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65" w:rsidRPr="00EC6D3B" w:rsidRDefault="00451F65" w:rsidP="00451F65">
      <w:pPr>
        <w:pStyle w:val="a9"/>
      </w:pPr>
    </w:p>
    <w:p w:rsidR="00451F65" w:rsidRDefault="00451F65" w:rsidP="00451F65">
      <w:pPr>
        <w:pStyle w:val="a9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2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1B5" w:rsidRDefault="004051B5" w:rsidP="00451F65">
      <w:pPr>
        <w:pStyle w:val="a9"/>
        <w:rPr>
          <w:sz w:val="16"/>
        </w:rPr>
      </w:pPr>
    </w:p>
    <w:p w:rsidR="00451F65" w:rsidRPr="004051B5" w:rsidRDefault="004051B5" w:rsidP="004051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51B5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51F65" w:rsidRPr="008704B9" w:rsidRDefault="00451F65" w:rsidP="004051B5">
      <w:pPr>
        <w:pStyle w:val="a9"/>
        <w:rPr>
          <w:b/>
        </w:rPr>
      </w:pPr>
      <w:r w:rsidRPr="008704B9">
        <w:rPr>
          <w:b/>
        </w:rPr>
        <w:t>КРАСНОЯРСКИЙ КРАЙ</w:t>
      </w:r>
    </w:p>
    <w:p w:rsidR="00451F65" w:rsidRPr="008704B9" w:rsidRDefault="00451F65" w:rsidP="00451F65">
      <w:pPr>
        <w:pStyle w:val="a9"/>
        <w:rPr>
          <w:b/>
        </w:rPr>
      </w:pPr>
      <w:r w:rsidRPr="008704B9">
        <w:rPr>
          <w:b/>
        </w:rPr>
        <w:t>БОГОТОЛЬСКИЙ ГОРОДСКОЙ  СОВЕТ ДЕПУТАТОВ</w:t>
      </w:r>
    </w:p>
    <w:p w:rsidR="00451F65" w:rsidRPr="008704B9" w:rsidRDefault="00F54BEB" w:rsidP="00451F65">
      <w:pPr>
        <w:pStyle w:val="a9"/>
        <w:rPr>
          <w:b/>
        </w:rPr>
      </w:pPr>
      <w:r>
        <w:rPr>
          <w:b/>
        </w:rPr>
        <w:t xml:space="preserve">ШЕСТОГО </w:t>
      </w:r>
      <w:r w:rsidR="00451F65" w:rsidRPr="008704B9">
        <w:rPr>
          <w:b/>
        </w:rPr>
        <w:t>СОЗЫВА</w:t>
      </w:r>
    </w:p>
    <w:p w:rsidR="00451F65" w:rsidRDefault="00451F65" w:rsidP="00451F65">
      <w:pPr>
        <w:pStyle w:val="a9"/>
        <w:rPr>
          <w:b/>
        </w:rPr>
      </w:pPr>
    </w:p>
    <w:p w:rsidR="00451F65" w:rsidRDefault="00451F65" w:rsidP="00451F65">
      <w:pPr>
        <w:pStyle w:val="a9"/>
        <w:rPr>
          <w:b/>
        </w:rPr>
      </w:pPr>
      <w:r>
        <w:rPr>
          <w:b/>
        </w:rPr>
        <w:t>Р Е Ш Е Н И Е</w:t>
      </w:r>
    </w:p>
    <w:p w:rsidR="00451F65" w:rsidRPr="003E2B1B" w:rsidRDefault="00451F65" w:rsidP="00451F65">
      <w:pPr>
        <w:pStyle w:val="a9"/>
        <w:rPr>
          <w:b/>
        </w:rPr>
      </w:pPr>
    </w:p>
    <w:p w:rsidR="00451F65" w:rsidRDefault="007B71A2" w:rsidP="00C5566E">
      <w:pPr>
        <w:pStyle w:val="a9"/>
        <w:jc w:val="left"/>
      </w:pPr>
      <w:r>
        <w:t>2</w:t>
      </w:r>
      <w:r w:rsidR="00F54BEB">
        <w:t>0</w:t>
      </w:r>
      <w:r w:rsidR="00451F65">
        <w:t>.</w:t>
      </w:r>
      <w:r w:rsidR="00F54BEB">
        <w:t>0</w:t>
      </w:r>
      <w:r>
        <w:t>6</w:t>
      </w:r>
      <w:r w:rsidR="00F54BEB">
        <w:t>.2023</w:t>
      </w:r>
      <w:r w:rsidR="00451F65">
        <w:t xml:space="preserve">  </w:t>
      </w:r>
      <w:r w:rsidR="009E232B">
        <w:t xml:space="preserve">                                    </w:t>
      </w:r>
      <w:r w:rsidR="00451F65">
        <w:t xml:space="preserve">г. Боготол                 </w:t>
      </w:r>
      <w:r w:rsidR="009E232B">
        <w:t xml:space="preserve">                     </w:t>
      </w:r>
      <w:r>
        <w:t xml:space="preserve">    </w:t>
      </w:r>
      <w:r w:rsidR="00451F65">
        <w:t xml:space="preserve">  №</w:t>
      </w:r>
      <w:r w:rsidR="00F54BEB">
        <w:t xml:space="preserve"> </w:t>
      </w:r>
      <w:r>
        <w:t>11</w:t>
      </w:r>
      <w:r w:rsidR="00F54BEB">
        <w:t>-</w:t>
      </w:r>
      <w:r>
        <w:t>217</w:t>
      </w:r>
    </w:p>
    <w:p w:rsidR="00451F65" w:rsidRDefault="00451F65" w:rsidP="00C5566E">
      <w:pPr>
        <w:pStyle w:val="a9"/>
        <w:jc w:val="left"/>
      </w:pPr>
    </w:p>
    <w:p w:rsidR="008A0F85" w:rsidRPr="008A0F85" w:rsidRDefault="00F54BEB" w:rsidP="006118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Боготольского городского Совета депутатов «</w:t>
      </w:r>
      <w:r w:rsidR="008A0F85" w:rsidRPr="008A0F8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5566E">
        <w:rPr>
          <w:rFonts w:ascii="Times New Roman" w:hAnsi="Times New Roman" w:cs="Times New Roman"/>
          <w:sz w:val="28"/>
          <w:szCs w:val="28"/>
        </w:rPr>
        <w:t>П</w:t>
      </w:r>
      <w:r w:rsidR="008A0F85" w:rsidRPr="008A0F85">
        <w:rPr>
          <w:rFonts w:ascii="Times New Roman" w:hAnsi="Times New Roman" w:cs="Times New Roman"/>
          <w:sz w:val="28"/>
          <w:szCs w:val="28"/>
        </w:rPr>
        <w:t>орядка проведения антикоррупционной экспертизы нормативных правовых актов и проектов нормативных правовых актов органов местного самоуправления города Боготола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1F65" w:rsidRPr="008A0F85" w:rsidRDefault="00451F65" w:rsidP="008A0F85">
      <w:pPr>
        <w:pStyle w:val="a9"/>
        <w:jc w:val="both"/>
      </w:pPr>
    </w:p>
    <w:p w:rsidR="00F54BEB" w:rsidRPr="008A0F85" w:rsidRDefault="008A0F85" w:rsidP="00F54B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F85">
        <w:rPr>
          <w:rFonts w:ascii="Times New Roman" w:hAnsi="Times New Roman"/>
          <w:sz w:val="28"/>
          <w:szCs w:val="28"/>
        </w:rPr>
        <w:t xml:space="preserve">В соответствии с Федеральным  законом от 17.07.2009 № 172-ФЗ «Об антикоррупционной экспертизе нормативных правовых актов и проектов нормативных правовых актов»,  </w:t>
      </w:r>
      <w:r w:rsidRPr="008A0F85">
        <w:rPr>
          <w:rFonts w:ascii="Times New Roman" w:hAnsi="Times New Roman"/>
          <w:iCs/>
          <w:sz w:val="28"/>
          <w:szCs w:val="28"/>
        </w:rPr>
        <w:t xml:space="preserve">Законом Красноярского края от 07.07.2009 № 8-3610 «О противодействии </w:t>
      </w:r>
      <w:r>
        <w:rPr>
          <w:rFonts w:ascii="Times New Roman" w:hAnsi="Times New Roman"/>
          <w:iCs/>
          <w:sz w:val="28"/>
          <w:szCs w:val="28"/>
        </w:rPr>
        <w:t>коррупции в Красноярском крае»,</w:t>
      </w:r>
      <w:r w:rsidRPr="008A0F85">
        <w:rPr>
          <w:rFonts w:ascii="Times New Roman" w:hAnsi="Times New Roman"/>
          <w:sz w:val="28"/>
          <w:szCs w:val="28"/>
        </w:rPr>
        <w:t xml:space="preserve"> руководствуя</w:t>
      </w:r>
      <w:r w:rsidR="00F54BEB">
        <w:rPr>
          <w:rFonts w:ascii="Times New Roman" w:hAnsi="Times New Roman"/>
          <w:sz w:val="28"/>
          <w:szCs w:val="28"/>
        </w:rPr>
        <w:t>сь статьями 32, 70 Устава городского округа город Боготол</w:t>
      </w:r>
      <w:r w:rsidR="007B71A2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8A0F85">
        <w:rPr>
          <w:rFonts w:ascii="Times New Roman" w:hAnsi="Times New Roman"/>
          <w:sz w:val="28"/>
          <w:szCs w:val="28"/>
        </w:rPr>
        <w:t>, Боготольский городской Совет депутатов РЕШИЛ:</w:t>
      </w:r>
      <w:r w:rsidR="007B71A2">
        <w:rPr>
          <w:rFonts w:ascii="Times New Roman" w:hAnsi="Times New Roman"/>
          <w:sz w:val="28"/>
          <w:szCs w:val="28"/>
        </w:rPr>
        <w:tab/>
      </w:r>
      <w:r w:rsidR="007B71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="00F54BEB">
        <w:rPr>
          <w:rFonts w:ascii="Times New Roman" w:hAnsi="Times New Roman"/>
          <w:sz w:val="28"/>
          <w:szCs w:val="28"/>
        </w:rPr>
        <w:t xml:space="preserve">Внести в </w:t>
      </w:r>
      <w:r w:rsidR="00F54BEB">
        <w:rPr>
          <w:rFonts w:ascii="Times New Roman" w:hAnsi="Times New Roman" w:cs="Times New Roman"/>
          <w:sz w:val="28"/>
          <w:szCs w:val="28"/>
        </w:rPr>
        <w:t xml:space="preserve"> решение Боготольского городского Совета депутатов от 13.12.2018 № 14-186 «</w:t>
      </w:r>
      <w:r w:rsidR="00F54BEB" w:rsidRPr="008A0F8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54BEB">
        <w:rPr>
          <w:rFonts w:ascii="Times New Roman" w:hAnsi="Times New Roman" w:cs="Times New Roman"/>
          <w:sz w:val="28"/>
          <w:szCs w:val="28"/>
        </w:rPr>
        <w:t>П</w:t>
      </w:r>
      <w:r w:rsidR="00F54BEB" w:rsidRPr="008A0F85">
        <w:rPr>
          <w:rFonts w:ascii="Times New Roman" w:hAnsi="Times New Roman" w:cs="Times New Roman"/>
          <w:sz w:val="28"/>
          <w:szCs w:val="28"/>
        </w:rPr>
        <w:t>орядка проведения антикоррупционной экспертизы нормативных правовых актов и проектов нормативных правовых актов органов местного самоуправления города Боготола</w:t>
      </w:r>
      <w:r w:rsidR="00F54BEB">
        <w:rPr>
          <w:rFonts w:ascii="Times New Roman" w:hAnsi="Times New Roman" w:cs="Times New Roman"/>
          <w:sz w:val="28"/>
          <w:szCs w:val="28"/>
        </w:rPr>
        <w:t>» следующие дополнения:</w:t>
      </w:r>
    </w:p>
    <w:p w:rsidR="007B71A2" w:rsidRDefault="00F54BEB" w:rsidP="007B7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BEB">
        <w:rPr>
          <w:rFonts w:ascii="Times New Roman" w:hAnsi="Times New Roman"/>
          <w:sz w:val="28"/>
          <w:szCs w:val="28"/>
        </w:rPr>
        <w:t>1.1. р</w:t>
      </w:r>
      <w:bookmarkStart w:id="0" w:name="_GoBack"/>
      <w:bookmarkEnd w:id="0"/>
      <w:r w:rsidRPr="00F54BEB">
        <w:rPr>
          <w:rFonts w:ascii="Times New Roman" w:hAnsi="Times New Roman"/>
          <w:sz w:val="28"/>
          <w:szCs w:val="28"/>
        </w:rPr>
        <w:t>аздел 3 Положения дополнить пунктом 3.1.1. с</w:t>
      </w:r>
      <w:r>
        <w:rPr>
          <w:rFonts w:ascii="Times New Roman" w:hAnsi="Times New Roman"/>
          <w:sz w:val="28"/>
          <w:szCs w:val="28"/>
        </w:rPr>
        <w:t>ледующего содержания: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4BEB">
        <w:rPr>
          <w:rFonts w:ascii="Times New Roman" w:hAnsi="Times New Roman"/>
          <w:sz w:val="28"/>
          <w:szCs w:val="28"/>
        </w:rPr>
        <w:t>«3.1.1.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4BEB">
        <w:rPr>
          <w:rFonts w:ascii="Times New Roman" w:hAnsi="Times New Roman"/>
          <w:sz w:val="28"/>
          <w:szCs w:val="28"/>
        </w:rPr>
        <w:t>1) гражданами, имеющими несня</w:t>
      </w:r>
      <w:r>
        <w:rPr>
          <w:rFonts w:ascii="Times New Roman" w:hAnsi="Times New Roman"/>
          <w:sz w:val="28"/>
          <w:szCs w:val="28"/>
        </w:rPr>
        <w:t>тую или непогашенную судимость;</w:t>
      </w:r>
      <w:r>
        <w:rPr>
          <w:rFonts w:ascii="Times New Roman" w:hAnsi="Times New Roman"/>
          <w:sz w:val="28"/>
          <w:szCs w:val="28"/>
        </w:rPr>
        <w:tab/>
      </w:r>
      <w:r w:rsidRPr="00F54BEB">
        <w:rPr>
          <w:rFonts w:ascii="Times New Roman" w:hAnsi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4BEB">
        <w:rPr>
          <w:rFonts w:ascii="Times New Roman" w:hAnsi="Times New Roman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от 17.07.2009</w:t>
      </w:r>
      <w:r w:rsidR="007B71A2">
        <w:rPr>
          <w:rFonts w:ascii="Times New Roman" w:hAnsi="Times New Roman"/>
          <w:sz w:val="28"/>
          <w:szCs w:val="28"/>
        </w:rPr>
        <w:t xml:space="preserve"> № </w:t>
      </w:r>
      <w:r w:rsidRPr="00F54BEB">
        <w:rPr>
          <w:rFonts w:ascii="Times New Roman" w:hAnsi="Times New Roman"/>
          <w:sz w:val="28"/>
          <w:szCs w:val="28"/>
        </w:rPr>
        <w:t>172-ФЗ «Об антикоррупционной экспертизе нормативных правовых актов и проектов нормативных правовых актов»;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lastRenderedPageBreak/>
        <w:tab/>
      </w:r>
      <w:r w:rsidRPr="00F54BEB">
        <w:rPr>
          <w:rFonts w:ascii="Times New Roman" w:hAnsi="Times New Roman"/>
          <w:sz w:val="28"/>
          <w:szCs w:val="28"/>
        </w:rPr>
        <w:t>4) международными и иностра</w:t>
      </w:r>
      <w:r>
        <w:rPr>
          <w:rFonts w:ascii="Times New Roman" w:hAnsi="Times New Roman"/>
          <w:sz w:val="28"/>
          <w:szCs w:val="28"/>
        </w:rPr>
        <w:t>нными организациями;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54BEB">
        <w:rPr>
          <w:rFonts w:ascii="Times New Roman" w:hAnsi="Times New Roman"/>
          <w:sz w:val="28"/>
          <w:szCs w:val="28"/>
        </w:rPr>
        <w:t>5) иностранными агентами.».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0F85">
        <w:rPr>
          <w:rFonts w:ascii="Times New Roman" w:hAnsi="Times New Roman"/>
          <w:sz w:val="28"/>
          <w:szCs w:val="28"/>
        </w:rPr>
        <w:tab/>
        <w:t xml:space="preserve">2. </w:t>
      </w:r>
      <w:r w:rsidR="00451F65" w:rsidRPr="008A0F85">
        <w:rPr>
          <w:rFonts w:ascii="Times New Roman" w:hAnsi="Times New Roman"/>
          <w:sz w:val="28"/>
          <w:szCs w:val="28"/>
        </w:rPr>
        <w:t xml:space="preserve">Контроль за </w:t>
      </w:r>
      <w:r w:rsidR="007B71A2">
        <w:rPr>
          <w:rFonts w:ascii="Times New Roman" w:hAnsi="Times New Roman"/>
          <w:sz w:val="28"/>
          <w:szCs w:val="28"/>
        </w:rPr>
        <w:t>ис</w:t>
      </w:r>
      <w:r w:rsidR="00451F65" w:rsidRPr="008A0F85">
        <w:rPr>
          <w:rFonts w:ascii="Times New Roman" w:hAnsi="Times New Roman"/>
          <w:sz w:val="28"/>
          <w:szCs w:val="28"/>
        </w:rPr>
        <w:t>полнением настоящего решения возложить на председателя Боготольского городского</w:t>
      </w:r>
      <w:r w:rsidR="007B71A2">
        <w:rPr>
          <w:rFonts w:ascii="Times New Roman" w:hAnsi="Times New Roman"/>
          <w:sz w:val="28"/>
          <w:szCs w:val="28"/>
        </w:rPr>
        <w:t xml:space="preserve"> </w:t>
      </w:r>
      <w:r w:rsidR="00451F65" w:rsidRPr="008A0F85">
        <w:rPr>
          <w:rFonts w:ascii="Times New Roman" w:hAnsi="Times New Roman"/>
          <w:sz w:val="28"/>
          <w:szCs w:val="28"/>
        </w:rPr>
        <w:t>Совета де</w:t>
      </w:r>
      <w:r>
        <w:rPr>
          <w:rFonts w:ascii="Times New Roman" w:hAnsi="Times New Roman"/>
          <w:sz w:val="28"/>
          <w:szCs w:val="28"/>
        </w:rPr>
        <w:t>путатов</w:t>
      </w:r>
      <w:r w:rsidR="00451F65" w:rsidRPr="008A0F85">
        <w:rPr>
          <w:rFonts w:ascii="Times New Roman" w:hAnsi="Times New Roman"/>
          <w:sz w:val="28"/>
          <w:szCs w:val="28"/>
        </w:rPr>
        <w:t>.</w:t>
      </w:r>
      <w:r w:rsidR="00A67ADB">
        <w:rPr>
          <w:rFonts w:ascii="Times New Roman" w:hAnsi="Times New Roman"/>
          <w:sz w:val="28"/>
          <w:szCs w:val="28"/>
        </w:rPr>
        <w:tab/>
      </w:r>
      <w:r w:rsidR="00A67ADB">
        <w:rPr>
          <w:rFonts w:ascii="Times New Roman" w:hAnsi="Times New Roman"/>
          <w:sz w:val="28"/>
          <w:szCs w:val="28"/>
        </w:rPr>
        <w:tab/>
      </w:r>
    </w:p>
    <w:p w:rsidR="007B71A2" w:rsidRPr="007B71A2" w:rsidRDefault="007B71A2" w:rsidP="007B7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1A2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1A2">
        <w:rPr>
          <w:rFonts w:ascii="Times New Roman" w:hAnsi="Times New Roman"/>
          <w:sz w:val="28"/>
          <w:szCs w:val="28"/>
        </w:rPr>
        <w:t>Настоящее решение опубликовать в официальном печатном издании</w:t>
      </w:r>
      <w:r>
        <w:rPr>
          <w:sz w:val="28"/>
          <w:szCs w:val="28"/>
        </w:rPr>
        <w:t xml:space="preserve"> </w:t>
      </w:r>
      <w:r w:rsidRPr="007B71A2">
        <w:rPr>
          <w:rFonts w:ascii="Times New Roman" w:hAnsi="Times New Roman"/>
          <w:sz w:val="28"/>
          <w:szCs w:val="28"/>
        </w:rPr>
        <w:t xml:space="preserve">газете «Земля боготольская», разместить на официальном сайте муниципального образования города Боготол </w:t>
      </w:r>
      <w:hyperlink r:id="rId9" w:history="1">
        <w:r w:rsidRPr="007B71A2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B71A2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B71A2">
          <w:rPr>
            <w:rStyle w:val="a5"/>
            <w:rFonts w:ascii="Times New Roman" w:hAnsi="Times New Roman"/>
            <w:sz w:val="28"/>
            <w:szCs w:val="28"/>
            <w:lang w:val="en-US"/>
          </w:rPr>
          <w:t>bogotolcity</w:t>
        </w:r>
        <w:r w:rsidRPr="007B71A2">
          <w:rPr>
            <w:rStyle w:val="a5"/>
            <w:rFonts w:ascii="Times New Roman" w:hAnsi="Times New Roman"/>
            <w:sz w:val="28"/>
            <w:szCs w:val="28"/>
          </w:rPr>
          <w:t>.</w:t>
        </w:r>
        <w:r w:rsidRPr="007B71A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B71A2">
        <w:rPr>
          <w:rFonts w:ascii="Times New Roman" w:hAnsi="Times New Roman"/>
          <w:sz w:val="28"/>
          <w:szCs w:val="28"/>
        </w:rPr>
        <w:t>в сети Интернет.</w:t>
      </w:r>
      <w:r w:rsidRPr="007B71A2">
        <w:rPr>
          <w:rFonts w:ascii="Times New Roman" w:hAnsi="Times New Roman"/>
          <w:sz w:val="28"/>
          <w:szCs w:val="28"/>
        </w:rPr>
        <w:tab/>
      </w:r>
    </w:p>
    <w:p w:rsidR="00451F65" w:rsidRPr="008A0F85" w:rsidRDefault="007B71A2" w:rsidP="007B71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67ADB">
        <w:rPr>
          <w:rFonts w:ascii="Times New Roman" w:hAnsi="Times New Roman"/>
          <w:sz w:val="28"/>
          <w:szCs w:val="28"/>
        </w:rPr>
        <w:t xml:space="preserve">. </w:t>
      </w:r>
      <w:r w:rsidR="00451F65" w:rsidRPr="008A0F85">
        <w:rPr>
          <w:rFonts w:ascii="Times New Roman" w:hAnsi="Times New Roman"/>
          <w:sz w:val="28"/>
          <w:szCs w:val="28"/>
        </w:rPr>
        <w:t>Решение вступает в силу в день, следующий за днем его официального опубликования.</w:t>
      </w:r>
    </w:p>
    <w:p w:rsidR="00451F65" w:rsidRDefault="00451F65" w:rsidP="00F54BEB">
      <w:pPr>
        <w:pStyle w:val="a9"/>
      </w:pPr>
    </w:p>
    <w:p w:rsidR="00451F65" w:rsidRDefault="00451F65" w:rsidP="00451F65">
      <w:pPr>
        <w:pStyle w:val="a9"/>
      </w:pPr>
    </w:p>
    <w:p w:rsidR="00EE4691" w:rsidRDefault="00EE4691" w:rsidP="00EE4691">
      <w:pPr>
        <w:pStyle w:val="ConsPlusNormal"/>
        <w:tabs>
          <w:tab w:val="left" w:pos="5700"/>
        </w:tabs>
        <w:outlineLvl w:val="0"/>
      </w:pPr>
      <w:r>
        <w:t xml:space="preserve">Председатель Боготольского                              </w:t>
      </w:r>
      <w:r w:rsidR="005535F8">
        <w:t xml:space="preserve">И.п. </w:t>
      </w:r>
      <w:r>
        <w:t>Глав</w:t>
      </w:r>
      <w:r w:rsidR="005535F8">
        <w:t>ы</w:t>
      </w:r>
      <w:r>
        <w:t xml:space="preserve"> города Боготола</w:t>
      </w:r>
    </w:p>
    <w:p w:rsidR="00EE4691" w:rsidRDefault="00EE4691" w:rsidP="00EE4691">
      <w:pPr>
        <w:pStyle w:val="ConsPlusNormal"/>
        <w:tabs>
          <w:tab w:val="left" w:pos="5700"/>
        </w:tabs>
        <w:outlineLvl w:val="0"/>
      </w:pPr>
      <w:r>
        <w:t>городского Совета депутатов</w:t>
      </w:r>
      <w:r>
        <w:tab/>
      </w:r>
    </w:p>
    <w:p w:rsidR="00EE4691" w:rsidRDefault="00EE4691" w:rsidP="00EE4691">
      <w:pPr>
        <w:pStyle w:val="ConsPlusNormal"/>
        <w:tabs>
          <w:tab w:val="left" w:pos="5700"/>
        </w:tabs>
        <w:outlineLvl w:val="0"/>
      </w:pPr>
      <w:r>
        <w:t xml:space="preserve">____________ А.М. Рябчёнок                             ___________ </w:t>
      </w:r>
      <w:r w:rsidR="005535F8">
        <w:t>А.А. Шитиков</w:t>
      </w:r>
    </w:p>
    <w:p w:rsidR="00055CBB" w:rsidRDefault="00CD7094" w:rsidP="008A0F85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</w:r>
    </w:p>
    <w:p w:rsidR="00055CBB" w:rsidRDefault="00055CBB" w:rsidP="00CD70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8D4" w:rsidRDefault="00D628D4" w:rsidP="00CD70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F85" w:rsidRDefault="008A0F85" w:rsidP="00B46F1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0F85" w:rsidRDefault="008A0F85" w:rsidP="00B46F1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A0F85" w:rsidSect="00B46F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0AE" w:rsidRDefault="008D00AE" w:rsidP="00470A9D">
      <w:pPr>
        <w:spacing w:after="0" w:line="240" w:lineRule="auto"/>
      </w:pPr>
      <w:r>
        <w:separator/>
      </w:r>
    </w:p>
  </w:endnote>
  <w:endnote w:type="continuationSeparator" w:id="1">
    <w:p w:rsidR="008D00AE" w:rsidRDefault="008D00AE" w:rsidP="0047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9D" w:rsidRDefault="00470A9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9D" w:rsidRDefault="00470A9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9D" w:rsidRDefault="00470A9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0AE" w:rsidRDefault="008D00AE" w:rsidP="00470A9D">
      <w:pPr>
        <w:spacing w:after="0" w:line="240" w:lineRule="auto"/>
      </w:pPr>
      <w:r>
        <w:separator/>
      </w:r>
    </w:p>
  </w:footnote>
  <w:footnote w:type="continuationSeparator" w:id="1">
    <w:p w:rsidR="008D00AE" w:rsidRDefault="008D00AE" w:rsidP="0047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9D" w:rsidRDefault="00470A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9D" w:rsidRDefault="00470A9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A9D" w:rsidRDefault="00470A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1522"/>
    <w:multiLevelType w:val="hybridMultilevel"/>
    <w:tmpl w:val="94DE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A40727"/>
    <w:rsid w:val="00035839"/>
    <w:rsid w:val="00055CBB"/>
    <w:rsid w:val="00157650"/>
    <w:rsid w:val="001644D1"/>
    <w:rsid w:val="0023625F"/>
    <w:rsid w:val="00261280"/>
    <w:rsid w:val="00293D2A"/>
    <w:rsid w:val="00333F89"/>
    <w:rsid w:val="0036540D"/>
    <w:rsid w:val="00385EE2"/>
    <w:rsid w:val="004051B5"/>
    <w:rsid w:val="0041093D"/>
    <w:rsid w:val="0041438B"/>
    <w:rsid w:val="00446338"/>
    <w:rsid w:val="00451F65"/>
    <w:rsid w:val="00470A9D"/>
    <w:rsid w:val="004746F0"/>
    <w:rsid w:val="0047487D"/>
    <w:rsid w:val="004A6423"/>
    <w:rsid w:val="004E5A6D"/>
    <w:rsid w:val="00506B1E"/>
    <w:rsid w:val="005535F8"/>
    <w:rsid w:val="00590D5C"/>
    <w:rsid w:val="005A26E6"/>
    <w:rsid w:val="005A3DF0"/>
    <w:rsid w:val="00611885"/>
    <w:rsid w:val="006210AE"/>
    <w:rsid w:val="00624C4D"/>
    <w:rsid w:val="006A078E"/>
    <w:rsid w:val="006B71BA"/>
    <w:rsid w:val="006E6609"/>
    <w:rsid w:val="00744EF3"/>
    <w:rsid w:val="0078290C"/>
    <w:rsid w:val="007A4E6C"/>
    <w:rsid w:val="007B71A2"/>
    <w:rsid w:val="00815C10"/>
    <w:rsid w:val="00882B95"/>
    <w:rsid w:val="0089647F"/>
    <w:rsid w:val="008A0F85"/>
    <w:rsid w:val="008D00AE"/>
    <w:rsid w:val="00930488"/>
    <w:rsid w:val="00976DA2"/>
    <w:rsid w:val="00990829"/>
    <w:rsid w:val="00993850"/>
    <w:rsid w:val="009A0626"/>
    <w:rsid w:val="009B215B"/>
    <w:rsid w:val="009E232B"/>
    <w:rsid w:val="009F6679"/>
    <w:rsid w:val="00A40727"/>
    <w:rsid w:val="00A67ADB"/>
    <w:rsid w:val="00A73172"/>
    <w:rsid w:val="00AB072E"/>
    <w:rsid w:val="00AE0931"/>
    <w:rsid w:val="00AF6049"/>
    <w:rsid w:val="00AF69A2"/>
    <w:rsid w:val="00B006D8"/>
    <w:rsid w:val="00B30DB4"/>
    <w:rsid w:val="00B45D0E"/>
    <w:rsid w:val="00B45DAA"/>
    <w:rsid w:val="00B46F12"/>
    <w:rsid w:val="00B6091B"/>
    <w:rsid w:val="00BD57EC"/>
    <w:rsid w:val="00C32842"/>
    <w:rsid w:val="00C5566E"/>
    <w:rsid w:val="00CD7094"/>
    <w:rsid w:val="00D26A99"/>
    <w:rsid w:val="00D42DA0"/>
    <w:rsid w:val="00D628D4"/>
    <w:rsid w:val="00D72212"/>
    <w:rsid w:val="00D76BCA"/>
    <w:rsid w:val="00D83AF0"/>
    <w:rsid w:val="00E04DF8"/>
    <w:rsid w:val="00E15CD1"/>
    <w:rsid w:val="00E647FA"/>
    <w:rsid w:val="00EB2AC0"/>
    <w:rsid w:val="00EE4691"/>
    <w:rsid w:val="00F316F8"/>
    <w:rsid w:val="00F37D6D"/>
    <w:rsid w:val="00F54BEB"/>
    <w:rsid w:val="00F87FFD"/>
    <w:rsid w:val="00FE69E5"/>
    <w:rsid w:val="00FE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094"/>
    <w:pPr>
      <w:spacing w:after="0" w:line="240" w:lineRule="auto"/>
    </w:pPr>
  </w:style>
  <w:style w:type="table" w:styleId="a4">
    <w:name w:val="Table Grid"/>
    <w:basedOn w:val="a1"/>
    <w:uiPriority w:val="59"/>
    <w:rsid w:val="00CD70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D70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70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7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094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link w:val="aa"/>
    <w:qFormat/>
    <w:rsid w:val="00CD709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D7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7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0A9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47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0A9D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uiPriority w:val="99"/>
    <w:rsid w:val="00B46F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B46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B46F12"/>
    <w:rPr>
      <w:vertAlign w:val="superscript"/>
    </w:rPr>
  </w:style>
  <w:style w:type="paragraph" w:customStyle="1" w:styleId="ConsPlusNormal">
    <w:name w:val="ConsPlusNormal"/>
    <w:link w:val="ConsPlusNormal0"/>
    <w:rsid w:val="00B46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B71B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E46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96AEA-B0C5-44B3-ACF2-0FAD306C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Правовик</dc:creator>
  <cp:lastModifiedBy>Windows User</cp:lastModifiedBy>
  <cp:revision>16</cp:revision>
  <cp:lastPrinted>2023-06-20T07:59:00Z</cp:lastPrinted>
  <dcterms:created xsi:type="dcterms:W3CDTF">2018-12-03T08:14:00Z</dcterms:created>
  <dcterms:modified xsi:type="dcterms:W3CDTF">2023-06-20T08:00:00Z</dcterms:modified>
</cp:coreProperties>
</file>