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2C" w:rsidRDefault="00B75F91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 по результатам осуществления муниципального жилищного контроля на территории муниципального о</w:t>
      </w:r>
      <w:r w:rsidR="00C0260F">
        <w:rPr>
          <w:sz w:val="28"/>
          <w:szCs w:val="28"/>
        </w:rPr>
        <w:t>бразования город Боготол за 2024</w:t>
      </w:r>
      <w:r>
        <w:rPr>
          <w:sz w:val="28"/>
          <w:szCs w:val="28"/>
        </w:rPr>
        <w:t xml:space="preserve"> год</w:t>
      </w:r>
    </w:p>
    <w:p w:rsidR="002A692C" w:rsidRDefault="002A692C">
      <w:pPr>
        <w:ind w:firstLine="709"/>
        <w:jc w:val="center"/>
        <w:rPr>
          <w:b/>
          <w:sz w:val="28"/>
          <w:szCs w:val="28"/>
        </w:rPr>
      </w:pPr>
    </w:p>
    <w:p w:rsidR="002A692C" w:rsidRDefault="00B75F9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Исполнение данной муниципальной функции осуществляется в соответствии с Жилищным кодексом РФ,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решением Боготольского городского Совета депутатов </w:t>
      </w:r>
      <w:r w:rsidR="00C0260F">
        <w:rPr>
          <w:color w:val="000000"/>
          <w:sz w:val="28"/>
          <w:szCs w:val="28"/>
          <w:lang w:bidi="ru-RU"/>
        </w:rPr>
        <w:t>от 09.04.2024 №14-261</w:t>
      </w:r>
      <w:r>
        <w:rPr>
          <w:color w:val="000000"/>
          <w:sz w:val="28"/>
          <w:szCs w:val="28"/>
          <w:lang w:bidi="ru-RU"/>
        </w:rPr>
        <w:t xml:space="preserve"> «Об утверждении Положения о муниципальном жилищном контроле на территории муниципального образования город Боготол».</w:t>
      </w:r>
    </w:p>
    <w:p w:rsidR="002A692C" w:rsidRDefault="00B75F9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2A692C" w:rsidRDefault="00C02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B75F91">
        <w:rPr>
          <w:sz w:val="28"/>
          <w:szCs w:val="28"/>
        </w:rPr>
        <w:t xml:space="preserve"> году плановых контрольных мероприятий не проводилось.</w:t>
      </w:r>
    </w:p>
    <w:p w:rsidR="002A692C" w:rsidRPr="009A3D95" w:rsidRDefault="009A3D95" w:rsidP="009A3D95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</w:t>
      </w:r>
      <w:r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 xml:space="preserve">решением Боготольского городского Совета депутатов </w:t>
      </w:r>
      <w:r>
        <w:rPr>
          <w:color w:val="000000"/>
          <w:sz w:val="28"/>
          <w:szCs w:val="28"/>
          <w:lang w:bidi="ru-RU"/>
        </w:rPr>
        <w:t>от 09.04.2024 №14-261 «Об утверждении Положения о муниципальном жилищном контроле на территории муниципаль</w:t>
      </w:r>
      <w:r>
        <w:rPr>
          <w:color w:val="000000"/>
          <w:sz w:val="28"/>
          <w:szCs w:val="28"/>
          <w:lang w:bidi="ru-RU"/>
        </w:rPr>
        <w:t xml:space="preserve">ного образования город Боготол» контрольно-надзорные мероприятия не проводятся. </w:t>
      </w:r>
      <w:r w:rsidR="00B75F91">
        <w:rPr>
          <w:sz w:val="28"/>
          <w:szCs w:val="28"/>
        </w:rPr>
        <w:t>Действия должностных лиц, в рамках осуществления муниципального жилищного контроля, были направлены на проведение профилактических мероприятий.</w:t>
      </w:r>
    </w:p>
    <w:p w:rsidR="002A692C" w:rsidRDefault="00B75F9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Положением о муниципальном жилищном контроле на территории муниципального образования город Боготол, утвержденным решением Боготольского городского Совета депутатов от 09</w:t>
      </w:r>
      <w:r w:rsidR="009A3D95">
        <w:rPr>
          <w:color w:val="000000"/>
          <w:sz w:val="28"/>
          <w:szCs w:val="28"/>
          <w:lang w:bidi="ru-RU"/>
        </w:rPr>
        <w:t>.04.2024</w:t>
      </w:r>
      <w:r w:rsidR="00D1129D">
        <w:rPr>
          <w:color w:val="000000"/>
          <w:sz w:val="28"/>
          <w:szCs w:val="28"/>
          <w:lang w:bidi="ru-RU"/>
        </w:rPr>
        <w:t xml:space="preserve"> №</w:t>
      </w:r>
      <w:r w:rsidR="009A3D95">
        <w:rPr>
          <w:color w:val="000000"/>
          <w:sz w:val="28"/>
          <w:szCs w:val="28"/>
          <w:lang w:bidi="ru-RU"/>
        </w:rPr>
        <w:t>14-261</w:t>
      </w:r>
      <w:r>
        <w:rPr>
          <w:color w:val="000000"/>
          <w:sz w:val="28"/>
          <w:szCs w:val="28"/>
          <w:lang w:bidi="ru-RU"/>
        </w:rPr>
        <w:t xml:space="preserve">, установлены следующие виды </w:t>
      </w:r>
      <w:r>
        <w:rPr>
          <w:sz w:val="28"/>
          <w:szCs w:val="28"/>
        </w:rPr>
        <w:t>профилактических мероприятий:</w:t>
      </w:r>
    </w:p>
    <w:p w:rsidR="002A692C" w:rsidRDefault="00B7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D1129D" w:rsidRDefault="00B7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</w:p>
    <w:p w:rsidR="00D1129D" w:rsidRDefault="00D112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</w:t>
      </w:r>
    </w:p>
    <w:p w:rsidR="002A692C" w:rsidRDefault="00D112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</w:t>
      </w:r>
      <w:r w:rsidR="00B75F91">
        <w:rPr>
          <w:sz w:val="28"/>
          <w:szCs w:val="28"/>
        </w:rPr>
        <w:t>.</w:t>
      </w:r>
    </w:p>
    <w:p w:rsidR="002A692C" w:rsidRDefault="00B7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</w:t>
      </w:r>
      <w:r>
        <w:rPr>
          <w:sz w:val="28"/>
          <w:szCs w:val="28"/>
        </w:rPr>
        <w:lastRenderedPageBreak/>
        <w:t>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2A692C" w:rsidRDefault="00B7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наличии), при личном обращении </w:t>
      </w:r>
      <w:r w:rsidR="00D1129D">
        <w:rPr>
          <w:sz w:val="28"/>
          <w:szCs w:val="28"/>
        </w:rPr>
        <w:t>к должностному лицу,</w:t>
      </w:r>
      <w:r>
        <w:rPr>
          <w:sz w:val="28"/>
          <w:szCs w:val="28"/>
        </w:rPr>
        <w:t xml:space="preserve"> осуществляющему муниципальный контроль, из информационных материалов, размещенных на информационных стендах в месте нахождения организации.</w:t>
      </w:r>
    </w:p>
    <w:p w:rsidR="002A692C" w:rsidRDefault="00B7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контролируемых лиц осуществляется </w:t>
      </w:r>
      <w:r>
        <w:rPr>
          <w:color w:val="000000"/>
          <w:sz w:val="28"/>
          <w:szCs w:val="28"/>
        </w:rPr>
        <w:t>должностным лицом, уполномоченным осуществлять муниципальный жилищный контроль</w:t>
      </w:r>
      <w:r>
        <w:rPr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мероприятий. Консультирование осуществляется по вопросам организации и осуществления муниципального контроля.  </w:t>
      </w:r>
    </w:p>
    <w:p w:rsidR="00D048E2" w:rsidRPr="00D1129D" w:rsidRDefault="00D048E2" w:rsidP="00D048E2">
      <w:pPr>
        <w:pStyle w:val="af0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D1129D">
        <w:rPr>
          <w:b/>
          <w:bCs/>
          <w:color w:val="000000"/>
          <w:sz w:val="28"/>
          <w:szCs w:val="28"/>
        </w:rPr>
        <w:t xml:space="preserve">      </w:t>
      </w:r>
      <w:r w:rsidRPr="00D1129D">
        <w:rPr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деятельности, либо к принадлежащим ему объектам контроля.</w:t>
      </w:r>
    </w:p>
    <w:p w:rsidR="00D1129D" w:rsidRPr="00D1129D" w:rsidRDefault="00D1129D" w:rsidP="00D1129D">
      <w:pPr>
        <w:pStyle w:val="af0"/>
        <w:spacing w:before="0" w:beforeAutospacing="0" w:after="0" w:afterAutospacing="0" w:line="180" w:lineRule="atLeast"/>
        <w:ind w:firstLine="539"/>
        <w:jc w:val="both"/>
        <w:rPr>
          <w:sz w:val="28"/>
          <w:szCs w:val="28"/>
        </w:rPr>
      </w:pPr>
      <w:r w:rsidRPr="00D1129D">
        <w:rPr>
          <w:color w:val="000000"/>
          <w:sz w:val="28"/>
          <w:szCs w:val="28"/>
        </w:rPr>
        <w:t>Обобщение правоприменительной практики</w:t>
      </w:r>
      <w:r w:rsidRPr="00D1129D">
        <w:rPr>
          <w:sz w:val="28"/>
          <w:szCs w:val="28"/>
        </w:rPr>
        <w:t xml:space="preserve"> проводится для решения следующих задач:</w:t>
      </w:r>
    </w:p>
    <w:p w:rsidR="00D1129D" w:rsidRPr="00D1129D" w:rsidRDefault="00D1129D" w:rsidP="00D1129D">
      <w:pPr>
        <w:pStyle w:val="af0"/>
        <w:spacing w:before="0" w:beforeAutospacing="0" w:after="0" w:afterAutospacing="0" w:line="180" w:lineRule="atLeast"/>
        <w:ind w:firstLine="539"/>
        <w:jc w:val="both"/>
        <w:rPr>
          <w:sz w:val="28"/>
          <w:szCs w:val="28"/>
        </w:rPr>
      </w:pPr>
      <w:r w:rsidRPr="00D1129D">
        <w:rPr>
          <w:sz w:val="28"/>
          <w:szCs w:val="28"/>
        </w:rPr>
        <w:t>-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</w:t>
      </w:r>
    </w:p>
    <w:p w:rsidR="00D1129D" w:rsidRPr="00D1129D" w:rsidRDefault="00D1129D" w:rsidP="00D1129D">
      <w:pPr>
        <w:pStyle w:val="af0"/>
        <w:spacing w:before="0" w:beforeAutospacing="0" w:after="0" w:afterAutospacing="0" w:line="180" w:lineRule="atLeast"/>
        <w:ind w:firstLine="539"/>
        <w:jc w:val="both"/>
        <w:rPr>
          <w:sz w:val="28"/>
          <w:szCs w:val="28"/>
        </w:rPr>
      </w:pPr>
      <w:r w:rsidRPr="00D1129D">
        <w:rPr>
          <w:sz w:val="28"/>
          <w:szCs w:val="28"/>
        </w:rPr>
        <w:t xml:space="preserve">      - 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1129D" w:rsidRPr="00D1129D" w:rsidRDefault="00D1129D">
      <w:pPr>
        <w:ind w:firstLine="708"/>
        <w:jc w:val="both"/>
        <w:rPr>
          <w:color w:val="333333"/>
          <w:sz w:val="28"/>
          <w:szCs w:val="28"/>
        </w:rPr>
      </w:pPr>
      <w:r w:rsidRPr="00D1129D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D1129D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1129D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1129D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D1129D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2A692C" w:rsidRDefault="00B75F91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Деятельность муниципального жилищного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</w:t>
      </w:r>
      <w:r>
        <w:rPr>
          <w:sz w:val="28"/>
          <w:szCs w:val="28"/>
        </w:rPr>
        <w:t xml:space="preserve"> </w:t>
      </w:r>
    </w:p>
    <w:p w:rsidR="00D1129D" w:rsidRDefault="00D1129D" w:rsidP="00D1129D">
      <w:pPr>
        <w:tabs>
          <w:tab w:val="left" w:pos="9356"/>
        </w:tabs>
        <w:suppressAutoHyphens w:val="0"/>
        <w:spacing w:line="256" w:lineRule="auto"/>
        <w:ind w:firstLine="567"/>
        <w:jc w:val="both"/>
        <w:rPr>
          <w:sz w:val="28"/>
          <w:szCs w:val="28"/>
        </w:rPr>
      </w:pPr>
      <w:r w:rsidRPr="00D1129D">
        <w:rPr>
          <w:sz w:val="28"/>
          <w:szCs w:val="28"/>
        </w:rPr>
        <w:lastRenderedPageBreak/>
        <w:t xml:space="preserve">Муниципальный </w:t>
      </w:r>
      <w:r>
        <w:rPr>
          <w:sz w:val="28"/>
          <w:szCs w:val="28"/>
        </w:rPr>
        <w:t xml:space="preserve">жилищный </w:t>
      </w:r>
      <w:r w:rsidRPr="00D1129D">
        <w:rPr>
          <w:sz w:val="28"/>
          <w:szCs w:val="28"/>
        </w:rPr>
        <w:t>контроль в соответствии с ч.2 ст.61 Федерального закона № 248-ФЗ проводится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 с прокуратурой. Внеплановые контрольные мероприятия в виде документ</w:t>
      </w:r>
      <w:r w:rsidR="009A3D95">
        <w:rPr>
          <w:sz w:val="28"/>
          <w:szCs w:val="28"/>
        </w:rPr>
        <w:t>арных и выездных проверок в 2024</w:t>
      </w:r>
      <w:r w:rsidRPr="00D1129D">
        <w:rPr>
          <w:sz w:val="28"/>
          <w:szCs w:val="28"/>
        </w:rPr>
        <w:t xml:space="preserve"> году не проводились. Консультирование осуществляется в устной и письменной форме должностными лицами Администрации города Боготола. </w:t>
      </w:r>
    </w:p>
    <w:p w:rsidR="002A692C" w:rsidRDefault="009A3D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B75F91">
        <w:rPr>
          <w:sz w:val="28"/>
          <w:szCs w:val="28"/>
        </w:rPr>
        <w:t xml:space="preserve"> году в рамках осуществления муниципального жилищного контроля были проведены следующие профилактические мероприятия:</w:t>
      </w:r>
    </w:p>
    <w:p w:rsidR="002A692C" w:rsidRDefault="009A3D95" w:rsidP="00D11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5F91" w:rsidRPr="00D1129D">
        <w:rPr>
          <w:sz w:val="28"/>
          <w:szCs w:val="28"/>
        </w:rPr>
        <w:t>- проведено информирование контролируемых и иных заинтересованных лиц по вопросам соблюдения обязательных требований;</w:t>
      </w:r>
    </w:p>
    <w:p w:rsidR="009A3D95" w:rsidRPr="00D1129D" w:rsidRDefault="009A3D95" w:rsidP="00D11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выдано 8 предостережений о недопустимости нарушения обязательных требований физическим лицам и индивидуальным предпринимателям. </w:t>
      </w:r>
    </w:p>
    <w:p w:rsidR="00D1129D" w:rsidRDefault="00D1129D" w:rsidP="00D1129D">
      <w:pPr>
        <w:suppressAutoHyphens w:val="0"/>
        <w:ind w:left="-1" w:firstLine="568"/>
        <w:jc w:val="both"/>
        <w:rPr>
          <w:sz w:val="28"/>
          <w:szCs w:val="28"/>
        </w:rPr>
      </w:pPr>
      <w:r w:rsidRPr="00D1129D">
        <w:rPr>
          <w:sz w:val="28"/>
          <w:szCs w:val="28"/>
        </w:rPr>
        <w:t xml:space="preserve">Уполномоченными лицами Администрации города Боготола согласно положению о муниципальном </w:t>
      </w:r>
      <w:r>
        <w:rPr>
          <w:sz w:val="28"/>
          <w:szCs w:val="28"/>
        </w:rPr>
        <w:t xml:space="preserve">жилищном </w:t>
      </w:r>
      <w:r w:rsidRPr="00D1129D">
        <w:rPr>
          <w:sz w:val="28"/>
          <w:szCs w:val="28"/>
        </w:rPr>
        <w:t>контроле система оценки и управления рисками при осуществлении муниципального контроля не применяется.</w:t>
      </w:r>
    </w:p>
    <w:p w:rsidR="00D1129D" w:rsidRPr="00D1129D" w:rsidRDefault="00D1129D" w:rsidP="00D1129D">
      <w:pPr>
        <w:suppressAutoHyphens w:val="0"/>
        <w:ind w:left="-1" w:firstLine="568"/>
        <w:jc w:val="both"/>
        <w:rPr>
          <w:sz w:val="28"/>
          <w:szCs w:val="28"/>
        </w:rPr>
      </w:pPr>
      <w:r w:rsidRPr="00287373">
        <w:rPr>
          <w:sz w:val="28"/>
          <w:szCs w:val="28"/>
        </w:rPr>
        <w:t>В целях профилактики нарушений обязательных требований,</w:t>
      </w:r>
      <w:r>
        <w:rPr>
          <w:sz w:val="28"/>
          <w:szCs w:val="28"/>
        </w:rPr>
        <w:t xml:space="preserve"> </w:t>
      </w:r>
      <w:r w:rsidRPr="00287373">
        <w:rPr>
          <w:sz w:val="28"/>
          <w:szCs w:val="28"/>
        </w:rPr>
        <w:t>требований, соблюдение которых проверяется в ходе осуществления</w:t>
      </w:r>
      <w:r>
        <w:rPr>
          <w:sz w:val="28"/>
          <w:szCs w:val="28"/>
        </w:rPr>
        <w:t xml:space="preserve"> муниципального контроля </w:t>
      </w:r>
      <w:r w:rsidRPr="00287373">
        <w:rPr>
          <w:sz w:val="28"/>
          <w:szCs w:val="28"/>
        </w:rPr>
        <w:t>в 202</w:t>
      </w:r>
      <w:r w:rsidR="009A3D95">
        <w:rPr>
          <w:sz w:val="28"/>
          <w:szCs w:val="28"/>
        </w:rPr>
        <w:t>4</w:t>
      </w:r>
      <w:bookmarkStart w:id="0" w:name="_GoBack"/>
      <w:bookmarkEnd w:id="0"/>
      <w:r w:rsidRPr="00287373">
        <w:rPr>
          <w:sz w:val="28"/>
          <w:szCs w:val="28"/>
        </w:rPr>
        <w:t xml:space="preserve"> году проведена следующая работа:</w:t>
      </w:r>
      <w:r>
        <w:rPr>
          <w:sz w:val="28"/>
          <w:szCs w:val="28"/>
        </w:rPr>
        <w:t xml:space="preserve"> </w:t>
      </w:r>
      <w:r w:rsidRPr="0028737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города </w:t>
      </w:r>
      <w:r w:rsidRPr="00D31AA7">
        <w:rPr>
          <w:sz w:val="28"/>
          <w:szCs w:val="28"/>
        </w:rPr>
        <w:t>размещается актуальная информация по муниципальному контролю</w:t>
      </w:r>
      <w:r>
        <w:rPr>
          <w:sz w:val="28"/>
          <w:szCs w:val="28"/>
        </w:rPr>
        <w:t>:</w:t>
      </w:r>
      <w:r w:rsidRPr="008D3B7C">
        <w:rPr>
          <w:sz w:val="28"/>
          <w:szCs w:val="28"/>
        </w:rPr>
        <w:t xml:space="preserve"> </w:t>
      </w:r>
      <w:r w:rsidRPr="00372B05">
        <w:rPr>
          <w:sz w:val="28"/>
          <w:szCs w:val="28"/>
        </w:rPr>
        <w:t>https://bogotolcity.gosuslugi.ru/</w:t>
      </w:r>
      <w:r>
        <w:rPr>
          <w:sz w:val="28"/>
          <w:szCs w:val="28"/>
        </w:rPr>
        <w:t>.</w:t>
      </w:r>
    </w:p>
    <w:p w:rsidR="00D1129D" w:rsidRDefault="00D1129D">
      <w:pPr>
        <w:ind w:firstLine="851"/>
        <w:jc w:val="both"/>
        <w:rPr>
          <w:sz w:val="28"/>
          <w:szCs w:val="28"/>
        </w:rPr>
      </w:pPr>
    </w:p>
    <w:sectPr w:rsidR="00D1129D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8A" w:rsidRDefault="0079088A">
      <w:r>
        <w:separator/>
      </w:r>
    </w:p>
  </w:endnote>
  <w:endnote w:type="continuationSeparator" w:id="0">
    <w:p w:rsidR="0079088A" w:rsidRDefault="0079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8A" w:rsidRDefault="0079088A">
      <w:r>
        <w:separator/>
      </w:r>
    </w:p>
  </w:footnote>
  <w:footnote w:type="continuationSeparator" w:id="0">
    <w:p w:rsidR="0079088A" w:rsidRDefault="0079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901255"/>
      <w:docPartObj>
        <w:docPartGallery w:val="Page Numbers (Top of Page)"/>
        <w:docPartUnique/>
      </w:docPartObj>
    </w:sdtPr>
    <w:sdtEndPr/>
    <w:sdtContent>
      <w:p w:rsidR="002A692C" w:rsidRDefault="00B75F91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A3D95">
          <w:rPr>
            <w:noProof/>
          </w:rPr>
          <w:t>2</w:t>
        </w:r>
        <w:r>
          <w:fldChar w:fldCharType="end"/>
        </w:r>
      </w:p>
    </w:sdtContent>
  </w:sdt>
  <w:p w:rsidR="002A692C" w:rsidRDefault="002A692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529D"/>
    <w:multiLevelType w:val="multilevel"/>
    <w:tmpl w:val="3DBE03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685D15"/>
    <w:multiLevelType w:val="multilevel"/>
    <w:tmpl w:val="56881E76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2C"/>
    <w:rsid w:val="001531FD"/>
    <w:rsid w:val="001A3EE6"/>
    <w:rsid w:val="002A692C"/>
    <w:rsid w:val="00457901"/>
    <w:rsid w:val="0079088A"/>
    <w:rsid w:val="009A3D95"/>
    <w:rsid w:val="00B75F91"/>
    <w:rsid w:val="00C0260F"/>
    <w:rsid w:val="00D048E2"/>
    <w:rsid w:val="00D1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E878D-A508-4F46-80FD-6273BEF0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756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A7564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65E24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DD381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DD381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D1129D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09AE-25BD-4FD3-9DB5-E56D0F03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Тренихина</dc:creator>
  <dc:description/>
  <cp:lastModifiedBy>Pavlovich UV</cp:lastModifiedBy>
  <cp:revision>2</cp:revision>
  <cp:lastPrinted>2022-12-20T09:04:00Z</cp:lastPrinted>
  <dcterms:created xsi:type="dcterms:W3CDTF">2025-03-05T07:57:00Z</dcterms:created>
  <dcterms:modified xsi:type="dcterms:W3CDTF">2025-03-05T07:57:00Z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