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CC" w:rsidRPr="00732CCE" w:rsidRDefault="008B50CC" w:rsidP="00433CEC">
      <w:pPr>
        <w:pStyle w:val="2"/>
        <w:ind w:left="0" w:right="-1"/>
        <w:jc w:val="center"/>
      </w:pPr>
      <w:r w:rsidRPr="00732CCE">
        <w:t>МЕТОДЫ</w:t>
      </w:r>
      <w:r w:rsidRPr="00732CCE">
        <w:rPr>
          <w:spacing w:val="-3"/>
        </w:rPr>
        <w:t xml:space="preserve"> </w:t>
      </w:r>
      <w:r w:rsidRPr="00732CCE">
        <w:t>СОЦИАЛЬНОГО</w:t>
      </w:r>
      <w:r w:rsidR="00433CEC">
        <w:rPr>
          <w:spacing w:val="-2"/>
        </w:rPr>
        <w:t xml:space="preserve"> </w:t>
      </w:r>
      <w:r w:rsidRPr="00732CCE">
        <w:t>ВОЗДЕЙСТВИЯ,</w:t>
      </w:r>
    </w:p>
    <w:p w:rsidR="008465DA" w:rsidRDefault="008B50CC" w:rsidP="00433CEC">
      <w:pPr>
        <w:spacing w:after="0" w:line="240" w:lineRule="auto"/>
        <w:ind w:left="474"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CCE">
        <w:rPr>
          <w:rFonts w:ascii="Times New Roman" w:hAnsi="Times New Roman" w:cs="Times New Roman"/>
          <w:b/>
          <w:sz w:val="28"/>
          <w:szCs w:val="28"/>
        </w:rPr>
        <w:t>ПРИМЕНЯЕМЫЕ</w:t>
      </w:r>
      <w:proofErr w:type="gramEnd"/>
      <w:r w:rsidRPr="00732CC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32CC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32CCE">
        <w:rPr>
          <w:rFonts w:ascii="Times New Roman" w:hAnsi="Times New Roman" w:cs="Times New Roman"/>
          <w:b/>
          <w:sz w:val="28"/>
          <w:szCs w:val="28"/>
        </w:rPr>
        <w:t>РАБОТЕ С</w:t>
      </w:r>
      <w:r w:rsidRPr="00732CC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32CCE">
        <w:rPr>
          <w:rFonts w:ascii="Times New Roman" w:hAnsi="Times New Roman" w:cs="Times New Roman"/>
          <w:b/>
          <w:sz w:val="28"/>
          <w:szCs w:val="28"/>
        </w:rPr>
        <w:t>ТРУДНЫМИ ПОДРОСТКАМИ</w:t>
      </w:r>
    </w:p>
    <w:p w:rsidR="00732CCE" w:rsidRDefault="00732CCE" w:rsidP="00433CEC">
      <w:pPr>
        <w:spacing w:after="0" w:line="240" w:lineRule="auto"/>
        <w:ind w:left="47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№3» город Боготол</w:t>
      </w:r>
    </w:p>
    <w:p w:rsidR="00732CCE" w:rsidRPr="00732CCE" w:rsidRDefault="00732CCE" w:rsidP="00732CCE">
      <w:pPr>
        <w:spacing w:after="0" w:line="240" w:lineRule="auto"/>
        <w:ind w:left="474" w:right="476"/>
        <w:jc w:val="center"/>
        <w:rPr>
          <w:rFonts w:ascii="Times New Roman" w:hAnsi="Times New Roman" w:cs="Times New Roman"/>
          <w:sz w:val="28"/>
          <w:szCs w:val="28"/>
        </w:rPr>
      </w:pPr>
    </w:p>
    <w:p w:rsidR="008465DA" w:rsidRPr="00732CCE" w:rsidRDefault="00732CCE" w:rsidP="00732CCE">
      <w:pPr>
        <w:spacing w:after="0" w:line="240" w:lineRule="auto"/>
        <w:ind w:right="476" w:firstLine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эффективных методов и приё</w:t>
      </w:r>
      <w:r w:rsidR="008465DA" w:rsidRPr="00732CCE">
        <w:rPr>
          <w:rFonts w:ascii="Times New Roman" w:hAnsi="Times New Roman" w:cs="Times New Roman"/>
          <w:sz w:val="28"/>
          <w:szCs w:val="28"/>
        </w:rPr>
        <w:t>мов воспитательного воздействия на подростков всегда являлся актуальной проблемой нашего общества.</w:t>
      </w:r>
    </w:p>
    <w:p w:rsidR="008465DA" w:rsidRPr="00732CCE" w:rsidRDefault="008465DA" w:rsidP="00732CCE">
      <w:pPr>
        <w:spacing w:after="0" w:line="240" w:lineRule="auto"/>
        <w:ind w:right="476" w:firstLine="474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>Личный положительный пример, упрочнение веры подростка в свои силы и возможности, вовлечение в увлекательную деятельность, безусловно, способствуют формированию социально-одобряемых моделей поведения. В этом аспекте особое значение приобретает наставничество как способ непосредственного и опосредованного личного влияния на подрастающее поколение.</w:t>
      </w:r>
    </w:p>
    <w:p w:rsidR="008465DA" w:rsidRPr="00732CCE" w:rsidRDefault="008465DA" w:rsidP="00732CCE">
      <w:pPr>
        <w:spacing w:after="0" w:line="240" w:lineRule="auto"/>
        <w:ind w:right="476" w:firstLine="474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Охватывая все категории подростков, в системе Дополнительного образования </w:t>
      </w:r>
      <w:r w:rsidR="00732CC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732CCE">
        <w:rPr>
          <w:rFonts w:ascii="Times New Roman" w:hAnsi="Times New Roman" w:cs="Times New Roman"/>
          <w:sz w:val="28"/>
          <w:szCs w:val="28"/>
        </w:rPr>
        <w:t xml:space="preserve">практика наставничества действует достаточно эффективно. </w:t>
      </w:r>
    </w:p>
    <w:p w:rsidR="008465DA" w:rsidRPr="00732CCE" w:rsidRDefault="008B50CC" w:rsidP="00732CCE">
      <w:pPr>
        <w:pStyle w:val="a3"/>
        <w:ind w:left="0" w:right="225" w:firstLine="474"/>
        <w:jc w:val="both"/>
        <w:rPr>
          <w:spacing w:val="-6"/>
        </w:rPr>
      </w:pPr>
      <w:r w:rsidRPr="00732CCE">
        <w:rPr>
          <w:spacing w:val="-5"/>
        </w:rPr>
        <w:t xml:space="preserve">Многогранная деятельность учреждений дополнительного образования </w:t>
      </w:r>
      <w:r w:rsidR="0084005E" w:rsidRPr="00732CCE">
        <w:rPr>
          <w:spacing w:val="-4"/>
        </w:rPr>
        <w:t>требу</w:t>
      </w:r>
      <w:r w:rsidRPr="00732CCE">
        <w:rPr>
          <w:spacing w:val="-6"/>
        </w:rPr>
        <w:t>ет</w:t>
      </w:r>
      <w:r w:rsidRPr="00732CCE">
        <w:rPr>
          <w:spacing w:val="-12"/>
        </w:rPr>
        <w:t xml:space="preserve"> </w:t>
      </w:r>
      <w:r w:rsidRPr="00732CCE">
        <w:rPr>
          <w:spacing w:val="-6"/>
        </w:rPr>
        <w:t>сотрудничества</w:t>
      </w:r>
      <w:r w:rsidRPr="00732CCE">
        <w:rPr>
          <w:spacing w:val="-11"/>
        </w:rPr>
        <w:t xml:space="preserve"> </w:t>
      </w:r>
      <w:r w:rsidRPr="00732CCE">
        <w:rPr>
          <w:spacing w:val="-6"/>
        </w:rPr>
        <w:t>детей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и</w:t>
      </w:r>
      <w:r w:rsidRPr="00732CCE">
        <w:rPr>
          <w:spacing w:val="-11"/>
        </w:rPr>
        <w:t xml:space="preserve"> </w:t>
      </w:r>
      <w:r w:rsidRPr="00732CCE">
        <w:rPr>
          <w:spacing w:val="-5"/>
        </w:rPr>
        <w:t>взрослых,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взаимосвязи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педагогов,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родителей,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работников</w:t>
      </w:r>
      <w:r w:rsidRPr="00732CCE">
        <w:rPr>
          <w:spacing w:val="-68"/>
        </w:rPr>
        <w:t xml:space="preserve"> </w:t>
      </w:r>
      <w:r w:rsidRPr="00732CCE">
        <w:rPr>
          <w:spacing w:val="-2"/>
        </w:rPr>
        <w:t xml:space="preserve">социальной сферы. Органичное сочетание досуга </w:t>
      </w:r>
      <w:r w:rsidRPr="00732CCE">
        <w:rPr>
          <w:spacing w:val="-1"/>
        </w:rPr>
        <w:t>(отдых, развлечения, праздник,</w:t>
      </w:r>
      <w:r w:rsidRPr="00732CCE">
        <w:rPr>
          <w:spacing w:val="-67"/>
        </w:rPr>
        <w:t xml:space="preserve"> </w:t>
      </w:r>
      <w:r w:rsidRPr="00732CCE">
        <w:rPr>
          <w:spacing w:val="-4"/>
        </w:rPr>
        <w:t>самообразование,</w:t>
      </w:r>
      <w:r w:rsidRPr="00732CCE">
        <w:rPr>
          <w:spacing w:val="-14"/>
        </w:rPr>
        <w:t xml:space="preserve"> </w:t>
      </w:r>
      <w:r w:rsidRPr="00732CCE">
        <w:rPr>
          <w:spacing w:val="-3"/>
        </w:rPr>
        <w:t>творчество)</w:t>
      </w:r>
      <w:r w:rsidRPr="00732CCE">
        <w:rPr>
          <w:spacing w:val="-13"/>
        </w:rPr>
        <w:t xml:space="preserve"> </w:t>
      </w:r>
      <w:r w:rsidRPr="00732CCE">
        <w:rPr>
          <w:spacing w:val="-3"/>
        </w:rPr>
        <w:t>с</w:t>
      </w:r>
      <w:r w:rsidRPr="00732CCE">
        <w:rPr>
          <w:spacing w:val="-13"/>
        </w:rPr>
        <w:t xml:space="preserve"> </w:t>
      </w:r>
      <w:r w:rsidRPr="00732CCE">
        <w:rPr>
          <w:spacing w:val="-3"/>
        </w:rPr>
        <w:t>различными</w:t>
      </w:r>
      <w:r w:rsidRPr="00732CCE">
        <w:rPr>
          <w:spacing w:val="-13"/>
        </w:rPr>
        <w:t xml:space="preserve"> </w:t>
      </w:r>
      <w:r w:rsidRPr="00732CCE">
        <w:rPr>
          <w:spacing w:val="-3"/>
        </w:rPr>
        <w:t>формами</w:t>
      </w:r>
      <w:r w:rsidRPr="00732CCE">
        <w:rPr>
          <w:spacing w:val="-12"/>
        </w:rPr>
        <w:t xml:space="preserve"> </w:t>
      </w:r>
      <w:r w:rsidRPr="00732CCE">
        <w:rPr>
          <w:spacing w:val="-3"/>
        </w:rPr>
        <w:t>образовательной</w:t>
      </w:r>
      <w:r w:rsidRPr="00732CCE">
        <w:rPr>
          <w:spacing w:val="-13"/>
        </w:rPr>
        <w:t xml:space="preserve"> </w:t>
      </w:r>
      <w:r w:rsidR="0084005E" w:rsidRPr="00732CCE">
        <w:rPr>
          <w:spacing w:val="-3"/>
        </w:rPr>
        <w:t>деятельно</w:t>
      </w:r>
      <w:r w:rsidRPr="00732CCE">
        <w:rPr>
          <w:spacing w:val="-5"/>
        </w:rPr>
        <w:t>сти</w:t>
      </w:r>
      <w:r w:rsidRPr="00732CCE">
        <w:rPr>
          <w:spacing w:val="-11"/>
        </w:rPr>
        <w:t xml:space="preserve"> </w:t>
      </w:r>
      <w:r w:rsidRPr="00732CCE">
        <w:rPr>
          <w:spacing w:val="-5"/>
        </w:rPr>
        <w:t>позволяет</w:t>
      </w:r>
      <w:r w:rsidRPr="00732CCE">
        <w:rPr>
          <w:spacing w:val="-11"/>
        </w:rPr>
        <w:t xml:space="preserve"> </w:t>
      </w:r>
      <w:r w:rsidRPr="00732CCE">
        <w:rPr>
          <w:spacing w:val="-5"/>
        </w:rPr>
        <w:t>сокращать</w:t>
      </w:r>
      <w:r w:rsidRPr="00732CCE">
        <w:rPr>
          <w:spacing w:val="-12"/>
        </w:rPr>
        <w:t xml:space="preserve"> </w:t>
      </w:r>
      <w:r w:rsidRPr="00732CCE">
        <w:rPr>
          <w:spacing w:val="-5"/>
        </w:rPr>
        <w:t>пространство</w:t>
      </w:r>
      <w:r w:rsidRPr="00732CCE">
        <w:rPr>
          <w:spacing w:val="-10"/>
        </w:rPr>
        <w:t xml:space="preserve"> </w:t>
      </w:r>
      <w:proofErr w:type="spellStart"/>
      <w:r w:rsidRPr="00732CCE">
        <w:rPr>
          <w:spacing w:val="-5"/>
        </w:rPr>
        <w:t>девиантного</w:t>
      </w:r>
      <w:proofErr w:type="spellEnd"/>
      <w:r w:rsidRPr="00732CCE">
        <w:rPr>
          <w:spacing w:val="-10"/>
        </w:rPr>
        <w:t xml:space="preserve"> </w:t>
      </w:r>
      <w:r w:rsidRPr="00732CCE">
        <w:rPr>
          <w:spacing w:val="-4"/>
        </w:rPr>
        <w:t>поведения,</w:t>
      </w:r>
      <w:r w:rsidRPr="00732CCE">
        <w:rPr>
          <w:spacing w:val="-11"/>
        </w:rPr>
        <w:t xml:space="preserve"> </w:t>
      </w:r>
      <w:r w:rsidRPr="00732CCE">
        <w:rPr>
          <w:spacing w:val="-4"/>
        </w:rPr>
        <w:t>решая</w:t>
      </w:r>
      <w:r w:rsidRPr="00732CCE">
        <w:rPr>
          <w:spacing w:val="-10"/>
        </w:rPr>
        <w:t xml:space="preserve"> </w:t>
      </w:r>
      <w:r w:rsidRPr="00732CCE">
        <w:rPr>
          <w:spacing w:val="-4"/>
        </w:rPr>
        <w:t>проблему</w:t>
      </w:r>
      <w:r w:rsidRPr="00732CCE">
        <w:rPr>
          <w:spacing w:val="-8"/>
        </w:rPr>
        <w:t xml:space="preserve"> </w:t>
      </w:r>
      <w:r w:rsidR="0084005E" w:rsidRPr="00732CCE">
        <w:rPr>
          <w:spacing w:val="-4"/>
        </w:rPr>
        <w:t>за</w:t>
      </w:r>
      <w:r w:rsidRPr="00732CCE">
        <w:rPr>
          <w:spacing w:val="-6"/>
        </w:rPr>
        <w:t xml:space="preserve">нятости детей. </w:t>
      </w:r>
    </w:p>
    <w:p w:rsidR="008B50CC" w:rsidRPr="00732CCE" w:rsidRDefault="00732CCE" w:rsidP="00732CCE">
      <w:pPr>
        <w:pStyle w:val="a3"/>
        <w:ind w:left="0" w:right="225" w:firstLine="474"/>
        <w:jc w:val="both"/>
      </w:pPr>
      <w:r>
        <w:rPr>
          <w:spacing w:val="-5"/>
        </w:rPr>
        <w:t>Объединение дополнительного образования «</w:t>
      </w:r>
      <w:proofErr w:type="spellStart"/>
      <w:r>
        <w:rPr>
          <w:spacing w:val="-5"/>
        </w:rPr>
        <w:t>Юна</w:t>
      </w:r>
      <w:r w:rsidR="008465DA" w:rsidRPr="00732CCE">
        <w:rPr>
          <w:spacing w:val="-5"/>
        </w:rPr>
        <w:t>рмия</w:t>
      </w:r>
      <w:proofErr w:type="spellEnd"/>
      <w:r w:rsidR="008465DA" w:rsidRPr="00732CCE">
        <w:rPr>
          <w:spacing w:val="-5"/>
        </w:rPr>
        <w:t xml:space="preserve">» </w:t>
      </w:r>
      <w:r>
        <w:rPr>
          <w:spacing w:val="-5"/>
        </w:rPr>
        <w:t xml:space="preserve">в </w:t>
      </w:r>
      <w:r w:rsidRPr="00732CCE">
        <w:rPr>
          <w:spacing w:val="-5"/>
        </w:rPr>
        <w:t>МБОУ «СОШ</w:t>
      </w:r>
      <w:r>
        <w:rPr>
          <w:spacing w:val="-5"/>
        </w:rPr>
        <w:t xml:space="preserve"> </w:t>
      </w:r>
      <w:r w:rsidRPr="00732CCE">
        <w:rPr>
          <w:spacing w:val="-5"/>
        </w:rPr>
        <w:t>№3»</w:t>
      </w:r>
      <w:r>
        <w:rPr>
          <w:spacing w:val="-5"/>
        </w:rPr>
        <w:t xml:space="preserve"> </w:t>
      </w:r>
      <w:r w:rsidR="008B50CC" w:rsidRPr="00732CCE">
        <w:rPr>
          <w:spacing w:val="-5"/>
        </w:rPr>
        <w:t>смог</w:t>
      </w:r>
      <w:r w:rsidR="0084005E" w:rsidRPr="00732CCE">
        <w:rPr>
          <w:spacing w:val="-5"/>
        </w:rPr>
        <w:t>ло со</w:t>
      </w:r>
      <w:r w:rsidR="008B50CC" w:rsidRPr="00732CCE">
        <w:rPr>
          <w:spacing w:val="-1"/>
        </w:rPr>
        <w:t xml:space="preserve">единить в себе лучшие формы </w:t>
      </w:r>
      <w:r>
        <w:rPr>
          <w:spacing w:val="-1"/>
        </w:rPr>
        <w:t xml:space="preserve">военной </w:t>
      </w:r>
      <w:r w:rsidR="008B50CC" w:rsidRPr="00732CCE">
        <w:rPr>
          <w:spacing w:val="-1"/>
        </w:rPr>
        <w:t>по</w:t>
      </w:r>
      <w:r>
        <w:rPr>
          <w:spacing w:val="-1"/>
        </w:rPr>
        <w:t>дготовки и идейно-патриотического</w:t>
      </w:r>
      <w:r w:rsidR="008B50CC" w:rsidRPr="00732CCE">
        <w:rPr>
          <w:spacing w:val="-1"/>
        </w:rPr>
        <w:t xml:space="preserve"> </w:t>
      </w:r>
      <w:r>
        <w:t>воспитания</w:t>
      </w:r>
      <w:r w:rsidR="008B50CC" w:rsidRPr="00732CCE">
        <w:t>.</w:t>
      </w:r>
      <w:r w:rsidR="008B50CC" w:rsidRPr="00732CCE">
        <w:rPr>
          <w:spacing w:val="-67"/>
        </w:rPr>
        <w:t xml:space="preserve"> </w:t>
      </w:r>
      <w:r>
        <w:rPr>
          <w:spacing w:val="-3"/>
        </w:rPr>
        <w:t>Всё</w:t>
      </w:r>
      <w:r w:rsidR="008B50CC" w:rsidRPr="00732CCE">
        <w:rPr>
          <w:spacing w:val="-13"/>
        </w:rPr>
        <w:t xml:space="preserve"> </w:t>
      </w:r>
      <w:r w:rsidR="008B50CC" w:rsidRPr="00732CCE">
        <w:rPr>
          <w:spacing w:val="-3"/>
        </w:rPr>
        <w:t>это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3"/>
        </w:rPr>
        <w:t>объединилось</w:t>
      </w:r>
      <w:r w:rsidR="008B50CC" w:rsidRPr="00732CCE">
        <w:rPr>
          <w:spacing w:val="-14"/>
        </w:rPr>
        <w:t xml:space="preserve"> </w:t>
      </w:r>
      <w:r w:rsidR="008B50CC" w:rsidRPr="00732CCE">
        <w:rPr>
          <w:spacing w:val="-3"/>
        </w:rPr>
        <w:t>высокой</w:t>
      </w:r>
      <w:r w:rsidR="008B50CC" w:rsidRPr="00732CCE">
        <w:rPr>
          <w:spacing w:val="-13"/>
        </w:rPr>
        <w:t xml:space="preserve"> </w:t>
      </w:r>
      <w:r w:rsidR="008B50CC" w:rsidRPr="00732CCE">
        <w:rPr>
          <w:spacing w:val="-3"/>
        </w:rPr>
        <w:t>идеей</w:t>
      </w:r>
      <w:r w:rsidR="008B50CC" w:rsidRPr="00732CCE">
        <w:rPr>
          <w:spacing w:val="-10"/>
        </w:rPr>
        <w:t xml:space="preserve"> </w:t>
      </w:r>
      <w:r w:rsidR="008B50CC" w:rsidRPr="00732CCE">
        <w:rPr>
          <w:spacing w:val="-3"/>
        </w:rPr>
        <w:t>воинского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3"/>
        </w:rPr>
        <w:t>служения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3"/>
        </w:rPr>
        <w:t>своему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3"/>
        </w:rPr>
        <w:t>народу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3"/>
        </w:rPr>
        <w:t>и</w:t>
      </w:r>
      <w:r w:rsidR="008B50CC" w:rsidRPr="00732CCE">
        <w:rPr>
          <w:spacing w:val="-13"/>
        </w:rPr>
        <w:t xml:space="preserve"> </w:t>
      </w:r>
      <w:r w:rsidR="008B50CC" w:rsidRPr="00732CCE">
        <w:rPr>
          <w:spacing w:val="-3"/>
        </w:rPr>
        <w:t>стране,</w:t>
      </w:r>
      <w:r w:rsidR="008B50CC" w:rsidRPr="00732CCE">
        <w:rPr>
          <w:spacing w:val="-67"/>
        </w:rPr>
        <w:t xml:space="preserve"> </w:t>
      </w:r>
      <w:r w:rsidR="008B50CC" w:rsidRPr="00732CCE">
        <w:t>что,</w:t>
      </w:r>
      <w:r w:rsidR="008B50CC" w:rsidRPr="00732CCE">
        <w:rPr>
          <w:spacing w:val="34"/>
        </w:rPr>
        <w:t xml:space="preserve"> </w:t>
      </w:r>
      <w:r w:rsidR="008B50CC" w:rsidRPr="00732CCE">
        <w:t>в</w:t>
      </w:r>
      <w:r w:rsidR="008B50CC" w:rsidRPr="00732CCE">
        <w:rPr>
          <w:spacing w:val="35"/>
        </w:rPr>
        <w:t xml:space="preserve"> </w:t>
      </w:r>
      <w:r w:rsidR="008B50CC" w:rsidRPr="00732CCE">
        <w:t>конечном</w:t>
      </w:r>
      <w:r w:rsidR="008B50CC" w:rsidRPr="00732CCE">
        <w:rPr>
          <w:spacing w:val="35"/>
        </w:rPr>
        <w:t xml:space="preserve"> </w:t>
      </w:r>
      <w:r w:rsidR="008B50CC" w:rsidRPr="00732CCE">
        <w:t>итоге,</w:t>
      </w:r>
      <w:r w:rsidR="008B50CC" w:rsidRPr="00732CCE">
        <w:rPr>
          <w:spacing w:val="32"/>
        </w:rPr>
        <w:t xml:space="preserve"> </w:t>
      </w:r>
      <w:r w:rsidR="008B50CC" w:rsidRPr="00732CCE">
        <w:t>рождает</w:t>
      </w:r>
      <w:r w:rsidR="008B50CC" w:rsidRPr="00732CCE">
        <w:rPr>
          <w:spacing w:val="35"/>
        </w:rPr>
        <w:t xml:space="preserve"> </w:t>
      </w:r>
      <w:r w:rsidR="008B50CC" w:rsidRPr="00732CCE">
        <w:t>в</w:t>
      </w:r>
      <w:r w:rsidR="008B50CC" w:rsidRPr="00732CCE">
        <w:rPr>
          <w:spacing w:val="35"/>
        </w:rPr>
        <w:t xml:space="preserve"> </w:t>
      </w:r>
      <w:r w:rsidR="008B50CC" w:rsidRPr="00732CCE">
        <w:t>молодом</w:t>
      </w:r>
      <w:r w:rsidR="008B50CC" w:rsidRPr="00732CCE">
        <w:rPr>
          <w:spacing w:val="33"/>
        </w:rPr>
        <w:t xml:space="preserve"> </w:t>
      </w:r>
      <w:r w:rsidR="008B50CC" w:rsidRPr="00732CCE">
        <w:t>человеке</w:t>
      </w:r>
      <w:r w:rsidR="008B50CC" w:rsidRPr="00732CCE">
        <w:rPr>
          <w:spacing w:val="36"/>
        </w:rPr>
        <w:t xml:space="preserve"> </w:t>
      </w:r>
      <w:r w:rsidR="008B50CC" w:rsidRPr="00732CCE">
        <w:t>чувство</w:t>
      </w:r>
      <w:r w:rsidR="008B50CC" w:rsidRPr="00732CCE">
        <w:rPr>
          <w:spacing w:val="36"/>
        </w:rPr>
        <w:t xml:space="preserve"> </w:t>
      </w:r>
      <w:r w:rsidR="008B50CC" w:rsidRPr="00732CCE">
        <w:t>истинной</w:t>
      </w:r>
      <w:r w:rsidR="008B50CC" w:rsidRPr="00732CCE">
        <w:rPr>
          <w:spacing w:val="34"/>
        </w:rPr>
        <w:t xml:space="preserve"> </w:t>
      </w:r>
      <w:r w:rsidR="008B50CC" w:rsidRPr="00732CCE">
        <w:t>любви</w:t>
      </w:r>
      <w:r w:rsidR="008B50CC" w:rsidRPr="00732CCE">
        <w:rPr>
          <w:spacing w:val="-68"/>
        </w:rPr>
        <w:t xml:space="preserve"> </w:t>
      </w:r>
      <w:r w:rsidR="008B50CC" w:rsidRPr="00732CCE">
        <w:t>к</w:t>
      </w:r>
      <w:r w:rsidR="008B50CC" w:rsidRPr="00732CCE">
        <w:rPr>
          <w:spacing w:val="-1"/>
        </w:rPr>
        <w:t xml:space="preserve"> </w:t>
      </w:r>
      <w:r w:rsidR="008B50CC" w:rsidRPr="00732CCE">
        <w:t>Родине.</w:t>
      </w:r>
    </w:p>
    <w:p w:rsidR="008B50CC" w:rsidRPr="00732CCE" w:rsidRDefault="0084005E" w:rsidP="00732CCE">
      <w:pPr>
        <w:pStyle w:val="a3"/>
        <w:ind w:left="0" w:firstLine="474"/>
        <w:jc w:val="both"/>
        <w:rPr>
          <w:spacing w:val="-1"/>
        </w:rPr>
      </w:pPr>
      <w:r w:rsidRPr="00732CCE">
        <w:t xml:space="preserve">  </w:t>
      </w:r>
      <w:r w:rsidR="008B50CC" w:rsidRPr="00732CCE">
        <w:t>Стержнем</w:t>
      </w:r>
      <w:r w:rsidR="008B50CC" w:rsidRPr="00732CCE">
        <w:rPr>
          <w:spacing w:val="48"/>
        </w:rPr>
        <w:t xml:space="preserve"> </w:t>
      </w:r>
      <w:r w:rsidR="008B50CC" w:rsidRPr="00732CCE">
        <w:t>деятельности</w:t>
      </w:r>
      <w:r w:rsidR="008B50CC" w:rsidRPr="00732CCE">
        <w:rPr>
          <w:spacing w:val="49"/>
        </w:rPr>
        <w:t xml:space="preserve"> </w:t>
      </w:r>
      <w:r w:rsidR="008B50CC" w:rsidRPr="00732CCE">
        <w:t>коллектива</w:t>
      </w:r>
      <w:r w:rsidR="008B50CC" w:rsidRPr="00732CCE">
        <w:rPr>
          <w:spacing w:val="49"/>
        </w:rPr>
        <w:t xml:space="preserve">  </w:t>
      </w:r>
      <w:r w:rsidR="008B50CC" w:rsidRPr="00732CCE">
        <w:t>ДО</w:t>
      </w:r>
      <w:r w:rsidR="008B50CC" w:rsidRPr="00732CCE">
        <w:rPr>
          <w:spacing w:val="49"/>
        </w:rPr>
        <w:t xml:space="preserve"> </w:t>
      </w:r>
      <w:r w:rsidR="008B50CC" w:rsidRPr="00732CCE">
        <w:t>«</w:t>
      </w:r>
      <w:proofErr w:type="spellStart"/>
      <w:r w:rsidR="00732CCE">
        <w:t>Юна</w:t>
      </w:r>
      <w:r w:rsidRPr="00732CCE">
        <w:t>рмия</w:t>
      </w:r>
      <w:proofErr w:type="spellEnd"/>
      <w:r w:rsidR="008B50CC" w:rsidRPr="00732CCE">
        <w:rPr>
          <w:spacing w:val="-1"/>
        </w:rPr>
        <w:t>»,</w:t>
      </w:r>
      <w:r w:rsidR="008B50CC" w:rsidRPr="00732CCE">
        <w:rPr>
          <w:spacing w:val="-15"/>
        </w:rPr>
        <w:t xml:space="preserve"> </w:t>
      </w:r>
      <w:r w:rsidR="008B50CC" w:rsidRPr="00732CCE">
        <w:rPr>
          <w:spacing w:val="-1"/>
        </w:rPr>
        <w:t>ведущему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1"/>
        </w:rPr>
        <w:t>работу</w:t>
      </w:r>
      <w:r w:rsidR="008B50CC" w:rsidRPr="00732CCE">
        <w:rPr>
          <w:spacing w:val="-14"/>
        </w:rPr>
        <w:t xml:space="preserve"> </w:t>
      </w:r>
      <w:r w:rsidR="008B50CC" w:rsidRPr="00732CCE">
        <w:rPr>
          <w:spacing w:val="-1"/>
        </w:rPr>
        <w:t>по</w:t>
      </w:r>
      <w:r w:rsidR="008B50CC" w:rsidRPr="00732CCE">
        <w:rPr>
          <w:spacing w:val="-13"/>
        </w:rPr>
        <w:t xml:space="preserve"> </w:t>
      </w:r>
      <w:r w:rsidR="008B50CC" w:rsidRPr="00732CCE">
        <w:rPr>
          <w:spacing w:val="-1"/>
        </w:rPr>
        <w:t>военно-патриотическому</w:t>
      </w:r>
      <w:r w:rsidR="008B50CC" w:rsidRPr="00732CCE">
        <w:rPr>
          <w:spacing w:val="-14"/>
        </w:rPr>
        <w:t xml:space="preserve"> </w:t>
      </w:r>
      <w:r w:rsidR="008B50CC" w:rsidRPr="00732CCE">
        <w:t>воспитанию</w:t>
      </w:r>
      <w:r w:rsidR="008B50CC" w:rsidRPr="00732CCE">
        <w:rPr>
          <w:spacing w:val="-15"/>
        </w:rPr>
        <w:t xml:space="preserve"> </w:t>
      </w:r>
      <w:r w:rsidR="008B50CC" w:rsidRPr="00732CCE">
        <w:t>и</w:t>
      </w:r>
      <w:r w:rsidR="008B50CC" w:rsidRPr="00732CCE">
        <w:rPr>
          <w:spacing w:val="-14"/>
        </w:rPr>
        <w:t xml:space="preserve"> </w:t>
      </w:r>
      <w:r w:rsidR="008B50CC" w:rsidRPr="00732CCE">
        <w:t>допризыв</w:t>
      </w:r>
      <w:r w:rsidR="008465DA" w:rsidRPr="00732CCE">
        <w:t>ную</w:t>
      </w:r>
      <w:r w:rsidR="008B50CC" w:rsidRPr="00732CCE">
        <w:t xml:space="preserve"> подготовку детей и подростков, является формирование у них морально</w:t>
      </w:r>
      <w:r w:rsidR="00732CCE">
        <w:t xml:space="preserve"> </w:t>
      </w:r>
      <w:r w:rsidR="008B50CC" w:rsidRPr="00732CCE">
        <w:t>-</w:t>
      </w:r>
      <w:r w:rsidR="008B50CC" w:rsidRPr="00732CCE">
        <w:rPr>
          <w:spacing w:val="1"/>
        </w:rPr>
        <w:t xml:space="preserve"> </w:t>
      </w:r>
      <w:r w:rsidR="008B50CC" w:rsidRPr="00732CCE">
        <w:t>психологических</w:t>
      </w:r>
      <w:r w:rsidR="008B50CC" w:rsidRPr="00732CCE">
        <w:rPr>
          <w:spacing w:val="-12"/>
        </w:rPr>
        <w:t xml:space="preserve"> </w:t>
      </w:r>
      <w:r w:rsidR="008B50CC" w:rsidRPr="00732CCE">
        <w:t>качеств</w:t>
      </w:r>
      <w:r w:rsidR="008B50CC" w:rsidRPr="00732CCE">
        <w:rPr>
          <w:spacing w:val="-13"/>
        </w:rPr>
        <w:t xml:space="preserve"> </w:t>
      </w:r>
      <w:r w:rsidR="008B50CC" w:rsidRPr="00732CCE">
        <w:t>и</w:t>
      </w:r>
      <w:r w:rsidR="008B50CC" w:rsidRPr="00732CCE">
        <w:rPr>
          <w:spacing w:val="-10"/>
        </w:rPr>
        <w:t xml:space="preserve"> </w:t>
      </w:r>
      <w:r w:rsidR="008B50CC" w:rsidRPr="00732CCE">
        <w:t>специальных</w:t>
      </w:r>
      <w:r w:rsidR="008B50CC" w:rsidRPr="00732CCE">
        <w:rPr>
          <w:spacing w:val="-11"/>
        </w:rPr>
        <w:t xml:space="preserve"> </w:t>
      </w:r>
      <w:r w:rsidR="008B50CC" w:rsidRPr="00732CCE">
        <w:t>прикладных</w:t>
      </w:r>
      <w:r w:rsidR="008B50CC" w:rsidRPr="00732CCE">
        <w:rPr>
          <w:spacing w:val="-12"/>
        </w:rPr>
        <w:t xml:space="preserve"> </w:t>
      </w:r>
      <w:r w:rsidR="008B50CC" w:rsidRPr="00732CCE">
        <w:t>знаний,</w:t>
      </w:r>
      <w:r w:rsidR="008B50CC" w:rsidRPr="00732CCE">
        <w:rPr>
          <w:spacing w:val="-13"/>
        </w:rPr>
        <w:t xml:space="preserve"> </w:t>
      </w:r>
      <w:r w:rsidR="008B50CC" w:rsidRPr="00732CCE">
        <w:t>навыков</w:t>
      </w:r>
      <w:r w:rsidR="008B50CC" w:rsidRPr="00732CCE">
        <w:rPr>
          <w:spacing w:val="-13"/>
        </w:rPr>
        <w:t xml:space="preserve"> </w:t>
      </w:r>
      <w:r w:rsidR="008B50CC" w:rsidRPr="00732CCE">
        <w:t>и</w:t>
      </w:r>
      <w:r w:rsidR="008B50CC" w:rsidRPr="00732CCE">
        <w:rPr>
          <w:spacing w:val="-10"/>
        </w:rPr>
        <w:t xml:space="preserve"> </w:t>
      </w:r>
      <w:r w:rsidR="008B50CC" w:rsidRPr="00732CCE">
        <w:t>умений,</w:t>
      </w:r>
      <w:r w:rsidR="008B50CC" w:rsidRPr="00732CCE">
        <w:rPr>
          <w:spacing w:val="-67"/>
        </w:rPr>
        <w:t xml:space="preserve"> </w:t>
      </w:r>
      <w:r w:rsidR="008B50CC" w:rsidRPr="00732CCE">
        <w:t>необходимых человеку, определяемому понятием патриот. Прежде всего, это</w:t>
      </w:r>
      <w:r w:rsidR="008B50CC" w:rsidRPr="00732CCE">
        <w:rPr>
          <w:spacing w:val="1"/>
        </w:rPr>
        <w:t xml:space="preserve"> </w:t>
      </w:r>
      <w:r w:rsidR="008B50CC" w:rsidRPr="00732CCE">
        <w:t>спортивн</w:t>
      </w:r>
      <w:r w:rsidR="00FE258D" w:rsidRPr="00732CCE">
        <w:t xml:space="preserve">ые дисциплины общего характера. </w:t>
      </w:r>
    </w:p>
    <w:p w:rsidR="008B50CC" w:rsidRPr="00732CCE" w:rsidRDefault="00732CCE" w:rsidP="00732CCE">
      <w:pPr>
        <w:pStyle w:val="a3"/>
        <w:ind w:left="0" w:right="228" w:firstLine="474"/>
        <w:jc w:val="both"/>
      </w:pPr>
      <w:r>
        <w:rPr>
          <w:spacing w:val="-2"/>
        </w:rPr>
        <w:t>Дополнительное образование</w:t>
      </w:r>
      <w:r w:rsidR="008B50CC" w:rsidRPr="00732CCE">
        <w:rPr>
          <w:spacing w:val="-14"/>
        </w:rPr>
        <w:t xml:space="preserve"> </w:t>
      </w:r>
      <w:r w:rsidR="008B50CC" w:rsidRPr="00732CCE">
        <w:rPr>
          <w:spacing w:val="-2"/>
        </w:rPr>
        <w:t>определил</w:t>
      </w:r>
      <w:r>
        <w:rPr>
          <w:spacing w:val="-2"/>
        </w:rPr>
        <w:t>о</w:t>
      </w:r>
      <w:r w:rsidR="008B50CC" w:rsidRPr="00732CCE">
        <w:rPr>
          <w:spacing w:val="-15"/>
        </w:rPr>
        <w:t xml:space="preserve"> </w:t>
      </w:r>
      <w:r>
        <w:rPr>
          <w:spacing w:val="-2"/>
        </w:rPr>
        <w:t>своё</w:t>
      </w:r>
      <w:r w:rsidR="008B50CC" w:rsidRPr="00732CCE">
        <w:rPr>
          <w:spacing w:val="-14"/>
        </w:rPr>
        <w:t xml:space="preserve"> </w:t>
      </w:r>
      <w:r w:rsidR="008B50CC" w:rsidRPr="00732CCE">
        <w:rPr>
          <w:spacing w:val="-2"/>
        </w:rPr>
        <w:t>воспитательное</w:t>
      </w:r>
      <w:r w:rsidR="008B50CC" w:rsidRPr="00732CCE">
        <w:rPr>
          <w:spacing w:val="-14"/>
        </w:rPr>
        <w:t xml:space="preserve"> </w:t>
      </w:r>
      <w:r w:rsidR="008B50CC" w:rsidRPr="00732CCE">
        <w:rPr>
          <w:spacing w:val="-2"/>
        </w:rPr>
        <w:t>пространство,</w:t>
      </w:r>
      <w:r w:rsidR="008B50CC" w:rsidRPr="00732CCE">
        <w:rPr>
          <w:spacing w:val="-15"/>
        </w:rPr>
        <w:t xml:space="preserve"> </w:t>
      </w:r>
      <w:r w:rsidR="008B50CC" w:rsidRPr="00732CCE">
        <w:rPr>
          <w:spacing w:val="-2"/>
        </w:rPr>
        <w:t>целью</w:t>
      </w:r>
      <w:r w:rsidR="008B50CC" w:rsidRPr="00732CCE">
        <w:rPr>
          <w:spacing w:val="-13"/>
        </w:rPr>
        <w:t xml:space="preserve"> </w:t>
      </w:r>
      <w:r w:rsidR="008B50CC" w:rsidRPr="00732CCE">
        <w:rPr>
          <w:spacing w:val="-1"/>
        </w:rPr>
        <w:t>деятельности</w:t>
      </w:r>
      <w:r w:rsidR="008B50CC" w:rsidRPr="00732CCE">
        <w:rPr>
          <w:spacing w:val="-10"/>
        </w:rPr>
        <w:t xml:space="preserve"> </w:t>
      </w:r>
      <w:r w:rsidR="00FE258D" w:rsidRPr="00732CCE">
        <w:rPr>
          <w:spacing w:val="-1"/>
        </w:rPr>
        <w:t>ко</w:t>
      </w:r>
      <w:r w:rsidR="008B50CC" w:rsidRPr="00732CCE">
        <w:t>торого является создание эффективной программы воспитания с участием всех</w:t>
      </w:r>
      <w:r w:rsidR="008B50CC" w:rsidRPr="00732CCE">
        <w:rPr>
          <w:spacing w:val="1"/>
        </w:rPr>
        <w:t xml:space="preserve"> </w:t>
      </w:r>
      <w:r w:rsidR="008B50CC" w:rsidRPr="00732CCE">
        <w:t>субъект</w:t>
      </w:r>
      <w:r w:rsidR="008465DA" w:rsidRPr="00732CCE">
        <w:t xml:space="preserve">ов образовательной деятельности, </w:t>
      </w:r>
      <w:r w:rsidR="00FE258D" w:rsidRPr="00732CCE">
        <w:t>выполняет в данном воспита</w:t>
      </w:r>
      <w:r w:rsidR="008B50CC" w:rsidRPr="00732CCE">
        <w:rPr>
          <w:spacing w:val="-1"/>
        </w:rPr>
        <w:t>тельном</w:t>
      </w:r>
      <w:r w:rsidR="008B50CC" w:rsidRPr="00732CCE">
        <w:rPr>
          <w:spacing w:val="-12"/>
        </w:rPr>
        <w:t xml:space="preserve"> </w:t>
      </w:r>
      <w:r w:rsidR="008B50CC" w:rsidRPr="00732CCE">
        <w:rPr>
          <w:spacing w:val="-1"/>
        </w:rPr>
        <w:t>пространстве</w:t>
      </w:r>
      <w:r w:rsidR="008B50CC" w:rsidRPr="00732CCE">
        <w:rPr>
          <w:spacing w:val="-10"/>
        </w:rPr>
        <w:t xml:space="preserve"> </w:t>
      </w:r>
      <w:r w:rsidR="008B50CC" w:rsidRPr="00732CCE">
        <w:rPr>
          <w:spacing w:val="-1"/>
        </w:rPr>
        <w:t>функцию</w:t>
      </w:r>
      <w:r w:rsidR="008B50CC" w:rsidRPr="00732CCE">
        <w:rPr>
          <w:spacing w:val="-12"/>
        </w:rPr>
        <w:t xml:space="preserve"> </w:t>
      </w:r>
      <w:proofErr w:type="spellStart"/>
      <w:r w:rsidR="008B50CC" w:rsidRPr="00732CCE">
        <w:rPr>
          <w:spacing w:val="-1"/>
        </w:rPr>
        <w:t>соорганизации</w:t>
      </w:r>
      <w:proofErr w:type="spellEnd"/>
      <w:r w:rsidR="008B50CC" w:rsidRPr="00732CCE">
        <w:rPr>
          <w:spacing w:val="-11"/>
        </w:rPr>
        <w:t xml:space="preserve"> </w:t>
      </w:r>
      <w:r w:rsidR="008B50CC" w:rsidRPr="00732CCE">
        <w:rPr>
          <w:spacing w:val="-1"/>
        </w:rPr>
        <w:t>педагогических</w:t>
      </w:r>
      <w:r w:rsidR="008B50CC" w:rsidRPr="00732CCE">
        <w:rPr>
          <w:spacing w:val="-10"/>
        </w:rPr>
        <w:t xml:space="preserve"> </w:t>
      </w:r>
      <w:r w:rsidR="008B50CC" w:rsidRPr="00732CCE">
        <w:rPr>
          <w:spacing w:val="-1"/>
        </w:rPr>
        <w:t>событий,</w:t>
      </w:r>
      <w:r w:rsidR="008B50CC" w:rsidRPr="00732CCE">
        <w:rPr>
          <w:spacing w:val="-11"/>
        </w:rPr>
        <w:t xml:space="preserve"> </w:t>
      </w:r>
      <w:r w:rsidR="00FE258D" w:rsidRPr="00732CCE">
        <w:t>направ</w:t>
      </w:r>
      <w:r w:rsidR="008B50CC" w:rsidRPr="00732CCE">
        <w:t>ленных</w:t>
      </w:r>
      <w:r w:rsidR="008B50CC" w:rsidRPr="00732CCE">
        <w:rPr>
          <w:spacing w:val="-11"/>
        </w:rPr>
        <w:t xml:space="preserve"> </w:t>
      </w:r>
      <w:r w:rsidR="008B50CC" w:rsidRPr="00732CCE">
        <w:t>на</w:t>
      </w:r>
      <w:r w:rsidR="008B50CC" w:rsidRPr="00732CCE">
        <w:rPr>
          <w:spacing w:val="-12"/>
        </w:rPr>
        <w:t xml:space="preserve"> </w:t>
      </w:r>
      <w:r w:rsidR="008B50CC" w:rsidRPr="00732CCE">
        <w:t>создание</w:t>
      </w:r>
      <w:r w:rsidR="008B50CC" w:rsidRPr="00732CCE">
        <w:rPr>
          <w:spacing w:val="-9"/>
        </w:rPr>
        <w:t xml:space="preserve"> </w:t>
      </w:r>
      <w:r w:rsidR="008B50CC" w:rsidRPr="00732CCE">
        <w:t>воспитательной</w:t>
      </w:r>
      <w:r w:rsidR="008B50CC" w:rsidRPr="00732CCE">
        <w:rPr>
          <w:spacing w:val="-12"/>
        </w:rPr>
        <w:t xml:space="preserve"> </w:t>
      </w:r>
      <w:r w:rsidR="008B50CC" w:rsidRPr="00732CCE">
        <w:t>среды.</w:t>
      </w:r>
    </w:p>
    <w:p w:rsidR="00732CCE" w:rsidRDefault="008B50CC" w:rsidP="00732CCE">
      <w:pPr>
        <w:pStyle w:val="a3"/>
        <w:ind w:left="0" w:right="225" w:firstLine="474"/>
        <w:jc w:val="both"/>
      </w:pPr>
      <w:r w:rsidRPr="00732CCE">
        <w:rPr>
          <w:spacing w:val="-2"/>
        </w:rPr>
        <w:t>Данная</w:t>
      </w:r>
      <w:r w:rsidRPr="00732CCE">
        <w:rPr>
          <w:spacing w:val="-15"/>
        </w:rPr>
        <w:t xml:space="preserve"> </w:t>
      </w:r>
      <w:r w:rsidRPr="00732CCE">
        <w:rPr>
          <w:spacing w:val="-2"/>
        </w:rPr>
        <w:t>цель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охватывает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весь</w:t>
      </w:r>
      <w:r w:rsidRPr="00732CCE">
        <w:rPr>
          <w:spacing w:val="-15"/>
        </w:rPr>
        <w:t xml:space="preserve"> </w:t>
      </w:r>
      <w:r w:rsidRPr="00732CCE">
        <w:rPr>
          <w:spacing w:val="-2"/>
        </w:rPr>
        <w:t>педагогический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процесс,</w:t>
      </w:r>
      <w:r w:rsidRPr="00732CCE">
        <w:rPr>
          <w:spacing w:val="-15"/>
        </w:rPr>
        <w:t xml:space="preserve"> </w:t>
      </w:r>
      <w:r w:rsidRPr="00732CCE">
        <w:rPr>
          <w:spacing w:val="-2"/>
        </w:rPr>
        <w:t>пронизывая</w:t>
      </w:r>
      <w:r w:rsidRPr="00732CCE">
        <w:rPr>
          <w:spacing w:val="-12"/>
        </w:rPr>
        <w:t xml:space="preserve"> </w:t>
      </w:r>
      <w:r w:rsidRPr="00732CCE">
        <w:rPr>
          <w:spacing w:val="-1"/>
        </w:rPr>
        <w:t>все</w:t>
      </w:r>
      <w:r w:rsidRPr="00732CCE">
        <w:rPr>
          <w:spacing w:val="-14"/>
        </w:rPr>
        <w:t xml:space="preserve"> </w:t>
      </w:r>
      <w:r w:rsidR="00FE258D" w:rsidRPr="00732CCE">
        <w:rPr>
          <w:spacing w:val="-1"/>
        </w:rPr>
        <w:t>струк</w:t>
      </w:r>
      <w:r w:rsidRPr="00732CCE">
        <w:t>туры, интегрируя в учебные занятия и внеур</w:t>
      </w:r>
      <w:r w:rsidR="00FE258D" w:rsidRPr="00732CCE">
        <w:t>очную жизнь учащихся разнообраз</w:t>
      </w:r>
      <w:r w:rsidRPr="00732CCE">
        <w:t>ные</w:t>
      </w:r>
      <w:r w:rsidRPr="00732CCE">
        <w:rPr>
          <w:spacing w:val="-12"/>
        </w:rPr>
        <w:t xml:space="preserve"> </w:t>
      </w:r>
      <w:r w:rsidRPr="00732CCE">
        <w:t>виды</w:t>
      </w:r>
      <w:r w:rsidRPr="00732CCE">
        <w:rPr>
          <w:spacing w:val="-12"/>
        </w:rPr>
        <w:t xml:space="preserve"> </w:t>
      </w:r>
      <w:r w:rsidRPr="00732CCE">
        <w:t>деятельности.</w:t>
      </w:r>
      <w:r w:rsidRPr="00732CCE">
        <w:rPr>
          <w:spacing w:val="-12"/>
        </w:rPr>
        <w:t xml:space="preserve"> </w:t>
      </w:r>
      <w:proofErr w:type="gramStart"/>
      <w:r w:rsidRPr="00732CCE">
        <w:t>Достижение</w:t>
      </w:r>
      <w:r w:rsidRPr="00732CCE">
        <w:rPr>
          <w:spacing w:val="-12"/>
        </w:rPr>
        <w:t xml:space="preserve"> </w:t>
      </w:r>
      <w:r w:rsidRPr="00732CCE">
        <w:t>цели</w:t>
      </w:r>
      <w:r w:rsidRPr="00732CCE">
        <w:rPr>
          <w:spacing w:val="-12"/>
        </w:rPr>
        <w:t xml:space="preserve"> </w:t>
      </w:r>
      <w:r w:rsidRPr="00732CCE">
        <w:t>становится</w:t>
      </w:r>
      <w:r w:rsidRPr="00732CCE">
        <w:rPr>
          <w:spacing w:val="-12"/>
        </w:rPr>
        <w:t xml:space="preserve"> </w:t>
      </w:r>
      <w:r w:rsidRPr="00732CCE">
        <w:t>возможным</w:t>
      </w:r>
      <w:r w:rsidRPr="00732CCE">
        <w:rPr>
          <w:spacing w:val="-12"/>
        </w:rPr>
        <w:t xml:space="preserve"> </w:t>
      </w:r>
      <w:r w:rsidRPr="00732CCE">
        <w:t>через</w:t>
      </w:r>
      <w:r w:rsidRPr="00732CCE">
        <w:rPr>
          <w:spacing w:val="-13"/>
        </w:rPr>
        <w:t xml:space="preserve"> </w:t>
      </w:r>
      <w:r w:rsidRPr="00732CCE">
        <w:t>решение</w:t>
      </w:r>
      <w:r w:rsidRPr="00732CCE">
        <w:rPr>
          <w:spacing w:val="-68"/>
        </w:rPr>
        <w:t xml:space="preserve"> </w:t>
      </w:r>
      <w:r w:rsidRPr="00732CCE">
        <w:rPr>
          <w:spacing w:val="-3"/>
        </w:rPr>
        <w:t>задач</w:t>
      </w:r>
      <w:r w:rsidRPr="00732CCE">
        <w:rPr>
          <w:spacing w:val="-15"/>
        </w:rPr>
        <w:t xml:space="preserve"> </w:t>
      </w:r>
      <w:r w:rsidRPr="00732CCE">
        <w:rPr>
          <w:spacing w:val="-3"/>
        </w:rPr>
        <w:t>проведения</w:t>
      </w:r>
      <w:r w:rsidRPr="00732CCE">
        <w:rPr>
          <w:spacing w:val="-14"/>
        </w:rPr>
        <w:t xml:space="preserve"> </w:t>
      </w:r>
      <w:r w:rsidRPr="00732CCE">
        <w:rPr>
          <w:spacing w:val="-2"/>
        </w:rPr>
        <w:t>обоснованной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организаторской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деятельности</w:t>
      </w:r>
      <w:r w:rsidRPr="00732CCE">
        <w:rPr>
          <w:spacing w:val="-13"/>
        </w:rPr>
        <w:t xml:space="preserve"> </w:t>
      </w:r>
      <w:r w:rsidRPr="00732CCE">
        <w:rPr>
          <w:spacing w:val="-2"/>
        </w:rPr>
        <w:t>по</w:t>
      </w:r>
      <w:r w:rsidRPr="00732CCE">
        <w:rPr>
          <w:spacing w:val="-14"/>
        </w:rPr>
        <w:t xml:space="preserve"> </w:t>
      </w:r>
      <w:r w:rsidRPr="00732CCE">
        <w:rPr>
          <w:spacing w:val="-2"/>
        </w:rPr>
        <w:t>созданию</w:t>
      </w:r>
      <w:r w:rsidRPr="00732CCE">
        <w:rPr>
          <w:spacing w:val="-15"/>
        </w:rPr>
        <w:t xml:space="preserve"> </w:t>
      </w:r>
      <w:r w:rsidR="00FE258D" w:rsidRPr="00732CCE">
        <w:rPr>
          <w:spacing w:val="-2"/>
        </w:rPr>
        <w:t>усло</w:t>
      </w:r>
      <w:r w:rsidRPr="00732CCE">
        <w:t>вий для эффективного воспитания, формиро</w:t>
      </w:r>
      <w:r w:rsidR="00FE258D" w:rsidRPr="00732CCE">
        <w:t>вания эффективной работы по пат</w:t>
      </w:r>
      <w:r w:rsidRPr="00732CCE">
        <w:t>риотическому</w:t>
      </w:r>
      <w:r w:rsidRPr="00732CCE">
        <w:rPr>
          <w:spacing w:val="70"/>
        </w:rPr>
        <w:t xml:space="preserve"> </w:t>
      </w:r>
      <w:r w:rsidRPr="00732CCE">
        <w:t>воспитанию,</w:t>
      </w:r>
      <w:r w:rsidRPr="00732CCE">
        <w:rPr>
          <w:spacing w:val="70"/>
        </w:rPr>
        <w:t xml:space="preserve"> </w:t>
      </w:r>
      <w:r w:rsidRPr="00732CCE">
        <w:t>обеспечивающей</w:t>
      </w:r>
      <w:r w:rsidRPr="00732CCE">
        <w:rPr>
          <w:spacing w:val="70"/>
        </w:rPr>
        <w:t xml:space="preserve"> </w:t>
      </w:r>
      <w:r w:rsidRPr="00732CCE">
        <w:t>оптимальные</w:t>
      </w:r>
      <w:r w:rsidRPr="00732CCE">
        <w:rPr>
          <w:spacing w:val="70"/>
        </w:rPr>
        <w:t xml:space="preserve"> </w:t>
      </w:r>
      <w:r w:rsidRPr="00732CCE">
        <w:t>условия</w:t>
      </w:r>
      <w:r w:rsidRPr="00732CCE">
        <w:rPr>
          <w:spacing w:val="70"/>
        </w:rPr>
        <w:t xml:space="preserve"> </w:t>
      </w:r>
      <w:r w:rsidR="00FE258D" w:rsidRPr="00732CCE">
        <w:rPr>
          <w:spacing w:val="10"/>
        </w:rPr>
        <w:t>разви</w:t>
      </w:r>
      <w:r w:rsidRPr="00732CCE">
        <w:t>тия</w:t>
      </w:r>
      <w:r w:rsidRPr="00732CCE">
        <w:rPr>
          <w:spacing w:val="1"/>
        </w:rPr>
        <w:t xml:space="preserve"> </w:t>
      </w:r>
      <w:r w:rsidRPr="00732CCE">
        <w:t xml:space="preserve">у каждого подростка, </w:t>
      </w:r>
      <w:r w:rsidRPr="00732CCE">
        <w:lastRenderedPageBreak/>
        <w:t>верности Отечеству, готовности приносить пользу</w:t>
      </w:r>
      <w:r w:rsidRPr="00732CCE">
        <w:rPr>
          <w:spacing w:val="1"/>
        </w:rPr>
        <w:t xml:space="preserve"> </w:t>
      </w:r>
      <w:r w:rsidRPr="00732CCE">
        <w:rPr>
          <w:spacing w:val="-2"/>
        </w:rPr>
        <w:t xml:space="preserve">обществу и государству, привлечение учащихся </w:t>
      </w:r>
      <w:r w:rsidR="00FE258D" w:rsidRPr="00732CCE">
        <w:rPr>
          <w:spacing w:val="-1"/>
        </w:rPr>
        <w:t>к работе по возрождению и со</w:t>
      </w:r>
      <w:r w:rsidRPr="00732CCE">
        <w:rPr>
          <w:spacing w:val="-1"/>
        </w:rPr>
        <w:t xml:space="preserve">хранению </w:t>
      </w:r>
      <w:r w:rsidRPr="00732CCE">
        <w:t xml:space="preserve">духовно-нравственных ценностей, </w:t>
      </w:r>
      <w:r w:rsidR="00FE258D" w:rsidRPr="00732CCE">
        <w:t>активизацию деятельности в соци</w:t>
      </w:r>
      <w:r w:rsidRPr="00732CCE">
        <w:t>ально</w:t>
      </w:r>
      <w:r w:rsidRPr="00732CCE">
        <w:rPr>
          <w:spacing w:val="-8"/>
        </w:rPr>
        <w:t xml:space="preserve"> </w:t>
      </w:r>
      <w:r w:rsidRPr="00732CCE">
        <w:t>значимых</w:t>
      </w:r>
      <w:r w:rsidRPr="00732CCE">
        <w:rPr>
          <w:spacing w:val="-10"/>
        </w:rPr>
        <w:t xml:space="preserve"> </w:t>
      </w:r>
      <w:r w:rsidRPr="00732CCE">
        <w:t>проектах</w:t>
      </w:r>
      <w:r w:rsidRPr="00732CCE">
        <w:rPr>
          <w:spacing w:val="-11"/>
        </w:rPr>
        <w:t xml:space="preserve"> </w:t>
      </w:r>
      <w:r w:rsidRPr="00732CCE">
        <w:t>и</w:t>
      </w:r>
      <w:r w:rsidRPr="00732CCE">
        <w:rPr>
          <w:spacing w:val="-11"/>
        </w:rPr>
        <w:t xml:space="preserve"> </w:t>
      </w:r>
      <w:r w:rsidRPr="00732CCE">
        <w:t>программах.</w:t>
      </w:r>
      <w:proofErr w:type="gramEnd"/>
    </w:p>
    <w:p w:rsidR="00732CCE" w:rsidRDefault="00732CCE" w:rsidP="00732CCE">
      <w:pPr>
        <w:pStyle w:val="a3"/>
        <w:ind w:left="0" w:right="225" w:firstLine="474"/>
        <w:jc w:val="both"/>
      </w:pPr>
      <w:r>
        <w:t xml:space="preserve">Ежегодно </w:t>
      </w:r>
      <w:proofErr w:type="gramStart"/>
      <w:r>
        <w:t>в</w:t>
      </w:r>
      <w:proofErr w:type="gramEnd"/>
      <w:r>
        <w:t xml:space="preserve"> ДО «</w:t>
      </w:r>
      <w:proofErr w:type="spellStart"/>
      <w:r>
        <w:t>Юна</w:t>
      </w:r>
      <w:r w:rsidR="008465DA" w:rsidRPr="00732CCE">
        <w:t>рмия</w:t>
      </w:r>
      <w:proofErr w:type="spellEnd"/>
      <w:r w:rsidR="008465DA" w:rsidRPr="00732CCE">
        <w:t xml:space="preserve">» обучается </w:t>
      </w:r>
      <w:proofErr w:type="gramStart"/>
      <w:r w:rsidR="008465DA" w:rsidRPr="00732CCE">
        <w:t>в</w:t>
      </w:r>
      <w:proofErr w:type="gramEnd"/>
      <w:r w:rsidR="008465DA" w:rsidRPr="00732CCE">
        <w:t xml:space="preserve"> среднем 15 несовершеннолетних</w:t>
      </w:r>
      <w:r w:rsidR="008B50CC" w:rsidRPr="00732CCE">
        <w:t xml:space="preserve"> с </w:t>
      </w:r>
      <w:proofErr w:type="spellStart"/>
      <w:r w:rsidR="008B50CC" w:rsidRPr="00732CCE">
        <w:t>девиантным</w:t>
      </w:r>
      <w:proofErr w:type="spellEnd"/>
      <w:r w:rsidR="008B50CC" w:rsidRPr="00732CCE">
        <w:t xml:space="preserve"> поведением, состоящих на различных видах</w:t>
      </w:r>
      <w:r w:rsidR="008B50CC" w:rsidRPr="00732CCE">
        <w:rPr>
          <w:spacing w:val="1"/>
        </w:rPr>
        <w:t xml:space="preserve"> </w:t>
      </w:r>
      <w:r w:rsidR="008B50CC" w:rsidRPr="00732CCE">
        <w:t>профилактического</w:t>
      </w:r>
      <w:r w:rsidR="008B50CC" w:rsidRPr="00732CCE">
        <w:rPr>
          <w:spacing w:val="20"/>
        </w:rPr>
        <w:t xml:space="preserve"> </w:t>
      </w:r>
      <w:r>
        <w:t>учё</w:t>
      </w:r>
      <w:r w:rsidR="008B50CC" w:rsidRPr="00732CCE">
        <w:t>та,</w:t>
      </w:r>
      <w:r w:rsidR="008B50CC" w:rsidRPr="00732CCE">
        <w:rPr>
          <w:spacing w:val="20"/>
        </w:rPr>
        <w:t xml:space="preserve"> </w:t>
      </w:r>
      <w:r w:rsidR="008B50CC" w:rsidRPr="00732CCE">
        <w:t>так</w:t>
      </w:r>
      <w:r w:rsidR="008B50CC" w:rsidRPr="00732CCE">
        <w:rPr>
          <w:spacing w:val="21"/>
        </w:rPr>
        <w:t xml:space="preserve"> </w:t>
      </w:r>
      <w:r w:rsidR="008B50CC" w:rsidRPr="00732CCE">
        <w:t>называемых</w:t>
      </w:r>
      <w:r w:rsidR="008B50CC" w:rsidRPr="00732CCE">
        <w:rPr>
          <w:spacing w:val="22"/>
        </w:rPr>
        <w:t xml:space="preserve"> </w:t>
      </w:r>
      <w:r w:rsidR="008B50CC" w:rsidRPr="00732CCE">
        <w:t>«трудных</w:t>
      </w:r>
      <w:r w:rsidR="008B50CC" w:rsidRPr="00732CCE">
        <w:rPr>
          <w:spacing w:val="22"/>
        </w:rPr>
        <w:t xml:space="preserve"> </w:t>
      </w:r>
      <w:r w:rsidR="008B50CC" w:rsidRPr="00732CCE">
        <w:t>подростков».</w:t>
      </w:r>
      <w:r w:rsidR="008B50CC" w:rsidRPr="00732CCE">
        <w:rPr>
          <w:spacing w:val="23"/>
        </w:rPr>
        <w:t xml:space="preserve"> </w:t>
      </w:r>
      <w:r w:rsidR="008B50CC" w:rsidRPr="00732CCE">
        <w:t>Для</w:t>
      </w:r>
      <w:r w:rsidR="008B50CC" w:rsidRPr="00732CCE">
        <w:rPr>
          <w:spacing w:val="21"/>
        </w:rPr>
        <w:t xml:space="preserve"> </w:t>
      </w:r>
      <w:r w:rsidR="008B50CC" w:rsidRPr="00732CCE">
        <w:t>работы</w:t>
      </w:r>
      <w:r w:rsidR="008B50CC" w:rsidRPr="00732CCE">
        <w:rPr>
          <w:spacing w:val="-68"/>
        </w:rPr>
        <w:t xml:space="preserve"> </w:t>
      </w:r>
      <w:r w:rsidR="00FE258D" w:rsidRPr="00732CCE">
        <w:t xml:space="preserve">с ними </w:t>
      </w:r>
      <w:r w:rsidR="008B50CC" w:rsidRPr="00732CCE">
        <w:t xml:space="preserve"> успешно применяются методы воспитательного воздействия,</w:t>
      </w:r>
      <w:r w:rsidR="008B50CC" w:rsidRPr="00732CCE">
        <w:rPr>
          <w:spacing w:val="1"/>
        </w:rPr>
        <w:t xml:space="preserve"> </w:t>
      </w:r>
      <w:r w:rsidR="008B50CC" w:rsidRPr="00732CCE">
        <w:t>среди</w:t>
      </w:r>
      <w:r w:rsidR="008B50CC" w:rsidRPr="00732CCE">
        <w:rPr>
          <w:spacing w:val="1"/>
        </w:rPr>
        <w:t xml:space="preserve"> </w:t>
      </w:r>
      <w:r w:rsidR="008B50CC" w:rsidRPr="00732CCE">
        <w:t>которых</w:t>
      </w:r>
      <w:r w:rsidR="008B50CC" w:rsidRPr="00732CCE">
        <w:rPr>
          <w:spacing w:val="1"/>
        </w:rPr>
        <w:t xml:space="preserve"> </w:t>
      </w:r>
      <w:r w:rsidR="008B50CC" w:rsidRPr="00732CCE">
        <w:t>включение</w:t>
      </w:r>
      <w:r w:rsidR="008B50CC" w:rsidRPr="00732CCE">
        <w:rPr>
          <w:spacing w:val="1"/>
        </w:rPr>
        <w:t xml:space="preserve"> </w:t>
      </w:r>
      <w:r w:rsidR="008B50CC" w:rsidRPr="00732CCE">
        <w:t>в</w:t>
      </w:r>
      <w:r w:rsidR="008B50CC" w:rsidRPr="00732CCE">
        <w:rPr>
          <w:spacing w:val="1"/>
        </w:rPr>
        <w:t xml:space="preserve"> </w:t>
      </w:r>
      <w:r w:rsidR="008B50CC" w:rsidRPr="00732CCE">
        <w:t>социальные</w:t>
      </w:r>
      <w:r w:rsidR="008B50CC" w:rsidRPr="00732CCE">
        <w:rPr>
          <w:spacing w:val="1"/>
        </w:rPr>
        <w:t xml:space="preserve"> </w:t>
      </w:r>
      <w:r w:rsidR="008B50CC" w:rsidRPr="00732CCE">
        <w:t>практики,</w:t>
      </w:r>
      <w:r w:rsidR="008B50CC" w:rsidRPr="00732CCE">
        <w:rPr>
          <w:spacing w:val="1"/>
        </w:rPr>
        <w:t xml:space="preserve"> </w:t>
      </w:r>
      <w:r w:rsidR="008B50CC" w:rsidRPr="00732CCE">
        <w:t>изменение</w:t>
      </w:r>
      <w:r w:rsidR="008B50CC" w:rsidRPr="00732CCE">
        <w:rPr>
          <w:spacing w:val="1"/>
        </w:rPr>
        <w:t xml:space="preserve"> </w:t>
      </w:r>
      <w:r w:rsidR="008B50CC" w:rsidRPr="00732CCE">
        <w:t>стереотипных</w:t>
      </w:r>
      <w:r w:rsidR="008B50CC" w:rsidRPr="00732CCE">
        <w:rPr>
          <w:spacing w:val="-67"/>
        </w:rPr>
        <w:t xml:space="preserve"> </w:t>
      </w:r>
      <w:r w:rsidR="008B50CC" w:rsidRPr="00732CCE">
        <w:t>взаимоотношений,</w:t>
      </w:r>
      <w:r w:rsidR="008B50CC" w:rsidRPr="00732CCE">
        <w:rPr>
          <w:spacing w:val="-2"/>
        </w:rPr>
        <w:t xml:space="preserve"> </w:t>
      </w:r>
      <w:r w:rsidR="008B50CC" w:rsidRPr="00732CCE">
        <w:t>социальный</w:t>
      </w:r>
      <w:r w:rsidR="008B50CC" w:rsidRPr="00732CCE">
        <w:rPr>
          <w:spacing w:val="-3"/>
        </w:rPr>
        <w:t xml:space="preserve"> </w:t>
      </w:r>
      <w:r w:rsidR="008B50CC" w:rsidRPr="00732CCE">
        <w:t>патронаж.</w:t>
      </w:r>
    </w:p>
    <w:p w:rsidR="00732CCE" w:rsidRDefault="008B50CC" w:rsidP="00732CCE">
      <w:pPr>
        <w:pStyle w:val="a3"/>
        <w:ind w:left="0" w:right="225" w:firstLine="474"/>
        <w:jc w:val="both"/>
      </w:pPr>
      <w:r w:rsidRPr="00732CCE">
        <w:rPr>
          <w:spacing w:val="-3"/>
        </w:rPr>
        <w:t>Эффективным</w:t>
      </w:r>
      <w:r w:rsidRPr="00732CCE">
        <w:rPr>
          <w:spacing w:val="-15"/>
        </w:rPr>
        <w:t xml:space="preserve"> </w:t>
      </w:r>
      <w:r w:rsidRPr="00732CCE">
        <w:rPr>
          <w:spacing w:val="-3"/>
        </w:rPr>
        <w:t>методом</w:t>
      </w:r>
      <w:r w:rsidRPr="00732CCE">
        <w:rPr>
          <w:spacing w:val="-14"/>
        </w:rPr>
        <w:t xml:space="preserve"> </w:t>
      </w:r>
      <w:r w:rsidRPr="00732CCE">
        <w:rPr>
          <w:spacing w:val="-3"/>
        </w:rPr>
        <w:t>воспитания</w:t>
      </w:r>
      <w:r w:rsidRPr="00732CCE">
        <w:rPr>
          <w:spacing w:val="-14"/>
        </w:rPr>
        <w:t xml:space="preserve"> </w:t>
      </w:r>
      <w:r w:rsidRPr="00732CCE">
        <w:rPr>
          <w:spacing w:val="-3"/>
        </w:rPr>
        <w:t>считаем</w:t>
      </w:r>
      <w:r w:rsidRPr="00732CCE">
        <w:rPr>
          <w:spacing w:val="-14"/>
        </w:rPr>
        <w:t xml:space="preserve"> </w:t>
      </w:r>
      <w:r w:rsidRPr="00732CCE">
        <w:rPr>
          <w:spacing w:val="-2"/>
        </w:rPr>
        <w:t>включение</w:t>
      </w:r>
      <w:r w:rsidRPr="00732CCE">
        <w:rPr>
          <w:spacing w:val="-14"/>
        </w:rPr>
        <w:t xml:space="preserve"> </w:t>
      </w:r>
      <w:r w:rsidRPr="00732CCE">
        <w:rPr>
          <w:spacing w:val="-2"/>
        </w:rPr>
        <w:t>обучающихся,</w:t>
      </w:r>
      <w:r w:rsidRPr="00732CCE">
        <w:rPr>
          <w:spacing w:val="-14"/>
        </w:rPr>
        <w:t xml:space="preserve"> </w:t>
      </w:r>
      <w:r w:rsidR="00FE258D" w:rsidRPr="00732CCE">
        <w:rPr>
          <w:spacing w:val="-2"/>
        </w:rPr>
        <w:t>осваи</w:t>
      </w:r>
      <w:r w:rsidRPr="00732CCE">
        <w:rPr>
          <w:spacing w:val="-2"/>
        </w:rPr>
        <w:t>вающих</w:t>
      </w:r>
      <w:r w:rsidRPr="00732CCE">
        <w:rPr>
          <w:spacing w:val="-11"/>
        </w:rPr>
        <w:t xml:space="preserve"> </w:t>
      </w:r>
      <w:r w:rsidRPr="00732CCE">
        <w:rPr>
          <w:spacing w:val="-2"/>
        </w:rPr>
        <w:t>программы</w:t>
      </w:r>
      <w:r w:rsidRPr="00732CCE">
        <w:rPr>
          <w:spacing w:val="-11"/>
        </w:rPr>
        <w:t xml:space="preserve"> </w:t>
      </w:r>
      <w:r w:rsidRPr="00732CCE">
        <w:rPr>
          <w:spacing w:val="-2"/>
        </w:rPr>
        <w:t>военно-патриотической</w:t>
      </w:r>
      <w:r w:rsidRPr="00732CCE">
        <w:rPr>
          <w:spacing w:val="-11"/>
        </w:rPr>
        <w:t xml:space="preserve"> </w:t>
      </w:r>
      <w:r w:rsidRPr="00732CCE">
        <w:rPr>
          <w:spacing w:val="-2"/>
        </w:rPr>
        <w:t>направленности</w:t>
      </w:r>
      <w:r w:rsidRPr="00732CCE">
        <w:rPr>
          <w:spacing w:val="-12"/>
        </w:rPr>
        <w:t xml:space="preserve"> </w:t>
      </w:r>
      <w:r w:rsidRPr="00732CCE">
        <w:rPr>
          <w:spacing w:val="-1"/>
        </w:rPr>
        <w:t>(«Допризывная</w:t>
      </w:r>
      <w:r w:rsidRPr="00732CCE">
        <w:rPr>
          <w:spacing w:val="-12"/>
        </w:rPr>
        <w:t xml:space="preserve"> </w:t>
      </w:r>
      <w:r w:rsidR="00FE258D" w:rsidRPr="00732CCE">
        <w:rPr>
          <w:spacing w:val="-1"/>
        </w:rPr>
        <w:t>под</w:t>
      </w:r>
      <w:r w:rsidRPr="00732CCE">
        <w:t>готовка учащихся», «Основы военной служб</w:t>
      </w:r>
      <w:r w:rsidR="00FE258D" w:rsidRPr="00732CCE">
        <w:t>ы», «Основы пограничного дела»)</w:t>
      </w:r>
      <w:r w:rsidRPr="00732CCE">
        <w:rPr>
          <w:spacing w:val="-4"/>
        </w:rPr>
        <w:t xml:space="preserve">. </w:t>
      </w:r>
      <w:r w:rsidRPr="00732CCE">
        <w:rPr>
          <w:spacing w:val="-3"/>
        </w:rPr>
        <w:t>Школьники являются</w:t>
      </w:r>
      <w:r w:rsidR="00FE258D" w:rsidRPr="00732CCE">
        <w:rPr>
          <w:spacing w:val="-3"/>
        </w:rPr>
        <w:t xml:space="preserve"> активными участниками и органи</w:t>
      </w:r>
      <w:r w:rsidRPr="00732CCE">
        <w:rPr>
          <w:spacing w:val="-1"/>
        </w:rPr>
        <w:t>заторами</w:t>
      </w:r>
      <w:r w:rsidRPr="00732CCE">
        <w:rPr>
          <w:spacing w:val="-16"/>
        </w:rPr>
        <w:t xml:space="preserve"> </w:t>
      </w:r>
      <w:r w:rsidRPr="00732CCE">
        <w:rPr>
          <w:spacing w:val="-1"/>
        </w:rPr>
        <w:t>мероприятий</w:t>
      </w:r>
      <w:r w:rsidRPr="00732CCE">
        <w:rPr>
          <w:spacing w:val="-16"/>
        </w:rPr>
        <w:t xml:space="preserve"> </w:t>
      </w:r>
      <w:r w:rsidRPr="00732CCE">
        <w:rPr>
          <w:spacing w:val="-1"/>
        </w:rPr>
        <w:t>муниципальных</w:t>
      </w:r>
      <w:r w:rsidRPr="00732CCE">
        <w:rPr>
          <w:spacing w:val="-15"/>
        </w:rPr>
        <w:t xml:space="preserve"> </w:t>
      </w:r>
      <w:r w:rsidRPr="00732CCE">
        <w:rPr>
          <w:spacing w:val="-1"/>
        </w:rPr>
        <w:t>акций</w:t>
      </w:r>
      <w:r w:rsidRPr="00732CCE">
        <w:rPr>
          <w:spacing w:val="-16"/>
        </w:rPr>
        <w:t xml:space="preserve"> </w:t>
      </w:r>
      <w:r w:rsidRPr="00732CCE">
        <w:rPr>
          <w:spacing w:val="-1"/>
        </w:rPr>
        <w:t>и</w:t>
      </w:r>
      <w:r w:rsidRPr="00732CCE">
        <w:rPr>
          <w:spacing w:val="-12"/>
        </w:rPr>
        <w:t xml:space="preserve"> </w:t>
      </w:r>
      <w:r w:rsidRPr="00732CCE">
        <w:rPr>
          <w:spacing w:val="-1"/>
        </w:rPr>
        <w:t>проектов,</w:t>
      </w:r>
      <w:r w:rsidRPr="00732CCE">
        <w:rPr>
          <w:spacing w:val="-16"/>
        </w:rPr>
        <w:t xml:space="preserve"> </w:t>
      </w:r>
      <w:r w:rsidR="00732CCE">
        <w:t>посвящё</w:t>
      </w:r>
      <w:r w:rsidRPr="00732CCE">
        <w:t>нных</w:t>
      </w:r>
      <w:r w:rsidRPr="00732CCE">
        <w:rPr>
          <w:spacing w:val="-15"/>
        </w:rPr>
        <w:t xml:space="preserve"> </w:t>
      </w:r>
      <w:r w:rsidRPr="00732CCE">
        <w:t>Дню</w:t>
      </w:r>
      <w:r w:rsidRPr="00732CCE">
        <w:rPr>
          <w:spacing w:val="-17"/>
        </w:rPr>
        <w:t xml:space="preserve"> </w:t>
      </w:r>
      <w:r w:rsidR="00FE258D" w:rsidRPr="00732CCE">
        <w:t>По</w:t>
      </w:r>
      <w:r w:rsidRPr="00732CCE">
        <w:t>беды,</w:t>
      </w:r>
      <w:r w:rsidRPr="00732CCE">
        <w:rPr>
          <w:spacing w:val="16"/>
        </w:rPr>
        <w:t xml:space="preserve"> </w:t>
      </w:r>
      <w:r w:rsidRPr="00732CCE">
        <w:t>Дню</w:t>
      </w:r>
      <w:r w:rsidRPr="00732CCE">
        <w:rPr>
          <w:spacing w:val="16"/>
        </w:rPr>
        <w:t xml:space="preserve"> </w:t>
      </w:r>
      <w:r w:rsidRPr="00732CCE">
        <w:t>призывника,</w:t>
      </w:r>
      <w:r w:rsidRPr="00732CCE">
        <w:rPr>
          <w:spacing w:val="16"/>
        </w:rPr>
        <w:t xml:space="preserve"> </w:t>
      </w:r>
      <w:r w:rsidRPr="00732CCE">
        <w:t>Дню</w:t>
      </w:r>
      <w:r w:rsidRPr="00732CCE">
        <w:rPr>
          <w:spacing w:val="16"/>
        </w:rPr>
        <w:t xml:space="preserve"> </w:t>
      </w:r>
      <w:r w:rsidRPr="00732CCE">
        <w:t>вывода</w:t>
      </w:r>
      <w:r w:rsidRPr="00732CCE">
        <w:rPr>
          <w:spacing w:val="17"/>
        </w:rPr>
        <w:t xml:space="preserve"> </w:t>
      </w:r>
      <w:r w:rsidRPr="00732CCE">
        <w:t>войск</w:t>
      </w:r>
      <w:r w:rsidRPr="00732CCE">
        <w:rPr>
          <w:spacing w:val="17"/>
        </w:rPr>
        <w:t xml:space="preserve"> </w:t>
      </w:r>
      <w:r w:rsidRPr="00732CCE">
        <w:t>из</w:t>
      </w:r>
      <w:r w:rsidRPr="00732CCE">
        <w:rPr>
          <w:spacing w:val="16"/>
        </w:rPr>
        <w:t xml:space="preserve"> </w:t>
      </w:r>
      <w:r w:rsidRPr="00732CCE">
        <w:t>Афганистана</w:t>
      </w:r>
      <w:r w:rsidRPr="00732CCE">
        <w:rPr>
          <w:spacing w:val="19"/>
        </w:rPr>
        <w:t xml:space="preserve"> </w:t>
      </w:r>
      <w:r w:rsidRPr="00732CCE">
        <w:t>и</w:t>
      </w:r>
      <w:r w:rsidRPr="00732CCE">
        <w:rPr>
          <w:spacing w:val="18"/>
        </w:rPr>
        <w:t xml:space="preserve"> </w:t>
      </w:r>
      <w:r w:rsidRPr="00732CCE">
        <w:t>др.,</w:t>
      </w:r>
      <w:r w:rsidRPr="00732CCE">
        <w:rPr>
          <w:spacing w:val="16"/>
        </w:rPr>
        <w:t xml:space="preserve"> </w:t>
      </w:r>
      <w:r w:rsidRPr="00732CCE">
        <w:t>тренируются</w:t>
      </w:r>
      <w:r w:rsidRPr="00732CCE">
        <w:rPr>
          <w:spacing w:val="-67"/>
        </w:rPr>
        <w:t xml:space="preserve"> </w:t>
      </w:r>
      <w:r w:rsidRPr="00732CCE">
        <w:rPr>
          <w:spacing w:val="-3"/>
        </w:rPr>
        <w:t>в ходе участия в военно-</w:t>
      </w:r>
      <w:r w:rsidR="008465DA" w:rsidRPr="00732CCE">
        <w:rPr>
          <w:spacing w:val="-3"/>
        </w:rPr>
        <w:t>полевых сборах</w:t>
      </w:r>
      <w:r w:rsidRPr="00732CCE">
        <w:rPr>
          <w:spacing w:val="-3"/>
        </w:rPr>
        <w:t xml:space="preserve">, предлагают </w:t>
      </w:r>
      <w:r w:rsidR="00FE258D" w:rsidRPr="00732CCE">
        <w:rPr>
          <w:spacing w:val="-2"/>
        </w:rPr>
        <w:t>соци</w:t>
      </w:r>
      <w:r w:rsidRPr="00732CCE">
        <w:t>ально</w:t>
      </w:r>
      <w:r w:rsidRPr="00732CCE">
        <w:rPr>
          <w:spacing w:val="-3"/>
        </w:rPr>
        <w:t xml:space="preserve"> </w:t>
      </w:r>
      <w:r w:rsidRPr="00732CCE">
        <w:t>значимые</w:t>
      </w:r>
      <w:r w:rsidRPr="00732CCE">
        <w:rPr>
          <w:spacing w:val="-3"/>
        </w:rPr>
        <w:t xml:space="preserve"> </w:t>
      </w:r>
      <w:r w:rsidRPr="00732CCE">
        <w:t>инициативы</w:t>
      </w:r>
      <w:r w:rsidRPr="00732CCE">
        <w:rPr>
          <w:spacing w:val="-2"/>
        </w:rPr>
        <w:t xml:space="preserve"> </w:t>
      </w:r>
      <w:r w:rsidRPr="00732CCE">
        <w:t>в</w:t>
      </w:r>
      <w:r w:rsidRPr="00732CCE">
        <w:rPr>
          <w:spacing w:val="-4"/>
        </w:rPr>
        <w:t xml:space="preserve"> </w:t>
      </w:r>
      <w:r w:rsidRPr="00732CCE">
        <w:t>рамках</w:t>
      </w:r>
      <w:r w:rsidRPr="00732CCE">
        <w:rPr>
          <w:spacing w:val="-2"/>
        </w:rPr>
        <w:t xml:space="preserve"> </w:t>
      </w:r>
      <w:r w:rsidRPr="00732CCE">
        <w:t>сбора</w:t>
      </w:r>
      <w:r w:rsidRPr="00732CCE">
        <w:rPr>
          <w:spacing w:val="-3"/>
        </w:rPr>
        <w:t xml:space="preserve"> </w:t>
      </w:r>
      <w:r w:rsidRPr="00732CCE">
        <w:t>Совета</w:t>
      </w:r>
      <w:r w:rsidRPr="00732CCE">
        <w:rPr>
          <w:spacing w:val="-3"/>
        </w:rPr>
        <w:t xml:space="preserve"> </w:t>
      </w:r>
      <w:r w:rsidRPr="00732CCE">
        <w:t>учащихся.</w:t>
      </w:r>
      <w:r w:rsidRPr="00732CCE">
        <w:rPr>
          <w:spacing w:val="-3"/>
        </w:rPr>
        <w:t xml:space="preserve"> </w:t>
      </w:r>
      <w:r w:rsidRPr="00732CCE">
        <w:t>Подобные</w:t>
      </w:r>
      <w:r w:rsidRPr="00732CCE">
        <w:rPr>
          <w:spacing w:val="-3"/>
        </w:rPr>
        <w:t xml:space="preserve"> </w:t>
      </w:r>
      <w:r w:rsidR="00FE258D" w:rsidRPr="00732CCE">
        <w:t>погру</w:t>
      </w:r>
      <w:r w:rsidRPr="00732CCE">
        <w:rPr>
          <w:spacing w:val="-1"/>
        </w:rPr>
        <w:t>жения</w:t>
      </w:r>
      <w:r w:rsidRPr="00732CCE">
        <w:rPr>
          <w:spacing w:val="-16"/>
        </w:rPr>
        <w:t xml:space="preserve"> </w:t>
      </w:r>
      <w:r w:rsidRPr="00732CCE">
        <w:rPr>
          <w:spacing w:val="-1"/>
        </w:rPr>
        <w:t>способствуют</w:t>
      </w:r>
      <w:r w:rsidRPr="00732CCE">
        <w:rPr>
          <w:spacing w:val="-14"/>
        </w:rPr>
        <w:t xml:space="preserve"> </w:t>
      </w:r>
      <w:r w:rsidRPr="00732CCE">
        <w:rPr>
          <w:spacing w:val="-1"/>
        </w:rPr>
        <w:t>получению</w:t>
      </w:r>
      <w:r w:rsidRPr="00732CCE">
        <w:rPr>
          <w:spacing w:val="-17"/>
        </w:rPr>
        <w:t xml:space="preserve"> </w:t>
      </w:r>
      <w:r w:rsidRPr="00732CCE">
        <w:rPr>
          <w:spacing w:val="-1"/>
        </w:rPr>
        <w:t>социального</w:t>
      </w:r>
      <w:r w:rsidRPr="00732CCE">
        <w:rPr>
          <w:spacing w:val="-15"/>
        </w:rPr>
        <w:t xml:space="preserve"> </w:t>
      </w:r>
      <w:r w:rsidRPr="00732CCE">
        <w:rPr>
          <w:spacing w:val="-1"/>
        </w:rPr>
        <w:t>опыта,</w:t>
      </w:r>
      <w:r w:rsidRPr="00732CCE">
        <w:rPr>
          <w:spacing w:val="-16"/>
        </w:rPr>
        <w:t xml:space="preserve"> </w:t>
      </w:r>
      <w:r w:rsidRPr="00732CCE">
        <w:rPr>
          <w:spacing w:val="-1"/>
        </w:rPr>
        <w:t>развивают</w:t>
      </w:r>
      <w:r w:rsidRPr="00732CCE">
        <w:rPr>
          <w:spacing w:val="-16"/>
        </w:rPr>
        <w:t xml:space="preserve"> </w:t>
      </w:r>
      <w:r w:rsidRPr="00732CCE">
        <w:t>социальную</w:t>
      </w:r>
      <w:r w:rsidRPr="00732CCE">
        <w:rPr>
          <w:spacing w:val="-16"/>
        </w:rPr>
        <w:t xml:space="preserve"> </w:t>
      </w:r>
      <w:r w:rsidR="008465DA" w:rsidRPr="00732CCE">
        <w:t>ком</w:t>
      </w:r>
      <w:r w:rsidRPr="00732CCE">
        <w:rPr>
          <w:spacing w:val="-1"/>
        </w:rPr>
        <w:t>петентность,</w:t>
      </w:r>
      <w:r w:rsidRPr="00732CCE">
        <w:rPr>
          <w:spacing w:val="-16"/>
        </w:rPr>
        <w:t xml:space="preserve"> </w:t>
      </w:r>
      <w:r w:rsidRPr="00732CCE">
        <w:t>формируют</w:t>
      </w:r>
      <w:r w:rsidRPr="00732CCE">
        <w:rPr>
          <w:spacing w:val="-18"/>
        </w:rPr>
        <w:t xml:space="preserve"> </w:t>
      </w:r>
      <w:r w:rsidRPr="00732CCE">
        <w:t>общественно</w:t>
      </w:r>
      <w:r w:rsidRPr="00732CCE">
        <w:rPr>
          <w:spacing w:val="-15"/>
        </w:rPr>
        <w:t xml:space="preserve"> </w:t>
      </w:r>
      <w:r w:rsidRPr="00732CCE">
        <w:t>одобряемые</w:t>
      </w:r>
      <w:r w:rsidRPr="00732CCE">
        <w:rPr>
          <w:spacing w:val="-17"/>
        </w:rPr>
        <w:t xml:space="preserve"> </w:t>
      </w:r>
      <w:r w:rsidRPr="00732CCE">
        <w:t>нормы</w:t>
      </w:r>
      <w:r w:rsidRPr="00732CCE">
        <w:rPr>
          <w:spacing w:val="-16"/>
        </w:rPr>
        <w:t xml:space="preserve"> </w:t>
      </w:r>
      <w:r w:rsidRPr="00732CCE">
        <w:t>поведения.</w:t>
      </w:r>
    </w:p>
    <w:p w:rsidR="00732CCE" w:rsidRDefault="008B50CC" w:rsidP="00732CCE">
      <w:pPr>
        <w:pStyle w:val="a3"/>
        <w:ind w:left="0" w:right="225" w:firstLine="474"/>
        <w:jc w:val="both"/>
      </w:pPr>
      <w:r w:rsidRPr="00732CCE">
        <w:t>Примеряя роль командиров,</w:t>
      </w:r>
      <w:r w:rsidRPr="00732CCE">
        <w:rPr>
          <w:spacing w:val="1"/>
        </w:rPr>
        <w:t xml:space="preserve"> </w:t>
      </w:r>
      <w:r w:rsidR="00732CCE">
        <w:t>воспитанники «</w:t>
      </w:r>
      <w:proofErr w:type="spellStart"/>
      <w:r w:rsidR="00732CCE">
        <w:t>Юна</w:t>
      </w:r>
      <w:r w:rsidR="00FE258D" w:rsidRPr="00732CCE">
        <w:t>рмии</w:t>
      </w:r>
      <w:proofErr w:type="spellEnd"/>
      <w:r w:rsidR="00FE258D" w:rsidRPr="00732CCE">
        <w:t>»</w:t>
      </w:r>
      <w:r w:rsidRPr="00732CCE">
        <w:t xml:space="preserve"> самостоятельно организуют и проводят </w:t>
      </w:r>
      <w:r w:rsidR="008465DA" w:rsidRPr="00732CCE">
        <w:t>воен</w:t>
      </w:r>
      <w:r w:rsidRPr="00732CCE">
        <w:t>но-спортивные соревнования «Юный патриот!</w:t>
      </w:r>
      <w:r w:rsidR="008465DA" w:rsidRPr="00732CCE">
        <w:t>».</w:t>
      </w:r>
      <w:r w:rsidRPr="00732CCE">
        <w:t xml:space="preserve">  В рамках акции «Дети для Победы», </w:t>
      </w:r>
      <w:r w:rsidR="00FE258D" w:rsidRPr="00732CCE">
        <w:t>посвящённой</w:t>
      </w:r>
      <w:r w:rsidRPr="00732CCE">
        <w:t xml:space="preserve"> Дню Великой Победы, учащиеся готовят интересные интерактивные</w:t>
      </w:r>
      <w:r w:rsidRPr="00732CCE">
        <w:rPr>
          <w:spacing w:val="1"/>
        </w:rPr>
        <w:t xml:space="preserve"> </w:t>
      </w:r>
      <w:r w:rsidRPr="00732CCE">
        <w:t>информационные блоки и представляют их своим сверстникам.</w:t>
      </w:r>
      <w:r w:rsidRPr="00732CCE">
        <w:rPr>
          <w:spacing w:val="1"/>
        </w:rPr>
        <w:t xml:space="preserve"> </w:t>
      </w:r>
      <w:r w:rsidR="00FE258D" w:rsidRPr="00732CCE">
        <w:t>Тем самым ме</w:t>
      </w:r>
      <w:r w:rsidRPr="00732CCE">
        <w:t>няется стереотип: исполнители превращают</w:t>
      </w:r>
      <w:r w:rsidR="00FE258D" w:rsidRPr="00732CCE">
        <w:t>ся в руководителей — организато</w:t>
      </w:r>
      <w:r w:rsidRPr="00732CCE">
        <w:t>ров</w:t>
      </w:r>
      <w:r w:rsidRPr="00732CCE">
        <w:rPr>
          <w:spacing w:val="-5"/>
        </w:rPr>
        <w:t xml:space="preserve"> </w:t>
      </w:r>
      <w:r w:rsidRPr="00732CCE">
        <w:t>процесса, важного</w:t>
      </w:r>
      <w:r w:rsidRPr="00732CCE">
        <w:rPr>
          <w:spacing w:val="1"/>
        </w:rPr>
        <w:t xml:space="preserve"> </w:t>
      </w:r>
      <w:r w:rsidRPr="00732CCE">
        <w:t>дела.</w:t>
      </w:r>
    </w:p>
    <w:p w:rsidR="00732CCE" w:rsidRDefault="008B50CC" w:rsidP="00732CCE">
      <w:pPr>
        <w:pStyle w:val="a3"/>
        <w:ind w:left="0" w:right="225" w:firstLine="474"/>
        <w:jc w:val="both"/>
      </w:pPr>
      <w:r w:rsidRPr="00732CCE">
        <w:t>Социальный</w:t>
      </w:r>
      <w:r w:rsidRPr="00732CCE">
        <w:rPr>
          <w:spacing w:val="1"/>
        </w:rPr>
        <w:t xml:space="preserve"> </w:t>
      </w:r>
      <w:r w:rsidRPr="00732CCE">
        <w:t>патронаж</w:t>
      </w:r>
      <w:r w:rsidRPr="00732CCE">
        <w:rPr>
          <w:spacing w:val="1"/>
        </w:rPr>
        <w:t xml:space="preserve"> </w:t>
      </w:r>
      <w:r w:rsidRPr="00732CCE">
        <w:t>является</w:t>
      </w:r>
      <w:r w:rsidRPr="00732CCE">
        <w:rPr>
          <w:spacing w:val="1"/>
        </w:rPr>
        <w:t xml:space="preserve"> </w:t>
      </w:r>
      <w:r w:rsidRPr="00732CCE">
        <w:t>неотъемлемой</w:t>
      </w:r>
      <w:r w:rsidRPr="00732CCE">
        <w:rPr>
          <w:spacing w:val="1"/>
        </w:rPr>
        <w:t xml:space="preserve"> </w:t>
      </w:r>
      <w:r w:rsidRPr="00732CCE">
        <w:t>частью</w:t>
      </w:r>
      <w:r w:rsidRPr="00732CCE">
        <w:rPr>
          <w:spacing w:val="1"/>
        </w:rPr>
        <w:t xml:space="preserve"> </w:t>
      </w:r>
      <w:r w:rsidRPr="00732CCE">
        <w:t>воспитательной</w:t>
      </w:r>
      <w:r w:rsidR="00732CCE">
        <w:t xml:space="preserve">. </w:t>
      </w:r>
      <w:r w:rsidRPr="00732CCE">
        <w:t>Занятия в учебных группах способств</w:t>
      </w:r>
      <w:r w:rsidR="00FE258D" w:rsidRPr="00732CCE">
        <w:t>уют развитию у учащихся коммуни</w:t>
      </w:r>
      <w:r w:rsidRPr="00732CCE">
        <w:t>кативных навыков, успешной социальной адаптации в современном обществе.</w:t>
      </w:r>
      <w:r w:rsidRPr="00732CCE">
        <w:rPr>
          <w:spacing w:val="1"/>
        </w:rPr>
        <w:t xml:space="preserve"> </w:t>
      </w:r>
      <w:r w:rsidRPr="00732CCE">
        <w:t>Учащиеся могут проявить свою индивидуально</w:t>
      </w:r>
      <w:r w:rsidR="00FE258D" w:rsidRPr="00732CCE">
        <w:t>сть, творчество, показать интел</w:t>
      </w:r>
      <w:r w:rsidRPr="00732CCE">
        <w:t>лектуальный уровень, учатся жить в коллекти</w:t>
      </w:r>
      <w:r w:rsidR="00FE258D" w:rsidRPr="00732CCE">
        <w:t>ве своих сверстников, демонстри</w:t>
      </w:r>
      <w:r w:rsidRPr="00732CCE">
        <w:t>руя</w:t>
      </w:r>
      <w:r w:rsidRPr="00732CCE">
        <w:rPr>
          <w:spacing w:val="-1"/>
        </w:rPr>
        <w:t xml:space="preserve"> </w:t>
      </w:r>
      <w:r w:rsidRPr="00732CCE">
        <w:t>при этом</w:t>
      </w:r>
      <w:r w:rsidRPr="00732CCE">
        <w:rPr>
          <w:spacing w:val="-1"/>
        </w:rPr>
        <w:t xml:space="preserve"> </w:t>
      </w:r>
      <w:r w:rsidRPr="00732CCE">
        <w:t>свои коммуникативные</w:t>
      </w:r>
      <w:r w:rsidRPr="00732CCE">
        <w:rPr>
          <w:spacing w:val="-3"/>
        </w:rPr>
        <w:t xml:space="preserve"> </w:t>
      </w:r>
      <w:r w:rsidRPr="00732CCE">
        <w:t>умения</w:t>
      </w:r>
      <w:r w:rsidRPr="00732CCE">
        <w:rPr>
          <w:spacing w:val="-1"/>
        </w:rPr>
        <w:t xml:space="preserve"> </w:t>
      </w:r>
      <w:r w:rsidRPr="00732CCE">
        <w:t>и навыки.</w:t>
      </w:r>
    </w:p>
    <w:p w:rsidR="00732CCE" w:rsidRDefault="008B50CC" w:rsidP="00732CCE">
      <w:pPr>
        <w:pStyle w:val="a3"/>
        <w:ind w:left="0" w:right="225" w:firstLine="474"/>
        <w:jc w:val="both"/>
      </w:pPr>
      <w:r w:rsidRPr="00732CCE">
        <w:t>Дополнительным ресурсом, создающим</w:t>
      </w:r>
      <w:r w:rsidR="00FE258D" w:rsidRPr="00732CCE">
        <w:t xml:space="preserve"> условия для самореализации под</w:t>
      </w:r>
      <w:r w:rsidRPr="00732CCE">
        <w:t>ростков, профилактики правонарушений развивают познавател</w:t>
      </w:r>
      <w:r w:rsidR="00FE258D" w:rsidRPr="00732CCE">
        <w:t>ьную активность, творческий и интеллектуальный</w:t>
      </w:r>
      <w:r w:rsidRPr="00732CCE">
        <w:t xml:space="preserve"> потенциал детей, укрепляют навыки здорового образа жизни,</w:t>
      </w:r>
      <w:r w:rsidRPr="00732CCE">
        <w:rPr>
          <w:spacing w:val="1"/>
        </w:rPr>
        <w:t xml:space="preserve"> </w:t>
      </w:r>
      <w:r w:rsidRPr="00732CCE">
        <w:t>формируют навыки общения и толерантности, расширяют и углубляют знания</w:t>
      </w:r>
      <w:r w:rsidRPr="00732CCE">
        <w:rPr>
          <w:spacing w:val="1"/>
        </w:rPr>
        <w:t xml:space="preserve"> </w:t>
      </w:r>
      <w:r w:rsidRPr="00732CCE">
        <w:t>ребят</w:t>
      </w:r>
      <w:r w:rsidRPr="00732CCE">
        <w:rPr>
          <w:spacing w:val="-2"/>
        </w:rPr>
        <w:t xml:space="preserve"> </w:t>
      </w:r>
      <w:r w:rsidRPr="00732CCE">
        <w:t>о</w:t>
      </w:r>
      <w:r w:rsidRPr="00732CCE">
        <w:rPr>
          <w:spacing w:val="-4"/>
        </w:rPr>
        <w:t xml:space="preserve"> </w:t>
      </w:r>
      <w:r w:rsidRPr="00732CCE">
        <w:t>родном</w:t>
      </w:r>
      <w:r w:rsidRPr="00732CCE">
        <w:rPr>
          <w:spacing w:val="-1"/>
        </w:rPr>
        <w:t xml:space="preserve"> </w:t>
      </w:r>
      <w:r w:rsidRPr="00732CCE">
        <w:t>городе,</w:t>
      </w:r>
      <w:r w:rsidRPr="00732CCE">
        <w:rPr>
          <w:spacing w:val="-2"/>
        </w:rPr>
        <w:t xml:space="preserve"> </w:t>
      </w:r>
      <w:r w:rsidRPr="00732CCE">
        <w:t>его истории,</w:t>
      </w:r>
      <w:r w:rsidRPr="00732CCE">
        <w:rPr>
          <w:spacing w:val="-2"/>
        </w:rPr>
        <w:t xml:space="preserve"> </w:t>
      </w:r>
      <w:r w:rsidRPr="00732CCE">
        <w:t>достопримечательностях,</w:t>
      </w:r>
      <w:r w:rsidRPr="00732CCE">
        <w:rPr>
          <w:spacing w:val="-2"/>
        </w:rPr>
        <w:t xml:space="preserve"> </w:t>
      </w:r>
      <w:r w:rsidRPr="00732CCE">
        <w:t>и</w:t>
      </w:r>
      <w:r w:rsidRPr="00732CCE">
        <w:rPr>
          <w:spacing w:val="-2"/>
        </w:rPr>
        <w:t xml:space="preserve"> </w:t>
      </w:r>
      <w:r w:rsidRPr="00732CCE">
        <w:t>людях.</w:t>
      </w:r>
    </w:p>
    <w:p w:rsidR="008B50CC" w:rsidRPr="00732CCE" w:rsidRDefault="008B50CC" w:rsidP="00732CCE">
      <w:pPr>
        <w:pStyle w:val="a3"/>
        <w:ind w:left="0" w:right="225" w:firstLine="474"/>
        <w:jc w:val="both"/>
      </w:pPr>
      <w:r w:rsidRPr="00732CCE">
        <w:t xml:space="preserve">Среди трудных </w:t>
      </w:r>
      <w:r w:rsidR="00FE258D" w:rsidRPr="00732CCE">
        <w:t>подростков, занимающихся</w:t>
      </w:r>
      <w:r w:rsidRPr="00732CCE">
        <w:t xml:space="preserve"> за последние три года</w:t>
      </w:r>
      <w:r w:rsidRPr="00732CCE">
        <w:rPr>
          <w:spacing w:val="1"/>
        </w:rPr>
        <w:t xml:space="preserve"> </w:t>
      </w:r>
      <w:r w:rsidRPr="00732CCE">
        <w:t>нет</w:t>
      </w:r>
      <w:r w:rsidRPr="00732CCE">
        <w:rPr>
          <w:spacing w:val="1"/>
        </w:rPr>
        <w:t xml:space="preserve"> </w:t>
      </w:r>
      <w:r w:rsidRPr="00732CCE">
        <w:t>рецидивов</w:t>
      </w:r>
      <w:r w:rsidRPr="00732CCE">
        <w:rPr>
          <w:spacing w:val="70"/>
        </w:rPr>
        <w:t xml:space="preserve"> </w:t>
      </w:r>
      <w:r w:rsidRPr="00732CCE">
        <w:t>совершения</w:t>
      </w:r>
      <w:r w:rsidRPr="00732CCE">
        <w:rPr>
          <w:spacing w:val="70"/>
        </w:rPr>
        <w:t xml:space="preserve"> </w:t>
      </w:r>
      <w:r w:rsidRPr="00732CCE">
        <w:t>правонарушений,</w:t>
      </w:r>
      <w:r w:rsidRPr="00732CCE">
        <w:rPr>
          <w:spacing w:val="70"/>
        </w:rPr>
        <w:t xml:space="preserve"> </w:t>
      </w:r>
      <w:r w:rsidRPr="00732CCE">
        <w:t>фактов</w:t>
      </w:r>
      <w:r w:rsidRPr="00732CCE">
        <w:rPr>
          <w:spacing w:val="70"/>
        </w:rPr>
        <w:t xml:space="preserve"> </w:t>
      </w:r>
      <w:r w:rsidRPr="00732CCE">
        <w:t>повторной</w:t>
      </w:r>
      <w:r w:rsidRPr="00732CCE">
        <w:rPr>
          <w:spacing w:val="70"/>
        </w:rPr>
        <w:t xml:space="preserve"> </w:t>
      </w:r>
      <w:r w:rsidRPr="00732CCE">
        <w:t>постановки</w:t>
      </w:r>
      <w:r w:rsidRPr="00732CCE">
        <w:rPr>
          <w:spacing w:val="1"/>
        </w:rPr>
        <w:t xml:space="preserve"> </w:t>
      </w:r>
      <w:r w:rsidRPr="00732CCE">
        <w:t>на</w:t>
      </w:r>
      <w:r w:rsidRPr="00732CCE">
        <w:rPr>
          <w:spacing w:val="-1"/>
        </w:rPr>
        <w:t xml:space="preserve"> </w:t>
      </w:r>
      <w:r w:rsidR="00433CEC">
        <w:t>профилактический учёт</w:t>
      </w:r>
      <w:r w:rsidRPr="00732CCE">
        <w:t>.</w:t>
      </w:r>
    </w:p>
    <w:p w:rsidR="00433CEC" w:rsidRDefault="00433CEC" w:rsidP="00732C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32CCE" w:rsidRPr="00732CCE" w:rsidRDefault="00732CCE" w:rsidP="00732C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программы профилактики </w:t>
      </w:r>
    </w:p>
    <w:p w:rsidR="00732CCE" w:rsidRPr="00732CCE" w:rsidRDefault="00732CCE" w:rsidP="00732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C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"Профилактика безнадзорности и правонарушений среди несовершеннолетних"</w:t>
      </w:r>
    </w:p>
    <w:p w:rsidR="00732CCE" w:rsidRPr="00732CCE" w:rsidRDefault="00732CCE" w:rsidP="00732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C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«СОШ №3»</w:t>
      </w:r>
    </w:p>
    <w:p w:rsidR="00732CCE" w:rsidRPr="00732CCE" w:rsidRDefault="00732CCE" w:rsidP="00732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2C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2022-2023 учебный год</w:t>
      </w:r>
    </w:p>
    <w:p w:rsidR="00732CCE" w:rsidRPr="00732CCE" w:rsidRDefault="00732CCE" w:rsidP="00732C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32CCE" w:rsidRDefault="00732CCE" w:rsidP="00732CC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>На базе МБОУ «СОШ3№» через Д.О. реализуется эффективная практика по профилактике безнадзорности и правонарушений среди несовершеннолетних.</w:t>
      </w:r>
    </w:p>
    <w:p w:rsidR="00732CCE" w:rsidRPr="00732CCE" w:rsidRDefault="00732CCE" w:rsidP="00732CC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начало 2022-2023  учебного </w:t>
      </w:r>
      <w:r w:rsidRPr="00732CCE">
        <w:rPr>
          <w:rFonts w:ascii="Times New Roman" w:hAnsi="Times New Roman" w:cs="Times New Roman"/>
          <w:sz w:val="28"/>
          <w:szCs w:val="28"/>
        </w:rPr>
        <w:t xml:space="preserve">года 14 обучающихся стояло на разных видах учета. </w:t>
      </w:r>
      <w:proofErr w:type="gramEnd"/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С каждым обучающимся велась индивидуальная работа по записи в кружки </w:t>
      </w:r>
      <w:proofErr w:type="gramStart"/>
      <w:r w:rsidRPr="00732C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2CCE">
        <w:rPr>
          <w:rFonts w:ascii="Times New Roman" w:hAnsi="Times New Roman" w:cs="Times New Roman"/>
          <w:sz w:val="28"/>
          <w:szCs w:val="28"/>
        </w:rPr>
        <w:t>. Все ребята получали дополнительное образование в школе и городе: ВПК «Рубеж», ВВПОД «</w:t>
      </w:r>
      <w:proofErr w:type="spellStart"/>
      <w:r w:rsidRPr="00732CC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32CCE">
        <w:rPr>
          <w:rFonts w:ascii="Times New Roman" w:hAnsi="Times New Roman" w:cs="Times New Roman"/>
          <w:sz w:val="28"/>
          <w:szCs w:val="28"/>
        </w:rPr>
        <w:t>», МБОУ «СОШ №3», «АРСЕНАЛ+» ДК, «Спортивные игры» МБОУ «СОШ №3», «</w:t>
      </w:r>
      <w:proofErr w:type="spellStart"/>
      <w:r w:rsidRPr="00732CCE">
        <w:rPr>
          <w:rFonts w:ascii="Times New Roman" w:hAnsi="Times New Roman" w:cs="Times New Roman"/>
          <w:sz w:val="28"/>
          <w:szCs w:val="28"/>
        </w:rPr>
        <w:t>Светофороград</w:t>
      </w:r>
      <w:proofErr w:type="spellEnd"/>
      <w:r w:rsidRPr="00732CCE">
        <w:rPr>
          <w:rFonts w:ascii="Times New Roman" w:hAnsi="Times New Roman" w:cs="Times New Roman"/>
          <w:sz w:val="28"/>
          <w:szCs w:val="28"/>
        </w:rPr>
        <w:t>», ДДТ и ДШИ.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>Реализация мероприятий позволила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>Формирование здорового образа жизни является одним из приоритетных направлений воспитательной работы МБОУ «СОШ № 3».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 Просветительская работа среди участников процесса по профилактике вредных привычек проводится в школе в рамках межведомственного взаимодействия. Мероприятия проходят ежемесячно как для </w:t>
      </w:r>
      <w:proofErr w:type="gramStart"/>
      <w:r w:rsidRPr="00732CCE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732CCE">
        <w:rPr>
          <w:rFonts w:ascii="Times New Roman" w:hAnsi="Times New Roman" w:cs="Times New Roman"/>
          <w:sz w:val="28"/>
          <w:szCs w:val="28"/>
        </w:rPr>
        <w:t xml:space="preserve"> состоящих на различных видах учёта, так и  для учащихся 5-11 классов и для педагогического коллектива.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На начало 2023-2024 уч. года состоит всего два обучающихся, которые так же являются участниками </w:t>
      </w:r>
      <w:proofErr w:type="gramStart"/>
      <w:r w:rsidRPr="00732C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2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2CCE">
        <w:rPr>
          <w:rFonts w:ascii="Times New Roman" w:hAnsi="Times New Roman" w:cs="Times New Roman"/>
          <w:sz w:val="28"/>
          <w:szCs w:val="28"/>
        </w:rPr>
        <w:t xml:space="preserve"> школе и ДДТ.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Считаем, что активное участие ребят и посещение кружков Д.О. положительно влияют на результат в отсутствии правонарушений. </w:t>
      </w:r>
    </w:p>
    <w:p w:rsidR="00732CCE" w:rsidRPr="00732CCE" w:rsidRDefault="00732CCE" w:rsidP="00732C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CCE" w:rsidRPr="00732CCE" w:rsidRDefault="00732CCE" w:rsidP="00732CCE">
      <w:pPr>
        <w:pStyle w:val="a3"/>
        <w:spacing w:before="1"/>
        <w:ind w:left="0"/>
      </w:pPr>
    </w:p>
    <w:p w:rsidR="00732CCE" w:rsidRPr="00732CCE" w:rsidRDefault="00732CCE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CCE" w:rsidRPr="00732CCE" w:rsidRDefault="00732CCE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CCE" w:rsidRPr="00732CCE" w:rsidRDefault="00732CCE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732CCE">
        <w:rPr>
          <w:rFonts w:ascii="Times New Roman" w:hAnsi="Times New Roman" w:cs="Times New Roman"/>
          <w:sz w:val="28"/>
          <w:szCs w:val="28"/>
        </w:rPr>
        <w:t>Е.Л.Волнуха</w:t>
      </w:r>
      <w:proofErr w:type="spellEnd"/>
    </w:p>
    <w:p w:rsidR="00732CCE" w:rsidRDefault="00732CCE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CCE">
        <w:rPr>
          <w:rFonts w:ascii="Times New Roman" w:hAnsi="Times New Roman" w:cs="Times New Roman"/>
          <w:sz w:val="28"/>
          <w:szCs w:val="28"/>
        </w:rPr>
        <w:t>89233127632</w:t>
      </w:r>
      <w:r w:rsidRPr="00732CCE">
        <w:rPr>
          <w:rFonts w:ascii="Times New Roman" w:hAnsi="Times New Roman" w:cs="Times New Roman"/>
          <w:sz w:val="28"/>
          <w:szCs w:val="28"/>
        </w:rPr>
        <w:tab/>
      </w:r>
    </w:p>
    <w:p w:rsidR="00433CEC" w:rsidRDefault="00433CEC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3CEC" w:rsidRDefault="00433CEC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Программа "Профилактика безнадзорности и правонарушений среди несовершеннолетних"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МБОУ «СОШ№3»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Боготол,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2023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</w:t>
      </w: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33CEC" w:rsidRPr="00FA63D1" w:rsidRDefault="00433CEC" w:rsidP="00433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правонарушений, преступности среди несовершеннолетних, снижения моральных устоев в обществе.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эту проблему можно только комплексно, с привлечением всех сил общества. Однако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-профилактических воздействий, обеспечивающих формирование личности с твердыми и правильными жизненными установками.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Российской Федерации: №124-ФЗ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124-ФЗ  от 24.07.1998 «Об основных гарантиях прав ребенка в Российской Федерации» от 24.06.1999г. №120-ФЗ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дополнений в статью 123 Семейного кодекса Российской Федерации» - 27.06.1998г. №94-ФЗ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и дополнений в Семейный кодекс Российской Федерации» от 8.02.1998г. №17-ФЗ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поведением";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нормативные правовые акты субъектов Российской Федерации;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и межведомственные нормативные правовые документы;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ГБОУ «Школа № 1411»;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акт «Положение о порядке постановки на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снятие с учета»;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 «Положение о Совете профилактики правонарушений и безнадзорности»;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акт «Положение об образовательной программе дополнительного образования;</w:t>
      </w:r>
    </w:p>
    <w:p w:rsidR="00433CEC" w:rsidRPr="00FA63D1" w:rsidRDefault="00433CEC" w:rsidP="00433CE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психолого-социального сопровождения учащихся группы « риска», детей-сирот и учащихся с ОВЗ.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Целевые группы</w:t>
      </w:r>
      <w:r w:rsidRPr="00FA6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Учащиеся школы 1-11 классы, подростки «группы 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риска».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Цель программы: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Коррекция </w:t>
      </w:r>
      <w:proofErr w:type="spellStart"/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девиантного</w:t>
      </w:r>
      <w:proofErr w:type="spellEnd"/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поведения подростков «группы риска» с целью их адаптации в социуме.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программы: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Программа направлена на решение следующих задач: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защиту прав и законных интересов детей и подростков;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снижение подростковой преступности;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предупреждение безнадзорности и беспризорности несовершеннолетних;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обеспечение защиты прав и законных интересов детей, оставшихся без попечения родителей;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социально-педагогическая реабилитация несовершеннолетних, находящихся в социально-опасном положении;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профилактика алкоголизма и наркомании среди подростков;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социально-психологическая помощь неблагополучным семьям;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деятельности органов и учреждений системы профилактики безнадзорности и правонарушений несовершеннолетних;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•</w:t>
      </w: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профилактика суицида среди подростков.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Ожидаемые результаты: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Направления деятельности в рамках организации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Исследовательская работа: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433CEC" w:rsidRPr="00FA63D1" w:rsidRDefault="00433CEC" w:rsidP="00433C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анкетирование, собеседование;</w:t>
      </w:r>
    </w:p>
    <w:p w:rsidR="00433CEC" w:rsidRPr="00FA63D1" w:rsidRDefault="00433CEC" w:rsidP="00433C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мониторинговое исследование;</w:t>
      </w:r>
    </w:p>
    <w:p w:rsidR="00433CEC" w:rsidRPr="00FA63D1" w:rsidRDefault="00433CEC" w:rsidP="00433CE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принятие решений (планирование).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Профилактическая коррекционно-развивающая работа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Просветительская работа:</w:t>
      </w:r>
    </w:p>
    <w:p w:rsidR="00433CEC" w:rsidRPr="00FA63D1" w:rsidRDefault="00433CEC" w:rsidP="00433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</w:p>
    <w:p w:rsidR="00433CEC" w:rsidRPr="00FA63D1" w:rsidRDefault="00433CEC" w:rsidP="00433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433CEC" w:rsidRPr="00FA63D1" w:rsidRDefault="00433CEC" w:rsidP="00433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</w:t>
      </w:r>
    </w:p>
    <w:p w:rsidR="00433CEC" w:rsidRPr="00FA63D1" w:rsidRDefault="00433CEC" w:rsidP="00433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специалистов,</w:t>
      </w:r>
    </w:p>
    <w:p w:rsidR="00433CEC" w:rsidRPr="00FA63D1" w:rsidRDefault="00433CEC" w:rsidP="00433C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Приоритеты:</w:t>
      </w:r>
    </w:p>
    <w:p w:rsidR="00433CEC" w:rsidRPr="00FA63D1" w:rsidRDefault="00433CEC" w:rsidP="00433C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433CEC" w:rsidRPr="00FA63D1" w:rsidRDefault="00433CEC" w:rsidP="00433C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охранно-защитная деятельность;</w:t>
      </w:r>
    </w:p>
    <w:p w:rsidR="00433CEC" w:rsidRPr="00FA63D1" w:rsidRDefault="00433CEC" w:rsidP="00433C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433CEC" w:rsidRPr="00FA63D1" w:rsidRDefault="00433CEC" w:rsidP="00433C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Работа в школьном коллективе </w:t>
      </w:r>
      <w:proofErr w:type="gramStart"/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предупреждению правонарушений;</w:t>
      </w:r>
    </w:p>
    <w:p w:rsidR="00433CEC" w:rsidRPr="00FA63D1" w:rsidRDefault="00433CEC" w:rsidP="00433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неблагополучными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по корректированию отклоняющегося поведения и изменению воспитательной среды;</w:t>
      </w:r>
    </w:p>
    <w:p w:rsidR="00433CEC" w:rsidRPr="00FA63D1" w:rsidRDefault="00433CEC" w:rsidP="00433C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работа, помощь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проблем школьной жизни.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с родителями:</w:t>
      </w:r>
    </w:p>
    <w:p w:rsidR="00433CEC" w:rsidRPr="00FA63D1" w:rsidRDefault="00433CEC" w:rsidP="00433C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особенностей, интересов и потребностей семей;</w:t>
      </w:r>
    </w:p>
    <w:p w:rsidR="00433CEC" w:rsidRPr="00FA63D1" w:rsidRDefault="00433CEC" w:rsidP="00433C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негативной воспитательной среды в семье;</w:t>
      </w:r>
    </w:p>
    <w:p w:rsidR="00433CEC" w:rsidRPr="00FA63D1" w:rsidRDefault="00433CEC" w:rsidP="00433C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преодолении негативных явлений в семье;</w:t>
      </w:r>
    </w:p>
    <w:p w:rsidR="00433CEC" w:rsidRPr="00FA63D1" w:rsidRDefault="00433CEC" w:rsidP="00433CE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Взаимодействие с учреждениями и службами. Работа в социуме:</w:t>
      </w:r>
    </w:p>
    <w:p w:rsidR="00433CEC" w:rsidRPr="00FA63D1" w:rsidRDefault="00433CEC" w:rsidP="00433C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других учреждений для организации профилактической деятельности;</w:t>
      </w:r>
    </w:p>
    <w:p w:rsidR="00433CEC" w:rsidRPr="00FA63D1" w:rsidRDefault="00433CEC" w:rsidP="00433C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433CEC" w:rsidRPr="00FA63D1" w:rsidRDefault="00433CEC" w:rsidP="00433C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Методическая работа: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Выступления на ШМО, педагогических советах, родительских лекториях, участие в городских, семинарах данного направления.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отслеживания эффективности программы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Отслеживание эффективности всей программы</w:t>
      </w:r>
    </w:p>
    <w:p w:rsidR="00433CEC" w:rsidRPr="00FA63D1" w:rsidRDefault="00433CEC" w:rsidP="00433C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подростков устойчивых интересов;</w:t>
      </w:r>
    </w:p>
    <w:p w:rsidR="00433CEC" w:rsidRPr="00FA63D1" w:rsidRDefault="00433CEC" w:rsidP="00433C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изменения количества подростков, состоящих на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учѐте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ОДН, КДН и ЗП;</w:t>
      </w:r>
    </w:p>
    <w:p w:rsidR="00433CEC" w:rsidRPr="00FA63D1" w:rsidRDefault="00433CEC" w:rsidP="00433C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детей «группы риска»</w:t>
      </w:r>
    </w:p>
    <w:p w:rsidR="00433CEC" w:rsidRPr="00FA63D1" w:rsidRDefault="00433CEC" w:rsidP="00433C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причин, по которым дети попадают в «группу риска».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Отслеживание эффективности каждого проводимого мероприятия программы</w:t>
      </w:r>
    </w:p>
    <w:p w:rsidR="00433CEC" w:rsidRPr="00FA63D1" w:rsidRDefault="00433CEC" w:rsidP="00433C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вовлечѐнности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учащихся в мероприятия.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Конечный результат реализации программы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Положительная динамика состояния преступности, преодоление тенденции роста числа правонарушений несовершеннолетних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</w:t>
      </w: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программы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5 блоков.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Организационная работа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Диагностическая работа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Профилактическая работа со школьниками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предупредительно-профилактическую деятельность и индивидуальную работу с подростками с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4.Предупредительно-профилактическая деятельность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несклонной к правонарушениям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Профилактическая работа с родителями 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Этапы реализации Программы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Подготовительный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нормативно-правовой базы;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стратегии и тактики деятельности;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укрепление межведомственного сотрудничества;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обобщение имеющегося опыта работы, ориентированного на профилактику правонарушений;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поиск форм и методов вовлечения учащихся во внеурочную деятельность;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службы социальн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сопровождения деятель.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Внедрение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Отслеживание и анализ результатов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соотношение результатов реализации программы с поставленными целями и задачами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перспектив развития школы в этом направлении.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Организационные мероприятия</w:t>
      </w:r>
    </w:p>
    <w:tbl>
      <w:tblPr>
        <w:tblW w:w="9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821"/>
        <w:gridCol w:w="1178"/>
        <w:gridCol w:w="1270"/>
        <w:gridCol w:w="2182"/>
        <w:gridCol w:w="2337"/>
      </w:tblGrid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планом работы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уководителей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данных по классам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досуга несовершеннолетних, состоящих на ВШУ. Обеспечение указанной категории  н/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посещением обучающихся кружков 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Советов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 по ВР</w:t>
            </w:r>
          </w:p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протоколов заседаний и 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решений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инспектор ОДН, специалисты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соцслужб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мероприятий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государственных и международных документов по 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правам человека, Конвенции по правам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Организация контроля и мониторинга ситуации, складывающейся в сфере профилактики безнадзорности правонарушений несовершеннолетних</w:t>
      </w:r>
    </w:p>
    <w:tbl>
      <w:tblPr>
        <w:tblW w:w="102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866"/>
        <w:gridCol w:w="826"/>
        <w:gridCol w:w="1455"/>
        <w:gridCol w:w="2669"/>
        <w:gridCol w:w="2006"/>
        <w:gridCol w:w="16"/>
      </w:tblGrid>
      <w:tr w:rsidR="00433CEC" w:rsidRPr="00FA63D1" w:rsidTr="00EE3828">
        <w:trPr>
          <w:gridAfter w:val="1"/>
          <w:wAfter w:w="1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н/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педагог-психолог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тестирования по методикам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1.«Социометрический метод»;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2.«Исследования стратегий поведения в конфликтной ситуации»,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3.«Уровень комфортности»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март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проведённых тестирований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базы данных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проверке неблагополучных семей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ук.,Социальный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квартир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мониторинга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занятости учащихся (в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«группы риска») в кружках, спортивных секциях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мониторинга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правовых знаний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мониторинга</w:t>
            </w:r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</w:p>
    <w:tbl>
      <w:tblPr>
        <w:tblW w:w="102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3983"/>
        <w:gridCol w:w="752"/>
        <w:gridCol w:w="1455"/>
        <w:gridCol w:w="1716"/>
        <w:gridCol w:w="1934"/>
      </w:tblGrid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мониторинга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по записи в кружки 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социально-неблагополучными семьями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4363"/>
        <w:gridCol w:w="2280"/>
        <w:gridCol w:w="2502"/>
      </w:tblGrid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карточек учета 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собеседования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по проблемам воспитания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-ли, педагог-психолог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детьми группы «риска»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429"/>
        <w:gridCol w:w="1455"/>
        <w:gridCol w:w="2261"/>
      </w:tblGrid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оц.педагог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детей «группы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spellEnd"/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кружки, секции ОУ. Контроль посещаемости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конфликтов среди учащихся и решение проблемы школьной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244"/>
        <w:gridCol w:w="1599"/>
        <w:gridCol w:w="2302"/>
      </w:tblGrid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операциях «Подросток», «Игла»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оц.педагог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по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оц.педагог</w:t>
            </w:r>
            <w:proofErr w:type="spellEnd"/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3CEC" w:rsidRPr="00FA63D1" w:rsidTr="00EE38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3CEC" w:rsidRPr="00FA63D1" w:rsidRDefault="00433CEC" w:rsidP="00EE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FA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</w:tbl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Профилактические недели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Неделя профилактики безнадзорности, беспризорности и правонарушений «Высокая ответственность».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Неделя употребления алкоголя «Будущее в моих руках».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Неделя профилактики экстремизма «Единство многообразия».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Неделя правовых знаний.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Неделя профилактики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Неделя профилактики употребления ПАВ «Независимое детство».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Неделя профилактики употребления табачных изделий «Мы за чистые легкие».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бесед с учащимися, совместно с ОДН: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Ты один остался дома. Общение на улице с незнакомыми людьми.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не стать жертвой преступления. Незнакомые подозрительные предметы на улице.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Пребывание школьника на улице в вечернее время.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несовершеннолетнего за кражи и мелкие хищения.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Мелкое хулиганство, ответственность.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Драка, нецензурные выражения – наказуемые деяния.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за нарушение правил поведения в школе и на уроке.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Цивилизованно решаем конфликты.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за порчу имущества.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Время пребывания на улице в вечерние часы подростков.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Административная ответственность несовершеннолетнего. Материальная ответственность подростка.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Терроризм. Ответственность за заведомо ложные сообщения.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несовершеннолетних за правонарушения в сфере общественной нравственности.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«Неформалы – кто они?».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Уголовная ответственность подростка.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Юридическая ответственность за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Соучастие в преступных группах, сокрытие преступления.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Нормативно-правовая база России.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бесед с учащимися, совместно с ГИБДД: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Мой маршрут от дома до школы. Правила поведения в каникулы.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чего нужно знать и выполнять правила дорожного движения. Опасные ситуации на дорогах и тротуарах.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Зачем машины оборудуют звуковыми сигналами? Работа регулировщика.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транспорта. Железная дорога – зона повышенной опасности.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Знаки для пешеходов и водителей. Безопасность в общественном транспорте.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Дорожная разметка. Дорожные знаки.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Поведение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ж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/д путей. Правила движения на велосипеде.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Оказание первой медицинской помощи при ушибах и вывихах. Водитель и его возраст.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Чрезвычайная ситуация. Экстремальная ситуация. Правила поведения.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 транспорт. Сигналы тревоги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/д переезде.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должен знать водитель мопеда, мотоцикла, водитель машины?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Автомагистраль. Дороги в большом городе. Где в нашем городе можно обучиться вождению.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бесед по противопожарной безопасности: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Иногда достаточно одной спички. К чему приводит детская шалость с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Причины возникновения пожаров. Куда звонить во время пожара.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Признаки пожара. Как безопасно украсить </w:t>
      </w:r>
      <w:proofErr w:type="gram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новогоднюю</w:t>
      </w:r>
      <w:proofErr w:type="gram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ѐлку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вести себя во время пожара. Электроприборы. Правила эксплуатации.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Лесные пожары. Правила поведения в лесу.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Детская шалость с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последствия. Неисправные бытовые приборы как одна из причин возникновения пожаров.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Газ. Эксплуатация газовых плит. Как правильно потушить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костѐр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 оповещения во время чрезвычайных ситуаций. Правила поведения во время эвакуации.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Первая медицинская помощь при ожогах. Какие материалы с точки зрения противопожарной безопасности лучше использовать для ремонта дома.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затушенная сигарета – одна из причин возникновения пожара. Статистика показывает…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работы по противопожарной безопасности в России. Организация работы по противопожарной безопасности в странах мира.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бесед по правовому всеобучу: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Права и обязанности школьника.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 учащихся школы.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школы.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– гражданин России.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Конвенция ООН о правах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класс:</w:t>
      </w: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Конституция РФ – основной закон страны.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и трудовой кодекс РФ.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Кодекс об административных правонарушениях.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Уголовный и другие кодексы РФ.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Профилактическая работа с родителями: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родительского комитета в классах. «День открытых дверей» для родителей.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родителей к проведению внеклассных мероприятий.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социально-неблагополучных, малообеспеченных, многодетных семей и постановка их на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 Проведение родительского всеобуча: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Права и обязанности семьи.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Права, обязанности и ответственность родителей.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Права и обязанности </w:t>
      </w:r>
      <w:proofErr w:type="spellStart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в школе, в социуме.</w:t>
      </w:r>
    </w:p>
    <w:p w:rsidR="00433CEC" w:rsidRPr="00FA63D1" w:rsidRDefault="00433CEC" w:rsidP="0043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Причина детских суицидов.</w:t>
      </w:r>
    </w:p>
    <w:p w:rsidR="00433CEC" w:rsidRPr="00FA63D1" w:rsidRDefault="00433CEC" w:rsidP="00433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CEC" w:rsidRPr="00732CCE" w:rsidRDefault="00433CEC" w:rsidP="00732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3CEC" w:rsidRPr="0073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271"/>
    <w:multiLevelType w:val="multilevel"/>
    <w:tmpl w:val="4EA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9F0"/>
    <w:multiLevelType w:val="hybridMultilevel"/>
    <w:tmpl w:val="D7D49CDA"/>
    <w:lvl w:ilvl="0" w:tplc="D31C5E16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569210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0270DD72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3" w:tplc="FA367294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086A44DE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52B07F5C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755CAF4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C6A2CB88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A01E27B0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2">
    <w:nsid w:val="230F2693"/>
    <w:multiLevelType w:val="hybridMultilevel"/>
    <w:tmpl w:val="2250C85C"/>
    <w:lvl w:ilvl="0" w:tplc="2DA6B0EC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02C042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2" w:tplc="2B12CE92">
      <w:numFmt w:val="bullet"/>
      <w:lvlText w:val="•"/>
      <w:lvlJc w:val="left"/>
      <w:pPr>
        <w:ind w:left="2213" w:hanging="286"/>
      </w:pPr>
      <w:rPr>
        <w:rFonts w:hint="default"/>
        <w:lang w:val="ru-RU" w:eastAsia="en-US" w:bidi="ar-SA"/>
      </w:rPr>
    </w:lvl>
    <w:lvl w:ilvl="3" w:tplc="435A2F28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7A94E65C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F1BEC0DE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9F2CEE7E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F2F680F0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20888208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3">
    <w:nsid w:val="2C806F43"/>
    <w:multiLevelType w:val="multilevel"/>
    <w:tmpl w:val="41B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65354"/>
    <w:multiLevelType w:val="multilevel"/>
    <w:tmpl w:val="246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D5F55"/>
    <w:multiLevelType w:val="multilevel"/>
    <w:tmpl w:val="0CC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4749"/>
    <w:multiLevelType w:val="multilevel"/>
    <w:tmpl w:val="E9A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B5C94"/>
    <w:multiLevelType w:val="multilevel"/>
    <w:tmpl w:val="A9C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05DEE"/>
    <w:multiLevelType w:val="multilevel"/>
    <w:tmpl w:val="97B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54FCA"/>
    <w:multiLevelType w:val="hybridMultilevel"/>
    <w:tmpl w:val="7318E5C8"/>
    <w:lvl w:ilvl="0" w:tplc="C1C66FDE">
      <w:start w:val="1"/>
      <w:numFmt w:val="decimal"/>
      <w:lvlText w:val="%1."/>
      <w:lvlJc w:val="left"/>
      <w:pPr>
        <w:ind w:left="23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269FC2">
      <w:numFmt w:val="bullet"/>
      <w:lvlText w:val="•"/>
      <w:lvlJc w:val="left"/>
      <w:pPr>
        <w:ind w:left="1226" w:hanging="317"/>
      </w:pPr>
      <w:rPr>
        <w:rFonts w:hint="default"/>
        <w:lang w:val="ru-RU" w:eastAsia="en-US" w:bidi="ar-SA"/>
      </w:rPr>
    </w:lvl>
    <w:lvl w:ilvl="2" w:tplc="870E9A18">
      <w:numFmt w:val="bullet"/>
      <w:lvlText w:val="•"/>
      <w:lvlJc w:val="left"/>
      <w:pPr>
        <w:ind w:left="2213" w:hanging="317"/>
      </w:pPr>
      <w:rPr>
        <w:rFonts w:hint="default"/>
        <w:lang w:val="ru-RU" w:eastAsia="en-US" w:bidi="ar-SA"/>
      </w:rPr>
    </w:lvl>
    <w:lvl w:ilvl="3" w:tplc="26062926">
      <w:numFmt w:val="bullet"/>
      <w:lvlText w:val="•"/>
      <w:lvlJc w:val="left"/>
      <w:pPr>
        <w:ind w:left="3199" w:hanging="317"/>
      </w:pPr>
      <w:rPr>
        <w:rFonts w:hint="default"/>
        <w:lang w:val="ru-RU" w:eastAsia="en-US" w:bidi="ar-SA"/>
      </w:rPr>
    </w:lvl>
    <w:lvl w:ilvl="4" w:tplc="125A7D56">
      <w:numFmt w:val="bullet"/>
      <w:lvlText w:val="•"/>
      <w:lvlJc w:val="left"/>
      <w:pPr>
        <w:ind w:left="4186" w:hanging="317"/>
      </w:pPr>
      <w:rPr>
        <w:rFonts w:hint="default"/>
        <w:lang w:val="ru-RU" w:eastAsia="en-US" w:bidi="ar-SA"/>
      </w:rPr>
    </w:lvl>
    <w:lvl w:ilvl="5" w:tplc="BED6BB84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613232B2">
      <w:numFmt w:val="bullet"/>
      <w:lvlText w:val="•"/>
      <w:lvlJc w:val="left"/>
      <w:pPr>
        <w:ind w:left="6159" w:hanging="317"/>
      </w:pPr>
      <w:rPr>
        <w:rFonts w:hint="default"/>
        <w:lang w:val="ru-RU" w:eastAsia="en-US" w:bidi="ar-SA"/>
      </w:rPr>
    </w:lvl>
    <w:lvl w:ilvl="7" w:tplc="59102F1C">
      <w:numFmt w:val="bullet"/>
      <w:lvlText w:val="•"/>
      <w:lvlJc w:val="left"/>
      <w:pPr>
        <w:ind w:left="7146" w:hanging="317"/>
      </w:pPr>
      <w:rPr>
        <w:rFonts w:hint="default"/>
        <w:lang w:val="ru-RU" w:eastAsia="en-US" w:bidi="ar-SA"/>
      </w:rPr>
    </w:lvl>
    <w:lvl w:ilvl="8" w:tplc="9974863E">
      <w:numFmt w:val="bullet"/>
      <w:lvlText w:val="•"/>
      <w:lvlJc w:val="left"/>
      <w:pPr>
        <w:ind w:left="8133" w:hanging="317"/>
      </w:pPr>
      <w:rPr>
        <w:rFonts w:hint="default"/>
        <w:lang w:val="ru-RU" w:eastAsia="en-US" w:bidi="ar-SA"/>
      </w:rPr>
    </w:lvl>
  </w:abstractNum>
  <w:abstractNum w:abstractNumId="10">
    <w:nsid w:val="63823DCC"/>
    <w:multiLevelType w:val="multilevel"/>
    <w:tmpl w:val="EA1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04074"/>
    <w:multiLevelType w:val="multilevel"/>
    <w:tmpl w:val="B1B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6"/>
    <w:rsid w:val="0000776B"/>
    <w:rsid w:val="001C3956"/>
    <w:rsid w:val="00433CEC"/>
    <w:rsid w:val="00732CCE"/>
    <w:rsid w:val="0084005E"/>
    <w:rsid w:val="008465DA"/>
    <w:rsid w:val="008B50CC"/>
    <w:rsid w:val="008C49B8"/>
    <w:rsid w:val="0094034B"/>
    <w:rsid w:val="009E4D5E"/>
    <w:rsid w:val="00AA726B"/>
    <w:rsid w:val="00F343B6"/>
    <w:rsid w:val="00FB3CD5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50CC"/>
    <w:pPr>
      <w:widowControl w:val="0"/>
      <w:autoSpaceDE w:val="0"/>
      <w:autoSpaceDN w:val="0"/>
      <w:spacing w:after="0" w:line="240" w:lineRule="auto"/>
      <w:ind w:left="8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0CC"/>
    <w:pPr>
      <w:widowControl w:val="0"/>
      <w:autoSpaceDE w:val="0"/>
      <w:autoSpaceDN w:val="0"/>
      <w:spacing w:after="0" w:line="240" w:lineRule="auto"/>
      <w:ind w:left="79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49B8"/>
    <w:pPr>
      <w:widowControl w:val="0"/>
      <w:autoSpaceDE w:val="0"/>
      <w:autoSpaceDN w:val="0"/>
      <w:spacing w:after="0" w:line="240" w:lineRule="auto"/>
      <w:ind w:left="10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49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C49B8"/>
    <w:pPr>
      <w:widowControl w:val="0"/>
      <w:autoSpaceDE w:val="0"/>
      <w:autoSpaceDN w:val="0"/>
      <w:spacing w:after="0" w:line="240" w:lineRule="auto"/>
      <w:ind w:left="1364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B50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B50C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B5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50CC"/>
    <w:pPr>
      <w:widowControl w:val="0"/>
      <w:autoSpaceDE w:val="0"/>
      <w:autoSpaceDN w:val="0"/>
      <w:spacing w:before="230" w:after="0" w:line="240" w:lineRule="auto"/>
      <w:ind w:left="112" w:right="11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8B50CC"/>
    <w:pPr>
      <w:widowControl w:val="0"/>
      <w:autoSpaceDE w:val="0"/>
      <w:autoSpaceDN w:val="0"/>
      <w:spacing w:before="230" w:after="0" w:line="240" w:lineRule="auto"/>
      <w:ind w:left="112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8B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50CC"/>
    <w:pPr>
      <w:widowControl w:val="0"/>
      <w:autoSpaceDE w:val="0"/>
      <w:autoSpaceDN w:val="0"/>
      <w:spacing w:after="0" w:line="240" w:lineRule="auto"/>
      <w:ind w:left="8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B50CC"/>
    <w:pPr>
      <w:widowControl w:val="0"/>
      <w:autoSpaceDE w:val="0"/>
      <w:autoSpaceDN w:val="0"/>
      <w:spacing w:after="0" w:line="240" w:lineRule="auto"/>
      <w:ind w:left="79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49B8"/>
    <w:pPr>
      <w:widowControl w:val="0"/>
      <w:autoSpaceDE w:val="0"/>
      <w:autoSpaceDN w:val="0"/>
      <w:spacing w:after="0" w:line="240" w:lineRule="auto"/>
      <w:ind w:left="10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49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C49B8"/>
    <w:pPr>
      <w:widowControl w:val="0"/>
      <w:autoSpaceDE w:val="0"/>
      <w:autoSpaceDN w:val="0"/>
      <w:spacing w:after="0" w:line="240" w:lineRule="auto"/>
      <w:ind w:left="1364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B50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B50CC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B5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50CC"/>
    <w:pPr>
      <w:widowControl w:val="0"/>
      <w:autoSpaceDE w:val="0"/>
      <w:autoSpaceDN w:val="0"/>
      <w:spacing w:before="230" w:after="0" w:line="240" w:lineRule="auto"/>
      <w:ind w:left="112" w:right="11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8B50CC"/>
    <w:pPr>
      <w:widowControl w:val="0"/>
      <w:autoSpaceDE w:val="0"/>
      <w:autoSpaceDN w:val="0"/>
      <w:spacing w:before="230" w:after="0" w:line="240" w:lineRule="auto"/>
      <w:ind w:left="112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8B5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8</cp:revision>
  <dcterms:created xsi:type="dcterms:W3CDTF">2023-10-30T06:49:00Z</dcterms:created>
  <dcterms:modified xsi:type="dcterms:W3CDTF">2023-10-30T09:38:00Z</dcterms:modified>
</cp:coreProperties>
</file>