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52" w:rsidRDefault="00F34452" w:rsidP="005935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таблица 1</w:t>
      </w:r>
    </w:p>
    <w:p w:rsidR="00736887" w:rsidRDefault="00736887" w:rsidP="0093006F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93006F" w:rsidRPr="0093006F" w:rsidRDefault="0093006F" w:rsidP="0093006F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3006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Рейтинг ГАБС по уровню итоговой оценки качества финансового менеджмента</w:t>
      </w:r>
      <w:r w:rsidR="0073688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за 2019 год</w:t>
      </w:r>
    </w:p>
    <w:p w:rsidR="0093006F" w:rsidRPr="00631B9B" w:rsidRDefault="0093006F" w:rsidP="00930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Style w:val="a9"/>
        <w:tblW w:w="14992" w:type="dxa"/>
        <w:tblLayout w:type="fixed"/>
        <w:tblLook w:val="04A0"/>
      </w:tblPr>
      <w:tblGrid>
        <w:gridCol w:w="594"/>
        <w:gridCol w:w="4050"/>
        <w:gridCol w:w="1701"/>
        <w:gridCol w:w="2694"/>
        <w:gridCol w:w="2976"/>
        <w:gridCol w:w="2977"/>
      </w:tblGrid>
      <w:tr w:rsidR="00736887" w:rsidRPr="00736887" w:rsidTr="00736887">
        <w:tc>
          <w:tcPr>
            <w:tcW w:w="594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/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50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701" w:type="dxa"/>
          </w:tcPr>
          <w:p w:rsidR="00736887" w:rsidRPr="00631B9B" w:rsidRDefault="00736887" w:rsidP="007235A6">
            <w:pPr>
              <w:autoSpaceDE w:val="0"/>
              <w:autoSpaceDN w:val="0"/>
              <w:adjustRightInd w:val="0"/>
              <w:ind w:left="-108" w:right="-10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Рейтинговая оценка качества ГАБС (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  <w:lang w:val="en-US"/>
              </w:rPr>
              <w:t>R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4" w:type="dxa"/>
          </w:tcPr>
          <w:p w:rsidR="00736887" w:rsidRPr="00631B9B" w:rsidRDefault="00736887" w:rsidP="007235A6">
            <w:pPr>
              <w:autoSpaceDE w:val="0"/>
              <w:autoSpaceDN w:val="0"/>
              <w:adjustRightInd w:val="0"/>
              <w:ind w:left="-116" w:right="-108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Итоговая оценка качества финансового менеджмента ГАБС (Е), %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631B9B" w:rsidRDefault="00736887" w:rsidP="00EB5AB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Отклонение итоговой</w:t>
            </w:r>
            <w:r w:rsidR="00EB5AB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оценки качества финансового  менеджмента ГАБС (дельта), %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Характеристика качества финансового менеджмента ГАБС</w:t>
            </w:r>
          </w:p>
        </w:tc>
      </w:tr>
      <w:tr w:rsidR="00736887" w:rsidRPr="00736887" w:rsidTr="00736887">
        <w:tc>
          <w:tcPr>
            <w:tcW w:w="594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0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36887"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</w:tr>
      <w:tr w:rsidR="00736887" w:rsidRPr="00736887" w:rsidTr="00736887">
        <w:tc>
          <w:tcPr>
            <w:tcW w:w="594" w:type="dxa"/>
          </w:tcPr>
          <w:p w:rsidR="00736887" w:rsidRPr="00631B9B" w:rsidRDefault="00736887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0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г</w:t>
            </w:r>
            <w:proofErr w:type="gramStart"/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оготола (099)</w:t>
            </w:r>
          </w:p>
        </w:tc>
        <w:tc>
          <w:tcPr>
            <w:tcW w:w="1701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высокий уровень качества финансового менеджмента ГАБС</w:t>
            </w:r>
          </w:p>
        </w:tc>
      </w:tr>
      <w:tr w:rsidR="00736887" w:rsidRPr="00736887" w:rsidTr="00736887">
        <w:tc>
          <w:tcPr>
            <w:tcW w:w="594" w:type="dxa"/>
          </w:tcPr>
          <w:p w:rsidR="00736887" w:rsidRPr="00631B9B" w:rsidRDefault="00736887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0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(149)</w:t>
            </w:r>
          </w:p>
        </w:tc>
        <w:tc>
          <w:tcPr>
            <w:tcW w:w="1701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высокий уровень качества финансового менеджмента ГАБС</w:t>
            </w:r>
          </w:p>
        </w:tc>
      </w:tr>
      <w:tr w:rsidR="00736887" w:rsidRPr="00736887" w:rsidTr="00736887">
        <w:tc>
          <w:tcPr>
            <w:tcW w:w="594" w:type="dxa"/>
          </w:tcPr>
          <w:p w:rsidR="00736887" w:rsidRPr="00631B9B" w:rsidRDefault="00736887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0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МКУ "Управление образования г</w:t>
            </w:r>
            <w:proofErr w:type="gramStart"/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оготола" (079)</w:t>
            </w:r>
          </w:p>
        </w:tc>
        <w:tc>
          <w:tcPr>
            <w:tcW w:w="1701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высокий уровень качества финансового менеджмента ГАБС</w:t>
            </w:r>
          </w:p>
        </w:tc>
      </w:tr>
      <w:tr w:rsidR="00736887" w:rsidRPr="00736887" w:rsidTr="00736887">
        <w:tc>
          <w:tcPr>
            <w:tcW w:w="594" w:type="dxa"/>
          </w:tcPr>
          <w:p w:rsidR="00736887" w:rsidRPr="00631B9B" w:rsidRDefault="00736887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0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Боготольский</w:t>
            </w:r>
            <w:proofErr w:type="spellEnd"/>
            <w:r w:rsidRPr="0073688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Совет депутатов (005)</w:t>
            </w:r>
          </w:p>
        </w:tc>
        <w:tc>
          <w:tcPr>
            <w:tcW w:w="1701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высокий уровень качества финансового менеджмента ГАБС</w:t>
            </w:r>
          </w:p>
        </w:tc>
      </w:tr>
      <w:tr w:rsidR="00736887" w:rsidRPr="00736887" w:rsidTr="00736887">
        <w:tc>
          <w:tcPr>
            <w:tcW w:w="594" w:type="dxa"/>
          </w:tcPr>
          <w:p w:rsidR="00736887" w:rsidRPr="00631B9B" w:rsidRDefault="00736887" w:rsidP="00664E89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0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 (117)</w:t>
            </w:r>
          </w:p>
        </w:tc>
        <w:tc>
          <w:tcPr>
            <w:tcW w:w="1701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36887" w:rsidRPr="00736887" w:rsidRDefault="00736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87">
              <w:rPr>
                <w:rFonts w:ascii="Times New Roman" w:hAnsi="Times New Roman" w:cs="Times New Roman"/>
                <w:sz w:val="28"/>
                <w:szCs w:val="28"/>
              </w:rPr>
              <w:t>высокий уровень качества финансового менеджмента ГАБС</w:t>
            </w:r>
          </w:p>
        </w:tc>
      </w:tr>
      <w:tr w:rsidR="00736887" w:rsidRPr="00736887" w:rsidTr="00736887">
        <w:tc>
          <w:tcPr>
            <w:tcW w:w="4644" w:type="dxa"/>
            <w:gridSpan w:val="2"/>
          </w:tcPr>
          <w:p w:rsidR="00736887" w:rsidRPr="00631B9B" w:rsidRDefault="00736887" w:rsidP="007235A6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Средний уровень качества финансового менеджмента (Е), %</w:t>
            </w:r>
          </w:p>
        </w:tc>
        <w:tc>
          <w:tcPr>
            <w:tcW w:w="1701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694" w:type="dxa"/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736887" w:rsidRPr="00631B9B" w:rsidRDefault="00736887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36887" w:rsidRPr="00736887" w:rsidRDefault="00736887" w:rsidP="0073688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4A4E2B" w:rsidRPr="00F34452" w:rsidRDefault="004A4E2B" w:rsidP="00736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A4E2B" w:rsidRPr="00F34452" w:rsidSect="00736887">
      <w:pgSz w:w="16838" w:h="11906" w:orient="landscape"/>
      <w:pgMar w:top="1701" w:right="1134" w:bottom="850" w:left="113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2790A"/>
    <w:multiLevelType w:val="hybridMultilevel"/>
    <w:tmpl w:val="CE92653A"/>
    <w:lvl w:ilvl="0" w:tplc="94B08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4452"/>
    <w:rsid w:val="0000200A"/>
    <w:rsid w:val="00063A8C"/>
    <w:rsid w:val="000714D0"/>
    <w:rsid w:val="000B472C"/>
    <w:rsid w:val="000E2E93"/>
    <w:rsid w:val="000E5DFD"/>
    <w:rsid w:val="00100A73"/>
    <w:rsid w:val="00116C7D"/>
    <w:rsid w:val="00146AAD"/>
    <w:rsid w:val="00163F61"/>
    <w:rsid w:val="00172D50"/>
    <w:rsid w:val="001A4708"/>
    <w:rsid w:val="001D3259"/>
    <w:rsid w:val="001E1DEB"/>
    <w:rsid w:val="001E1FEC"/>
    <w:rsid w:val="00236C82"/>
    <w:rsid w:val="00237521"/>
    <w:rsid w:val="00240789"/>
    <w:rsid w:val="002465FF"/>
    <w:rsid w:val="00256E9D"/>
    <w:rsid w:val="00257153"/>
    <w:rsid w:val="00267577"/>
    <w:rsid w:val="0028527B"/>
    <w:rsid w:val="002A739A"/>
    <w:rsid w:val="002B0F08"/>
    <w:rsid w:val="002C796B"/>
    <w:rsid w:val="002D2ACB"/>
    <w:rsid w:val="002D6CFD"/>
    <w:rsid w:val="002E114A"/>
    <w:rsid w:val="00322354"/>
    <w:rsid w:val="003225D2"/>
    <w:rsid w:val="0034231D"/>
    <w:rsid w:val="003927B7"/>
    <w:rsid w:val="003B04E0"/>
    <w:rsid w:val="0041639B"/>
    <w:rsid w:val="00440A25"/>
    <w:rsid w:val="0044760C"/>
    <w:rsid w:val="004850F6"/>
    <w:rsid w:val="004952BC"/>
    <w:rsid w:val="004A4E2B"/>
    <w:rsid w:val="004A516E"/>
    <w:rsid w:val="004D32A0"/>
    <w:rsid w:val="004D5BAB"/>
    <w:rsid w:val="004F76B0"/>
    <w:rsid w:val="005016B7"/>
    <w:rsid w:val="00503BA6"/>
    <w:rsid w:val="00533F82"/>
    <w:rsid w:val="00561387"/>
    <w:rsid w:val="00576764"/>
    <w:rsid w:val="00593500"/>
    <w:rsid w:val="005A0703"/>
    <w:rsid w:val="005B05BF"/>
    <w:rsid w:val="005C35B6"/>
    <w:rsid w:val="005D5913"/>
    <w:rsid w:val="00604B0D"/>
    <w:rsid w:val="00631B9B"/>
    <w:rsid w:val="00637399"/>
    <w:rsid w:val="00647833"/>
    <w:rsid w:val="006571D5"/>
    <w:rsid w:val="006625C3"/>
    <w:rsid w:val="00664E89"/>
    <w:rsid w:val="00672386"/>
    <w:rsid w:val="006A2589"/>
    <w:rsid w:val="006B7486"/>
    <w:rsid w:val="006D79DA"/>
    <w:rsid w:val="00704E5C"/>
    <w:rsid w:val="007204B8"/>
    <w:rsid w:val="007235A6"/>
    <w:rsid w:val="00731748"/>
    <w:rsid w:val="00736887"/>
    <w:rsid w:val="00737EF0"/>
    <w:rsid w:val="0079705F"/>
    <w:rsid w:val="007D0418"/>
    <w:rsid w:val="007D2ED8"/>
    <w:rsid w:val="007F32D9"/>
    <w:rsid w:val="00801937"/>
    <w:rsid w:val="008061C4"/>
    <w:rsid w:val="0082134F"/>
    <w:rsid w:val="008244A1"/>
    <w:rsid w:val="00834FCF"/>
    <w:rsid w:val="0085337F"/>
    <w:rsid w:val="00885186"/>
    <w:rsid w:val="00887428"/>
    <w:rsid w:val="00890652"/>
    <w:rsid w:val="008A3556"/>
    <w:rsid w:val="008B7E53"/>
    <w:rsid w:val="008F65B5"/>
    <w:rsid w:val="009073A5"/>
    <w:rsid w:val="0093006F"/>
    <w:rsid w:val="00954A98"/>
    <w:rsid w:val="0096454C"/>
    <w:rsid w:val="009A7C23"/>
    <w:rsid w:val="009B458C"/>
    <w:rsid w:val="009C1D5D"/>
    <w:rsid w:val="009C39D8"/>
    <w:rsid w:val="00A1488F"/>
    <w:rsid w:val="00A3779B"/>
    <w:rsid w:val="00A65F24"/>
    <w:rsid w:val="00A734EC"/>
    <w:rsid w:val="00A76F1D"/>
    <w:rsid w:val="00A84F72"/>
    <w:rsid w:val="00B10ADD"/>
    <w:rsid w:val="00B25798"/>
    <w:rsid w:val="00B345D5"/>
    <w:rsid w:val="00B64509"/>
    <w:rsid w:val="00B72751"/>
    <w:rsid w:val="00B84EAE"/>
    <w:rsid w:val="00BA189F"/>
    <w:rsid w:val="00BE63DC"/>
    <w:rsid w:val="00BF02CA"/>
    <w:rsid w:val="00BF7D9E"/>
    <w:rsid w:val="00C03625"/>
    <w:rsid w:val="00C279BB"/>
    <w:rsid w:val="00C42CE5"/>
    <w:rsid w:val="00C55E98"/>
    <w:rsid w:val="00C619C3"/>
    <w:rsid w:val="00C620B1"/>
    <w:rsid w:val="00C71A77"/>
    <w:rsid w:val="00C930BC"/>
    <w:rsid w:val="00C934E0"/>
    <w:rsid w:val="00CC5992"/>
    <w:rsid w:val="00CF48D4"/>
    <w:rsid w:val="00D157C0"/>
    <w:rsid w:val="00D16D16"/>
    <w:rsid w:val="00D23EE2"/>
    <w:rsid w:val="00D25625"/>
    <w:rsid w:val="00D80A5A"/>
    <w:rsid w:val="00D9045B"/>
    <w:rsid w:val="00DA2549"/>
    <w:rsid w:val="00DC4393"/>
    <w:rsid w:val="00DE490C"/>
    <w:rsid w:val="00DF38DB"/>
    <w:rsid w:val="00E64FED"/>
    <w:rsid w:val="00E77AB2"/>
    <w:rsid w:val="00E95AC2"/>
    <w:rsid w:val="00EA148F"/>
    <w:rsid w:val="00EA2B8B"/>
    <w:rsid w:val="00EA6A1F"/>
    <w:rsid w:val="00EB46DF"/>
    <w:rsid w:val="00EB5ABB"/>
    <w:rsid w:val="00EF0E59"/>
    <w:rsid w:val="00F05C5A"/>
    <w:rsid w:val="00F11A0E"/>
    <w:rsid w:val="00F11CF6"/>
    <w:rsid w:val="00F34452"/>
    <w:rsid w:val="00FA0411"/>
    <w:rsid w:val="00FA0EDE"/>
    <w:rsid w:val="00FA1C9C"/>
    <w:rsid w:val="00FA3906"/>
    <w:rsid w:val="00FB0BF3"/>
    <w:rsid w:val="00FC77C7"/>
    <w:rsid w:val="00FE00E9"/>
    <w:rsid w:val="00FE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2B"/>
  </w:style>
  <w:style w:type="paragraph" w:styleId="4">
    <w:name w:val="heading 4"/>
    <w:basedOn w:val="a"/>
    <w:link w:val="40"/>
    <w:uiPriority w:val="9"/>
    <w:qFormat/>
    <w:rsid w:val="009300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8A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A35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715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7153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593500"/>
    <w:rPr>
      <w:color w:val="808080"/>
    </w:rPr>
  </w:style>
  <w:style w:type="table" w:styleId="a9">
    <w:name w:val="Table Grid"/>
    <w:basedOn w:val="a1"/>
    <w:uiPriority w:val="59"/>
    <w:rsid w:val="00593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930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6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C363B-FD30-4F0C-BED5-562340D0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kascheeva</dc:creator>
  <cp:lastModifiedBy>kascheeva</cp:lastModifiedBy>
  <cp:revision>4</cp:revision>
  <cp:lastPrinted>2020-02-14T09:33:00Z</cp:lastPrinted>
  <dcterms:created xsi:type="dcterms:W3CDTF">2020-03-10T08:12:00Z</dcterms:created>
  <dcterms:modified xsi:type="dcterms:W3CDTF">2020-03-10T08:16:00Z</dcterms:modified>
</cp:coreProperties>
</file>