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2DC" w:rsidRDefault="00983288">
      <w:r>
        <w:t>Финансовое управление администрации г</w:t>
      </w:r>
      <w:proofErr w:type="gramStart"/>
      <w:r>
        <w:t>.Б</w:t>
      </w:r>
      <w:proofErr w:type="gramEnd"/>
      <w:r>
        <w:t>оготола                                                                                                                                                                         Таблица № 3</w:t>
      </w:r>
    </w:p>
    <w:p w:rsidR="00983288" w:rsidRDefault="00983288"/>
    <w:p w:rsidR="00983288" w:rsidRPr="00983288" w:rsidRDefault="00983288" w:rsidP="00983288">
      <w:pPr>
        <w:jc w:val="center"/>
        <w:rPr>
          <w:b/>
          <w:sz w:val="26"/>
          <w:szCs w:val="26"/>
        </w:rPr>
      </w:pPr>
      <w:r w:rsidRPr="00983288">
        <w:rPr>
          <w:b/>
          <w:sz w:val="26"/>
          <w:szCs w:val="26"/>
        </w:rPr>
        <w:t>Сведения об исполнении текстовых статей</w:t>
      </w:r>
    </w:p>
    <w:p w:rsidR="00983288" w:rsidRDefault="00983288" w:rsidP="00983288">
      <w:pPr>
        <w:jc w:val="center"/>
        <w:rPr>
          <w:b/>
          <w:sz w:val="26"/>
          <w:szCs w:val="26"/>
        </w:rPr>
      </w:pPr>
      <w:r w:rsidRPr="00983288">
        <w:rPr>
          <w:b/>
          <w:sz w:val="26"/>
          <w:szCs w:val="26"/>
        </w:rPr>
        <w:t>закона (решения) о бюджете</w:t>
      </w:r>
    </w:p>
    <w:p w:rsidR="00983288" w:rsidRDefault="00983288" w:rsidP="00983288">
      <w:pPr>
        <w:jc w:val="center"/>
        <w:rPr>
          <w:b/>
          <w:sz w:val="26"/>
          <w:szCs w:val="26"/>
        </w:rPr>
      </w:pPr>
    </w:p>
    <w:tbl>
      <w:tblPr>
        <w:tblW w:w="14474" w:type="dxa"/>
        <w:tblInd w:w="93" w:type="dxa"/>
        <w:tblLook w:val="04A0"/>
      </w:tblPr>
      <w:tblGrid>
        <w:gridCol w:w="6961"/>
        <w:gridCol w:w="3827"/>
        <w:gridCol w:w="3686"/>
      </w:tblGrid>
      <w:tr w:rsidR="00983288" w:rsidRPr="00983288" w:rsidTr="00983288">
        <w:trPr>
          <w:trHeight w:val="45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288" w:rsidRPr="00983288" w:rsidRDefault="00983288" w:rsidP="0098328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83288">
              <w:rPr>
                <w:rFonts w:eastAsia="Times New Roman" w:cs="Arial"/>
                <w:sz w:val="20"/>
                <w:szCs w:val="20"/>
              </w:rPr>
              <w:t>Содержание статьи закона</w:t>
            </w:r>
            <w:r w:rsidRPr="00983288">
              <w:rPr>
                <w:rFonts w:eastAsia="Times New Roman" w:cs="Arial"/>
                <w:sz w:val="20"/>
                <w:szCs w:val="20"/>
              </w:rPr>
              <w:br/>
              <w:t>(решения) о бюджете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288" w:rsidRPr="00983288" w:rsidRDefault="00983288" w:rsidP="0098328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83288">
              <w:rPr>
                <w:rFonts w:eastAsia="Times New Roman" w:cs="Arial"/>
                <w:sz w:val="20"/>
                <w:szCs w:val="20"/>
              </w:rPr>
              <w:t>Результат исполнения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288" w:rsidRPr="00983288" w:rsidRDefault="00983288" w:rsidP="0098328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83288">
              <w:rPr>
                <w:rFonts w:eastAsia="Times New Roman" w:cs="Arial"/>
                <w:sz w:val="20"/>
                <w:szCs w:val="20"/>
              </w:rPr>
              <w:t>Причины неисполнения</w:t>
            </w:r>
          </w:p>
        </w:tc>
      </w:tr>
      <w:tr w:rsidR="00983288" w:rsidRPr="00983288" w:rsidTr="00983288">
        <w:trPr>
          <w:trHeight w:val="225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288" w:rsidRPr="00983288" w:rsidRDefault="00983288" w:rsidP="0098328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83288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288" w:rsidRPr="00983288" w:rsidRDefault="00983288" w:rsidP="0098328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83288">
              <w:rPr>
                <w:rFonts w:eastAsia="Times New Roman" w:cs="Arial"/>
                <w:sz w:val="20"/>
                <w:szCs w:val="20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288" w:rsidRPr="00983288" w:rsidRDefault="00983288" w:rsidP="0098328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83288">
              <w:rPr>
                <w:rFonts w:eastAsia="Times New Roman" w:cs="Arial"/>
                <w:sz w:val="20"/>
                <w:szCs w:val="20"/>
              </w:rPr>
              <w:t>3</w:t>
            </w:r>
          </w:p>
        </w:tc>
      </w:tr>
      <w:tr w:rsidR="00983288" w:rsidRPr="00983288" w:rsidTr="00983288">
        <w:trPr>
          <w:trHeight w:val="135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9C0" w:rsidRPr="00D059C0" w:rsidRDefault="00215D23" w:rsidP="002D1F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gramStart"/>
            <w:r w:rsidRPr="00983288">
              <w:rPr>
                <w:rFonts w:eastAsia="Times New Roman" w:cs="Arial"/>
                <w:sz w:val="20"/>
                <w:szCs w:val="20"/>
              </w:rPr>
              <w:t xml:space="preserve">Финансовая деятельность управления осуществляется за счет средств бюджета города Боготола на основании сметы доходов и расходов, утвержденной Решением </w:t>
            </w:r>
            <w:proofErr w:type="spellStart"/>
            <w:r w:rsidRPr="00983288">
              <w:rPr>
                <w:rFonts w:eastAsia="Times New Roman" w:cs="Arial"/>
                <w:sz w:val="20"/>
                <w:szCs w:val="20"/>
              </w:rPr>
              <w:t>Боготольского</w:t>
            </w:r>
            <w:proofErr w:type="spellEnd"/>
            <w:r w:rsidRPr="00983288">
              <w:rPr>
                <w:rFonts w:eastAsia="Times New Roman" w:cs="Arial"/>
                <w:sz w:val="20"/>
                <w:szCs w:val="20"/>
              </w:rPr>
              <w:t xml:space="preserve"> городского Совета депутатов от </w:t>
            </w:r>
            <w:r>
              <w:rPr>
                <w:rFonts w:eastAsia="Times New Roman" w:cs="Arial"/>
                <w:sz w:val="20"/>
                <w:szCs w:val="20"/>
              </w:rPr>
              <w:t>09</w:t>
            </w:r>
            <w:r w:rsidRPr="00983288">
              <w:rPr>
                <w:rFonts w:eastAsia="Times New Roman" w:cs="Arial"/>
                <w:sz w:val="20"/>
                <w:szCs w:val="20"/>
              </w:rPr>
              <w:t>.12.20</w:t>
            </w:r>
            <w:r>
              <w:rPr>
                <w:rFonts w:eastAsia="Times New Roman" w:cs="Arial"/>
                <w:sz w:val="20"/>
                <w:szCs w:val="20"/>
              </w:rPr>
              <w:t>21</w:t>
            </w:r>
            <w:r w:rsidRPr="00983288">
              <w:rPr>
                <w:rFonts w:eastAsia="Times New Roman" w:cs="Arial"/>
                <w:sz w:val="20"/>
                <w:szCs w:val="20"/>
              </w:rPr>
              <w:t xml:space="preserve"> № </w:t>
            </w:r>
            <w:r>
              <w:rPr>
                <w:rFonts w:eastAsia="Times New Roman" w:cs="Arial"/>
                <w:sz w:val="20"/>
                <w:szCs w:val="20"/>
              </w:rPr>
              <w:t>5-89</w:t>
            </w:r>
            <w:r w:rsidRPr="00983288">
              <w:rPr>
                <w:rFonts w:eastAsia="Times New Roman" w:cs="Arial"/>
                <w:sz w:val="20"/>
                <w:szCs w:val="20"/>
              </w:rPr>
              <w:t xml:space="preserve"> "О бюджете города Боготола на 20</w:t>
            </w:r>
            <w:r>
              <w:rPr>
                <w:rFonts w:eastAsia="Times New Roman" w:cs="Arial"/>
                <w:sz w:val="20"/>
                <w:szCs w:val="20"/>
              </w:rPr>
              <w:t>22</w:t>
            </w:r>
            <w:r w:rsidRPr="00983288">
              <w:rPr>
                <w:rFonts w:eastAsia="Times New Roman" w:cs="Arial"/>
                <w:sz w:val="20"/>
                <w:szCs w:val="20"/>
              </w:rPr>
              <w:t xml:space="preserve"> год и п</w:t>
            </w:r>
            <w:r>
              <w:rPr>
                <w:rFonts w:eastAsia="Times New Roman" w:cs="Arial"/>
                <w:sz w:val="20"/>
                <w:szCs w:val="20"/>
              </w:rPr>
              <w:t>лановый период 2023</w:t>
            </w:r>
            <w:r w:rsidRPr="00983288">
              <w:rPr>
                <w:rFonts w:eastAsia="Times New Roman" w:cs="Arial"/>
                <w:sz w:val="20"/>
                <w:szCs w:val="20"/>
              </w:rPr>
              <w:t>-20</w:t>
            </w:r>
            <w:r>
              <w:rPr>
                <w:rFonts w:eastAsia="Times New Roman" w:cs="Arial"/>
                <w:sz w:val="20"/>
                <w:szCs w:val="20"/>
              </w:rPr>
              <w:t>24</w:t>
            </w:r>
            <w:r w:rsidRPr="00983288">
              <w:rPr>
                <w:rFonts w:eastAsia="Times New Roman" w:cs="Arial"/>
                <w:sz w:val="20"/>
                <w:szCs w:val="20"/>
              </w:rPr>
              <w:t xml:space="preserve"> годов", изменениями в решение </w:t>
            </w:r>
            <w:proofErr w:type="spellStart"/>
            <w:r>
              <w:rPr>
                <w:rFonts w:eastAsia="Times New Roman" w:cs="Arial"/>
                <w:sz w:val="20"/>
                <w:szCs w:val="20"/>
              </w:rPr>
              <w:t>Боготольского</w:t>
            </w:r>
            <w:proofErr w:type="spellEnd"/>
            <w:r>
              <w:rPr>
                <w:rFonts w:eastAsia="Times New Roman" w:cs="Arial"/>
                <w:sz w:val="20"/>
                <w:szCs w:val="20"/>
              </w:rPr>
              <w:t xml:space="preserve"> </w:t>
            </w:r>
            <w:r w:rsidRPr="00983288">
              <w:rPr>
                <w:rFonts w:eastAsia="Times New Roman" w:cs="Arial"/>
                <w:sz w:val="20"/>
                <w:szCs w:val="20"/>
              </w:rPr>
              <w:t>город</w:t>
            </w:r>
            <w:r>
              <w:rPr>
                <w:rFonts w:eastAsia="Times New Roman" w:cs="Arial"/>
                <w:sz w:val="20"/>
                <w:szCs w:val="20"/>
              </w:rPr>
              <w:t>с</w:t>
            </w:r>
            <w:r w:rsidRPr="00983288">
              <w:rPr>
                <w:rFonts w:eastAsia="Times New Roman" w:cs="Arial"/>
                <w:sz w:val="20"/>
                <w:szCs w:val="20"/>
              </w:rPr>
              <w:t xml:space="preserve">кого Совета </w:t>
            </w:r>
            <w:r>
              <w:rPr>
                <w:rFonts w:eastAsia="Times New Roman" w:cs="Arial"/>
                <w:sz w:val="20"/>
                <w:szCs w:val="20"/>
              </w:rPr>
              <w:t xml:space="preserve">депутатов </w:t>
            </w:r>
            <w:r w:rsidRPr="00983288">
              <w:rPr>
                <w:rFonts w:eastAsia="Times New Roman" w:cs="Arial"/>
                <w:sz w:val="20"/>
                <w:szCs w:val="20"/>
              </w:rPr>
              <w:t>"О бюджете города Боготола на 20</w:t>
            </w:r>
            <w:r>
              <w:rPr>
                <w:rFonts w:eastAsia="Times New Roman" w:cs="Arial"/>
                <w:sz w:val="20"/>
                <w:szCs w:val="20"/>
              </w:rPr>
              <w:t>22</w:t>
            </w:r>
            <w:r w:rsidRPr="00983288">
              <w:rPr>
                <w:rFonts w:eastAsia="Times New Roman" w:cs="Arial"/>
                <w:sz w:val="20"/>
                <w:szCs w:val="20"/>
              </w:rPr>
              <w:t xml:space="preserve"> год и плановый период 20</w:t>
            </w:r>
            <w:r>
              <w:rPr>
                <w:rFonts w:eastAsia="Times New Roman" w:cs="Arial"/>
                <w:sz w:val="20"/>
                <w:szCs w:val="20"/>
              </w:rPr>
              <w:t>23</w:t>
            </w:r>
            <w:r w:rsidRPr="00983288">
              <w:rPr>
                <w:rFonts w:eastAsia="Times New Roman" w:cs="Arial"/>
                <w:sz w:val="20"/>
                <w:szCs w:val="20"/>
              </w:rPr>
              <w:t>-20</w:t>
            </w:r>
            <w:r>
              <w:rPr>
                <w:rFonts w:eastAsia="Times New Roman" w:cs="Arial"/>
                <w:sz w:val="20"/>
                <w:szCs w:val="20"/>
              </w:rPr>
              <w:t>24</w:t>
            </w:r>
            <w:r w:rsidRPr="00983288">
              <w:rPr>
                <w:rFonts w:eastAsia="Times New Roman" w:cs="Arial"/>
                <w:sz w:val="20"/>
                <w:szCs w:val="20"/>
              </w:rPr>
              <w:t xml:space="preserve"> годов" от </w:t>
            </w:r>
            <w:r>
              <w:rPr>
                <w:rFonts w:eastAsia="Times New Roman" w:cs="Arial"/>
                <w:sz w:val="20"/>
                <w:szCs w:val="20"/>
              </w:rPr>
              <w:t>29</w:t>
            </w:r>
            <w:r w:rsidRPr="00983288">
              <w:rPr>
                <w:rFonts w:eastAsia="Times New Roman" w:cs="Arial"/>
                <w:sz w:val="20"/>
                <w:szCs w:val="20"/>
              </w:rPr>
              <w:t>.0</w:t>
            </w:r>
            <w:r>
              <w:rPr>
                <w:rFonts w:eastAsia="Times New Roman" w:cs="Arial"/>
                <w:sz w:val="20"/>
                <w:szCs w:val="20"/>
              </w:rPr>
              <w:t>3</w:t>
            </w:r>
            <w:r w:rsidRPr="00983288">
              <w:rPr>
                <w:rFonts w:eastAsia="Times New Roman" w:cs="Arial"/>
                <w:sz w:val="20"/>
                <w:szCs w:val="20"/>
              </w:rPr>
              <w:t>.20</w:t>
            </w:r>
            <w:r>
              <w:rPr>
                <w:rFonts w:eastAsia="Times New Roman" w:cs="Arial"/>
                <w:sz w:val="20"/>
                <w:szCs w:val="20"/>
              </w:rPr>
              <w:t>22</w:t>
            </w:r>
            <w:r w:rsidRPr="00983288">
              <w:rPr>
                <w:rFonts w:eastAsia="Times New Roman" w:cs="Arial"/>
                <w:sz w:val="20"/>
                <w:szCs w:val="20"/>
              </w:rPr>
              <w:t xml:space="preserve"> № </w:t>
            </w:r>
            <w:r>
              <w:rPr>
                <w:rFonts w:eastAsia="Times New Roman" w:cs="Arial"/>
                <w:sz w:val="20"/>
                <w:szCs w:val="20"/>
              </w:rPr>
              <w:t>6-109</w:t>
            </w:r>
            <w:r w:rsidRPr="00983288">
              <w:rPr>
                <w:rFonts w:eastAsia="Times New Roman" w:cs="Arial"/>
                <w:sz w:val="20"/>
                <w:szCs w:val="20"/>
              </w:rPr>
              <w:t xml:space="preserve">, </w:t>
            </w:r>
            <w:r>
              <w:rPr>
                <w:rFonts w:eastAsia="Times New Roman" w:cs="Arial"/>
                <w:sz w:val="20"/>
                <w:szCs w:val="20"/>
              </w:rPr>
              <w:t>от</w:t>
            </w:r>
            <w:proofErr w:type="gramEnd"/>
            <w:r>
              <w:rPr>
                <w:rFonts w:eastAsia="Times New Roman" w:cs="Arial"/>
                <w:sz w:val="20"/>
                <w:szCs w:val="20"/>
              </w:rPr>
              <w:t xml:space="preserve"> 05.07.2022 № 8-133, от 27.10.2022 № 9-149, </w:t>
            </w:r>
            <w:r w:rsidRPr="00983288">
              <w:rPr>
                <w:rFonts w:eastAsia="Times New Roman" w:cs="Arial"/>
                <w:sz w:val="20"/>
                <w:szCs w:val="20"/>
              </w:rPr>
              <w:t xml:space="preserve">от </w:t>
            </w:r>
            <w:r>
              <w:rPr>
                <w:rFonts w:eastAsia="Times New Roman" w:cs="Arial"/>
                <w:sz w:val="20"/>
                <w:szCs w:val="20"/>
              </w:rPr>
              <w:t>22</w:t>
            </w:r>
            <w:r w:rsidRPr="00983288">
              <w:rPr>
                <w:rFonts w:eastAsia="Times New Roman" w:cs="Arial"/>
                <w:sz w:val="20"/>
                <w:szCs w:val="20"/>
              </w:rPr>
              <w:t>.12.20</w:t>
            </w:r>
            <w:r>
              <w:rPr>
                <w:rFonts w:eastAsia="Times New Roman" w:cs="Arial"/>
                <w:sz w:val="20"/>
                <w:szCs w:val="20"/>
              </w:rPr>
              <w:t>22</w:t>
            </w:r>
            <w:r w:rsidRPr="00983288">
              <w:rPr>
                <w:rFonts w:eastAsia="Times New Roman" w:cs="Arial"/>
                <w:sz w:val="20"/>
                <w:szCs w:val="20"/>
              </w:rPr>
              <w:t xml:space="preserve"> № </w:t>
            </w:r>
            <w:r>
              <w:rPr>
                <w:rFonts w:eastAsia="Times New Roman" w:cs="Arial"/>
                <w:sz w:val="20"/>
                <w:szCs w:val="20"/>
              </w:rPr>
              <w:t>9-158</w:t>
            </w:r>
            <w:r w:rsidRPr="00983288">
              <w:rPr>
                <w:rFonts w:eastAsia="Times New Roman" w:cs="Arial"/>
                <w:sz w:val="20"/>
                <w:szCs w:val="20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C0" w:rsidRDefault="00D059C0" w:rsidP="00D059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D059C0">
              <w:rPr>
                <w:rFonts w:ascii="Calibri" w:eastAsia="Times New Roman" w:hAnsi="Calibri" w:cs="Times New Roman"/>
                <w:sz w:val="20"/>
                <w:szCs w:val="20"/>
              </w:rPr>
              <w:t>Доходы бюджета города Боготола в 20</w:t>
            </w:r>
            <w:r w:rsidR="00F731C1">
              <w:rPr>
                <w:rFonts w:ascii="Calibri" w:eastAsia="Times New Roman" w:hAnsi="Calibri" w:cs="Times New Roman"/>
                <w:sz w:val="20"/>
                <w:szCs w:val="20"/>
              </w:rPr>
              <w:t>2</w:t>
            </w:r>
            <w:r w:rsidR="00215D23">
              <w:rPr>
                <w:rFonts w:ascii="Calibri" w:eastAsia="Times New Roman" w:hAnsi="Calibri" w:cs="Times New Roman"/>
                <w:sz w:val="20"/>
                <w:szCs w:val="20"/>
              </w:rPr>
              <w:t>2</w:t>
            </w:r>
            <w:r w:rsidRPr="00D059C0">
              <w:rPr>
                <w:rFonts w:ascii="Calibri" w:eastAsia="Times New Roman" w:hAnsi="Calibri" w:cs="Times New Roman"/>
                <w:sz w:val="20"/>
                <w:szCs w:val="20"/>
              </w:rPr>
              <w:t xml:space="preserve"> году поступили в сумме </w:t>
            </w:r>
            <w:r w:rsidR="00F251D2">
              <w:rPr>
                <w:rFonts w:ascii="Calibri" w:eastAsia="Times New Roman" w:hAnsi="Calibri" w:cs="Times New Roman"/>
                <w:sz w:val="20"/>
                <w:szCs w:val="20"/>
              </w:rPr>
              <w:t>1 </w:t>
            </w:r>
            <w:r w:rsidR="00053A7C">
              <w:rPr>
                <w:rFonts w:ascii="Calibri" w:eastAsia="Times New Roman" w:hAnsi="Calibri" w:cs="Times New Roman"/>
                <w:sz w:val="20"/>
                <w:szCs w:val="20"/>
              </w:rPr>
              <w:t>972</w:t>
            </w:r>
            <w:r w:rsidR="00F251D2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  <w:r w:rsidR="00053A7C">
              <w:rPr>
                <w:rFonts w:ascii="Calibri" w:eastAsia="Times New Roman" w:hAnsi="Calibri" w:cs="Times New Roman"/>
                <w:sz w:val="20"/>
                <w:szCs w:val="20"/>
              </w:rPr>
              <w:t>100</w:t>
            </w:r>
            <w:r w:rsidR="00F251D2">
              <w:rPr>
                <w:rFonts w:ascii="Calibri" w:eastAsia="Times New Roman" w:hAnsi="Calibri" w:cs="Times New Roman"/>
                <w:sz w:val="20"/>
                <w:szCs w:val="20"/>
              </w:rPr>
              <w:t>,</w:t>
            </w:r>
            <w:r w:rsidR="00053A7C">
              <w:rPr>
                <w:rFonts w:ascii="Calibri" w:eastAsia="Times New Roman" w:hAnsi="Calibri" w:cs="Times New Roman"/>
                <w:sz w:val="20"/>
                <w:szCs w:val="20"/>
              </w:rPr>
              <w:t>9</w:t>
            </w:r>
            <w:r w:rsidRPr="00D059C0">
              <w:rPr>
                <w:rFonts w:ascii="Calibri" w:eastAsia="Times New Roman" w:hAnsi="Calibri" w:cs="Times New Roman"/>
                <w:sz w:val="20"/>
                <w:szCs w:val="20"/>
              </w:rPr>
              <w:t xml:space="preserve">  тыс. рублей или </w:t>
            </w:r>
            <w:r w:rsidR="00053A7C">
              <w:rPr>
                <w:rFonts w:ascii="Calibri" w:eastAsia="Times New Roman" w:hAnsi="Calibri" w:cs="Times New Roman"/>
                <w:sz w:val="20"/>
                <w:szCs w:val="20"/>
              </w:rPr>
              <w:t>76</w:t>
            </w:r>
            <w:r w:rsidR="006A6159">
              <w:rPr>
                <w:rFonts w:ascii="Calibri" w:eastAsia="Times New Roman" w:hAnsi="Calibri" w:cs="Times New Roman"/>
                <w:sz w:val="20"/>
                <w:szCs w:val="20"/>
              </w:rPr>
              <w:t>,</w:t>
            </w:r>
            <w:r w:rsidR="00053A7C">
              <w:rPr>
                <w:rFonts w:ascii="Calibri" w:eastAsia="Times New Roman" w:hAnsi="Calibri" w:cs="Times New Roman"/>
                <w:sz w:val="20"/>
                <w:szCs w:val="20"/>
              </w:rPr>
              <w:t>9</w:t>
            </w:r>
            <w:r w:rsidRPr="00D059C0">
              <w:rPr>
                <w:rFonts w:ascii="Calibri" w:eastAsia="Times New Roman" w:hAnsi="Calibri" w:cs="Times New Roman"/>
                <w:sz w:val="20"/>
                <w:szCs w:val="20"/>
              </w:rPr>
              <w:t>% к уточненным бюджетным назначениям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.</w:t>
            </w:r>
          </w:p>
          <w:p w:rsidR="00983288" w:rsidRPr="00983288" w:rsidRDefault="00D059C0" w:rsidP="00053A7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D059C0">
              <w:rPr>
                <w:sz w:val="20"/>
                <w:szCs w:val="20"/>
              </w:rPr>
              <w:t xml:space="preserve">Расходы бюджета города Боготола исполнены в сумме </w:t>
            </w:r>
            <w:r w:rsidR="00F251D2">
              <w:rPr>
                <w:sz w:val="20"/>
                <w:szCs w:val="20"/>
              </w:rPr>
              <w:t>1 </w:t>
            </w:r>
            <w:r w:rsidR="00053A7C">
              <w:rPr>
                <w:sz w:val="20"/>
                <w:szCs w:val="20"/>
              </w:rPr>
              <w:t>443</w:t>
            </w:r>
            <w:r w:rsidR="00F251D2">
              <w:rPr>
                <w:sz w:val="20"/>
                <w:szCs w:val="20"/>
              </w:rPr>
              <w:t> </w:t>
            </w:r>
            <w:r w:rsidR="00053A7C">
              <w:rPr>
                <w:sz w:val="20"/>
                <w:szCs w:val="20"/>
              </w:rPr>
              <w:t>716</w:t>
            </w:r>
            <w:r w:rsidR="00F251D2">
              <w:rPr>
                <w:sz w:val="20"/>
                <w:szCs w:val="20"/>
              </w:rPr>
              <w:t>,</w:t>
            </w:r>
            <w:r w:rsidR="00053A7C">
              <w:rPr>
                <w:sz w:val="20"/>
                <w:szCs w:val="20"/>
              </w:rPr>
              <w:t>5</w:t>
            </w:r>
            <w:r w:rsidR="006A6159">
              <w:rPr>
                <w:sz w:val="20"/>
                <w:szCs w:val="20"/>
              </w:rPr>
              <w:t xml:space="preserve"> тыс. рублей, или </w:t>
            </w:r>
            <w:r w:rsidR="00053A7C">
              <w:rPr>
                <w:sz w:val="20"/>
                <w:szCs w:val="20"/>
              </w:rPr>
              <w:t>5</w:t>
            </w:r>
            <w:r w:rsidR="00F251D2">
              <w:rPr>
                <w:sz w:val="20"/>
                <w:szCs w:val="20"/>
              </w:rPr>
              <w:t>5,9</w:t>
            </w:r>
            <w:r w:rsidRPr="00D059C0">
              <w:rPr>
                <w:sz w:val="20"/>
                <w:szCs w:val="20"/>
              </w:rPr>
              <w:t>% к уточненному плану бюджета города Боготола. Бюдже</w:t>
            </w:r>
            <w:r w:rsidR="006A6159">
              <w:rPr>
                <w:sz w:val="20"/>
                <w:szCs w:val="20"/>
              </w:rPr>
              <w:t xml:space="preserve">т города Боготола исполнен с </w:t>
            </w:r>
            <w:proofErr w:type="spellStart"/>
            <w:r w:rsidR="00F251D2">
              <w:rPr>
                <w:sz w:val="20"/>
                <w:szCs w:val="20"/>
              </w:rPr>
              <w:t>про</w:t>
            </w:r>
            <w:r w:rsidRPr="00D059C0">
              <w:rPr>
                <w:sz w:val="20"/>
                <w:szCs w:val="20"/>
              </w:rPr>
              <w:t>фицитом</w:t>
            </w:r>
            <w:proofErr w:type="spellEnd"/>
            <w:r w:rsidRPr="00D059C0">
              <w:rPr>
                <w:sz w:val="20"/>
                <w:szCs w:val="20"/>
              </w:rPr>
              <w:t xml:space="preserve"> в сумме </w:t>
            </w:r>
            <w:r w:rsidR="00053A7C">
              <w:rPr>
                <w:sz w:val="20"/>
                <w:szCs w:val="20"/>
              </w:rPr>
              <w:t>528 384,4</w:t>
            </w:r>
            <w:r w:rsidR="00F251D2">
              <w:rPr>
                <w:sz w:val="20"/>
                <w:szCs w:val="20"/>
              </w:rPr>
              <w:t xml:space="preserve"> </w:t>
            </w:r>
            <w:r w:rsidRPr="00D059C0">
              <w:rPr>
                <w:sz w:val="20"/>
                <w:szCs w:val="20"/>
              </w:rPr>
              <w:t>тыс. рублей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288" w:rsidRPr="00983288" w:rsidRDefault="00983288" w:rsidP="009832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</w:tbl>
    <w:p w:rsidR="00983288" w:rsidRDefault="00983288" w:rsidP="00983288">
      <w:pPr>
        <w:jc w:val="center"/>
        <w:rPr>
          <w:b/>
          <w:sz w:val="26"/>
          <w:szCs w:val="26"/>
        </w:rPr>
      </w:pPr>
    </w:p>
    <w:p w:rsidR="00983288" w:rsidRPr="00983288" w:rsidRDefault="00983288" w:rsidP="00983288">
      <w:pPr>
        <w:jc w:val="center"/>
        <w:rPr>
          <w:b/>
        </w:rPr>
      </w:pPr>
    </w:p>
    <w:tbl>
      <w:tblPr>
        <w:tblW w:w="16200" w:type="dxa"/>
        <w:tblInd w:w="93" w:type="dxa"/>
        <w:tblLook w:val="04A0"/>
      </w:tblPr>
      <w:tblGrid>
        <w:gridCol w:w="263"/>
        <w:gridCol w:w="263"/>
        <w:gridCol w:w="263"/>
        <w:gridCol w:w="263"/>
        <w:gridCol w:w="263"/>
        <w:gridCol w:w="263"/>
        <w:gridCol w:w="262"/>
        <w:gridCol w:w="262"/>
        <w:gridCol w:w="262"/>
        <w:gridCol w:w="262"/>
        <w:gridCol w:w="262"/>
        <w:gridCol w:w="262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</w:tblGrid>
      <w:tr w:rsidR="00983288" w:rsidRPr="00983288" w:rsidTr="00857C5B">
        <w:trPr>
          <w:trHeight w:val="225"/>
        </w:trPr>
        <w:tc>
          <w:tcPr>
            <w:tcW w:w="14576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  <w:r w:rsidRPr="00983288">
              <w:rPr>
                <w:rFonts w:eastAsia="Times New Roman" w:cs="Arial"/>
              </w:rPr>
              <w:t xml:space="preserve"> </w:t>
            </w:r>
          </w:p>
          <w:p w:rsidR="00983288" w:rsidRPr="00983288" w:rsidRDefault="00627C1D" w:rsidP="00426512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Начальник </w:t>
            </w:r>
            <w:r w:rsidR="00983288" w:rsidRPr="00983288">
              <w:rPr>
                <w:rFonts w:eastAsia="Times New Roman" w:cs="Arial"/>
              </w:rPr>
              <w:t>финансового управления администрации г</w:t>
            </w:r>
            <w:proofErr w:type="gramStart"/>
            <w:r w:rsidR="00983288" w:rsidRPr="00983288">
              <w:rPr>
                <w:rFonts w:eastAsia="Times New Roman" w:cs="Arial"/>
              </w:rPr>
              <w:t>.Б</w:t>
            </w:r>
            <w:proofErr w:type="gramEnd"/>
            <w:r w:rsidR="00983288" w:rsidRPr="00983288">
              <w:rPr>
                <w:rFonts w:eastAsia="Times New Roman" w:cs="Arial"/>
              </w:rPr>
              <w:t xml:space="preserve">оготола                         </w:t>
            </w:r>
            <w:r>
              <w:rPr>
                <w:rFonts w:eastAsia="Times New Roman" w:cs="Arial"/>
              </w:rPr>
              <w:t xml:space="preserve">           </w:t>
            </w:r>
            <w:r w:rsidR="00983288" w:rsidRPr="00983288">
              <w:rPr>
                <w:rFonts w:eastAsia="Times New Roman" w:cs="Arial"/>
              </w:rPr>
              <w:t xml:space="preserve">                                                                                  </w:t>
            </w:r>
            <w:r w:rsidR="00426512">
              <w:rPr>
                <w:rFonts w:eastAsia="Times New Roman" w:cs="Arial"/>
              </w:rPr>
              <w:t xml:space="preserve">                      Т.В.Сысоева</w:t>
            </w:r>
          </w:p>
        </w:tc>
      </w:tr>
      <w:tr w:rsidR="00983288" w:rsidRPr="00983288" w:rsidTr="00857C5B">
        <w:trPr>
          <w:trHeight w:val="22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983288" w:rsidRPr="00983288" w:rsidTr="00857C5B">
        <w:trPr>
          <w:trHeight w:val="22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983288" w:rsidRPr="00983288" w:rsidTr="00857C5B">
        <w:trPr>
          <w:trHeight w:val="225"/>
        </w:trPr>
        <w:tc>
          <w:tcPr>
            <w:tcW w:w="14576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288" w:rsidRPr="00983288" w:rsidRDefault="00983288" w:rsidP="00857C5B">
            <w:pPr>
              <w:spacing w:after="0" w:line="240" w:lineRule="auto"/>
              <w:rPr>
                <w:rFonts w:eastAsia="Times New Roman" w:cs="Arial"/>
              </w:rPr>
            </w:pPr>
            <w:r w:rsidRPr="00983288">
              <w:rPr>
                <w:rFonts w:eastAsia="Times New Roman" w:cs="Arial"/>
              </w:rPr>
              <w:t>Главный специалист по учету и отчетности местного бюджета - главный бухгалтер                                                                                                         Л.И.Полещук</w:t>
            </w:r>
          </w:p>
        </w:tc>
      </w:tr>
    </w:tbl>
    <w:p w:rsidR="00983288" w:rsidRPr="00983288" w:rsidRDefault="00983288" w:rsidP="00983288">
      <w:pPr>
        <w:jc w:val="center"/>
        <w:rPr>
          <w:b/>
        </w:rPr>
      </w:pPr>
    </w:p>
    <w:sectPr w:rsidR="00983288" w:rsidRPr="00983288" w:rsidSect="0098328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E7AEB"/>
    <w:rsid w:val="00053A7C"/>
    <w:rsid w:val="002150CC"/>
    <w:rsid w:val="00215D23"/>
    <w:rsid w:val="00216F52"/>
    <w:rsid w:val="002D1FF0"/>
    <w:rsid w:val="003452DC"/>
    <w:rsid w:val="00362FBB"/>
    <w:rsid w:val="003B4D56"/>
    <w:rsid w:val="00426512"/>
    <w:rsid w:val="00440FD9"/>
    <w:rsid w:val="005B06DE"/>
    <w:rsid w:val="00627C1D"/>
    <w:rsid w:val="006A6159"/>
    <w:rsid w:val="007312DA"/>
    <w:rsid w:val="00754002"/>
    <w:rsid w:val="007C0B80"/>
    <w:rsid w:val="00866F96"/>
    <w:rsid w:val="008F4F0E"/>
    <w:rsid w:val="00983288"/>
    <w:rsid w:val="009B2858"/>
    <w:rsid w:val="009B2931"/>
    <w:rsid w:val="00AE0EC5"/>
    <w:rsid w:val="00CA3F27"/>
    <w:rsid w:val="00CC33D4"/>
    <w:rsid w:val="00CE7AEB"/>
    <w:rsid w:val="00D059C0"/>
    <w:rsid w:val="00DA7C75"/>
    <w:rsid w:val="00DD04CA"/>
    <w:rsid w:val="00E007AB"/>
    <w:rsid w:val="00E349A4"/>
    <w:rsid w:val="00E516F3"/>
    <w:rsid w:val="00E816FD"/>
    <w:rsid w:val="00EE5DEE"/>
    <w:rsid w:val="00F251D2"/>
    <w:rsid w:val="00F73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B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Polechuk</dc:creator>
  <cp:keywords/>
  <dc:description/>
  <cp:lastModifiedBy>Polechuk</cp:lastModifiedBy>
  <cp:revision>34</cp:revision>
  <cp:lastPrinted>2022-03-29T01:47:00Z</cp:lastPrinted>
  <dcterms:created xsi:type="dcterms:W3CDTF">2017-03-16T06:19:00Z</dcterms:created>
  <dcterms:modified xsi:type="dcterms:W3CDTF">2023-03-27T06:47:00Z</dcterms:modified>
</cp:coreProperties>
</file>