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05"/>
        <w:gridCol w:w="1669"/>
        <w:gridCol w:w="1830"/>
        <w:gridCol w:w="5051"/>
      </w:tblGrid>
      <w:tr w:rsidR="00D145F9" w:rsidRPr="00D145F9" w:rsidTr="00D145F9">
        <w:trPr>
          <w:trHeight w:val="210"/>
        </w:trPr>
        <w:tc>
          <w:tcPr>
            <w:tcW w:w="693" w:type="dxa"/>
            <w:tcBorders>
              <w:top w:val="nil"/>
              <w:left w:val="nil"/>
              <w:bottom w:val="nil"/>
              <w:right w:val="nil"/>
            </w:tcBorders>
            <w:noWrap/>
            <w:hideMark/>
          </w:tcPr>
          <w:p w:rsidR="00D145F9" w:rsidRPr="00D145F9" w:rsidRDefault="00D145F9">
            <w:bookmarkStart w:id="0" w:name="RANGE!A1:D97"/>
            <w:bookmarkEnd w:id="0"/>
          </w:p>
        </w:tc>
        <w:tc>
          <w:tcPr>
            <w:tcW w:w="1332" w:type="dxa"/>
            <w:tcBorders>
              <w:top w:val="nil"/>
              <w:left w:val="nil"/>
              <w:bottom w:val="nil"/>
              <w:right w:val="nil"/>
            </w:tcBorders>
            <w:noWrap/>
            <w:hideMark/>
          </w:tcPr>
          <w:p w:rsidR="00D145F9" w:rsidRPr="00D145F9" w:rsidRDefault="00D145F9"/>
        </w:tc>
        <w:tc>
          <w:tcPr>
            <w:tcW w:w="1942" w:type="dxa"/>
            <w:tcBorders>
              <w:top w:val="nil"/>
              <w:left w:val="nil"/>
              <w:bottom w:val="nil"/>
              <w:right w:val="nil"/>
            </w:tcBorders>
            <w:noWrap/>
            <w:hideMark/>
          </w:tcPr>
          <w:p w:rsidR="00D145F9" w:rsidRPr="00D145F9" w:rsidRDefault="00D145F9"/>
        </w:tc>
        <w:tc>
          <w:tcPr>
            <w:tcW w:w="5388" w:type="dxa"/>
            <w:tcBorders>
              <w:top w:val="nil"/>
              <w:left w:val="nil"/>
              <w:bottom w:val="nil"/>
              <w:right w:val="nil"/>
            </w:tcBorders>
            <w:noWrap/>
            <w:hideMark/>
          </w:tcPr>
          <w:p w:rsidR="00D145F9" w:rsidRPr="00D145F9" w:rsidRDefault="00D145F9"/>
        </w:tc>
      </w:tr>
      <w:tr w:rsidR="00D145F9" w:rsidRPr="00D145F9" w:rsidTr="00D145F9">
        <w:trPr>
          <w:trHeight w:val="315"/>
        </w:trPr>
        <w:tc>
          <w:tcPr>
            <w:tcW w:w="693" w:type="dxa"/>
            <w:tcBorders>
              <w:top w:val="nil"/>
              <w:left w:val="nil"/>
              <w:bottom w:val="nil"/>
              <w:right w:val="nil"/>
            </w:tcBorders>
            <w:noWrap/>
            <w:hideMark/>
          </w:tcPr>
          <w:p w:rsidR="00D145F9" w:rsidRPr="00D145F9" w:rsidRDefault="00D145F9"/>
        </w:tc>
        <w:tc>
          <w:tcPr>
            <w:tcW w:w="1332" w:type="dxa"/>
            <w:tcBorders>
              <w:top w:val="nil"/>
              <w:left w:val="nil"/>
              <w:bottom w:val="nil"/>
              <w:right w:val="nil"/>
            </w:tcBorders>
            <w:noWrap/>
            <w:hideMark/>
          </w:tcPr>
          <w:p w:rsidR="00D145F9" w:rsidRPr="00D145F9" w:rsidRDefault="00D145F9" w:rsidP="00D145F9"/>
        </w:tc>
        <w:tc>
          <w:tcPr>
            <w:tcW w:w="1942" w:type="dxa"/>
            <w:tcBorders>
              <w:top w:val="nil"/>
              <w:left w:val="nil"/>
              <w:bottom w:val="nil"/>
              <w:right w:val="nil"/>
            </w:tcBorders>
            <w:noWrap/>
            <w:hideMark/>
          </w:tcPr>
          <w:p w:rsidR="00D145F9" w:rsidRPr="00D145F9" w:rsidRDefault="00D145F9"/>
        </w:tc>
        <w:tc>
          <w:tcPr>
            <w:tcW w:w="5388" w:type="dxa"/>
            <w:tcBorders>
              <w:top w:val="nil"/>
              <w:left w:val="nil"/>
              <w:bottom w:val="nil"/>
              <w:right w:val="nil"/>
            </w:tcBorders>
            <w:noWrap/>
            <w:hideMark/>
          </w:tcPr>
          <w:p w:rsidR="00D145F9" w:rsidRPr="00D145F9" w:rsidRDefault="00D145F9" w:rsidP="00D145F9">
            <w:pPr>
              <w:rPr>
                <w:b/>
                <w:bCs/>
              </w:rPr>
            </w:pPr>
            <w:r w:rsidRPr="00D145F9">
              <w:rPr>
                <w:b/>
                <w:bCs/>
              </w:rPr>
              <w:t>Приложение  2</w:t>
            </w:r>
          </w:p>
        </w:tc>
      </w:tr>
      <w:tr w:rsidR="00D145F9" w:rsidRPr="00D145F9" w:rsidTr="00D145F9">
        <w:trPr>
          <w:trHeight w:val="315"/>
        </w:trPr>
        <w:tc>
          <w:tcPr>
            <w:tcW w:w="693" w:type="dxa"/>
            <w:tcBorders>
              <w:top w:val="nil"/>
              <w:left w:val="nil"/>
              <w:bottom w:val="nil"/>
              <w:right w:val="nil"/>
            </w:tcBorders>
            <w:noWrap/>
            <w:hideMark/>
          </w:tcPr>
          <w:p w:rsidR="00D145F9" w:rsidRPr="00D145F9" w:rsidRDefault="00D145F9" w:rsidP="00D145F9">
            <w:pPr>
              <w:rPr>
                <w:b/>
                <w:bCs/>
              </w:rPr>
            </w:pPr>
          </w:p>
        </w:tc>
        <w:tc>
          <w:tcPr>
            <w:tcW w:w="1332" w:type="dxa"/>
            <w:tcBorders>
              <w:top w:val="nil"/>
              <w:left w:val="nil"/>
              <w:bottom w:val="nil"/>
              <w:right w:val="nil"/>
            </w:tcBorders>
            <w:noWrap/>
            <w:hideMark/>
          </w:tcPr>
          <w:p w:rsidR="00D145F9" w:rsidRPr="00D145F9" w:rsidRDefault="00D145F9" w:rsidP="00D145F9"/>
        </w:tc>
        <w:tc>
          <w:tcPr>
            <w:tcW w:w="1942" w:type="dxa"/>
            <w:tcBorders>
              <w:top w:val="nil"/>
              <w:left w:val="nil"/>
              <w:bottom w:val="nil"/>
              <w:right w:val="nil"/>
            </w:tcBorders>
            <w:noWrap/>
            <w:hideMark/>
          </w:tcPr>
          <w:p w:rsidR="00D145F9" w:rsidRPr="00D145F9" w:rsidRDefault="00D145F9"/>
        </w:tc>
        <w:tc>
          <w:tcPr>
            <w:tcW w:w="5388" w:type="dxa"/>
            <w:tcBorders>
              <w:top w:val="nil"/>
              <w:left w:val="nil"/>
              <w:bottom w:val="nil"/>
              <w:right w:val="nil"/>
            </w:tcBorders>
            <w:noWrap/>
            <w:hideMark/>
          </w:tcPr>
          <w:p w:rsidR="00D145F9" w:rsidRPr="00D145F9" w:rsidRDefault="00D145F9" w:rsidP="00D145F9">
            <w:r w:rsidRPr="00D145F9">
              <w:t xml:space="preserve">к решению </w:t>
            </w:r>
            <w:bookmarkStart w:id="1" w:name="_GoBack"/>
            <w:bookmarkEnd w:id="1"/>
            <w:proofErr w:type="spellStart"/>
            <w:r w:rsidRPr="00D145F9">
              <w:t>Боготольского</w:t>
            </w:r>
            <w:proofErr w:type="spellEnd"/>
            <w:r w:rsidRPr="00D145F9">
              <w:t xml:space="preserve"> </w:t>
            </w:r>
          </w:p>
        </w:tc>
      </w:tr>
      <w:tr w:rsidR="00D145F9" w:rsidRPr="00D145F9" w:rsidTr="00D145F9">
        <w:trPr>
          <w:trHeight w:val="315"/>
        </w:trPr>
        <w:tc>
          <w:tcPr>
            <w:tcW w:w="693" w:type="dxa"/>
            <w:tcBorders>
              <w:top w:val="nil"/>
              <w:left w:val="nil"/>
              <w:bottom w:val="nil"/>
              <w:right w:val="nil"/>
            </w:tcBorders>
            <w:noWrap/>
            <w:hideMark/>
          </w:tcPr>
          <w:p w:rsidR="00D145F9" w:rsidRPr="00D145F9" w:rsidRDefault="00D145F9" w:rsidP="00D145F9"/>
        </w:tc>
        <w:tc>
          <w:tcPr>
            <w:tcW w:w="1332" w:type="dxa"/>
            <w:tcBorders>
              <w:top w:val="nil"/>
              <w:left w:val="nil"/>
              <w:bottom w:val="nil"/>
              <w:right w:val="nil"/>
            </w:tcBorders>
            <w:noWrap/>
            <w:hideMark/>
          </w:tcPr>
          <w:p w:rsidR="00D145F9" w:rsidRPr="00D145F9" w:rsidRDefault="00D145F9" w:rsidP="00D145F9"/>
        </w:tc>
        <w:tc>
          <w:tcPr>
            <w:tcW w:w="1942" w:type="dxa"/>
            <w:tcBorders>
              <w:top w:val="nil"/>
              <w:left w:val="nil"/>
              <w:bottom w:val="nil"/>
              <w:right w:val="nil"/>
            </w:tcBorders>
            <w:noWrap/>
            <w:hideMark/>
          </w:tcPr>
          <w:p w:rsidR="00D145F9" w:rsidRPr="00D145F9" w:rsidRDefault="00D145F9"/>
        </w:tc>
        <w:tc>
          <w:tcPr>
            <w:tcW w:w="5388" w:type="dxa"/>
            <w:tcBorders>
              <w:top w:val="nil"/>
              <w:left w:val="nil"/>
              <w:bottom w:val="nil"/>
              <w:right w:val="nil"/>
            </w:tcBorders>
            <w:noWrap/>
            <w:hideMark/>
          </w:tcPr>
          <w:p w:rsidR="00D145F9" w:rsidRPr="00D145F9" w:rsidRDefault="00D145F9" w:rsidP="00D145F9">
            <w:r w:rsidRPr="00D145F9">
              <w:t>городского Совета депутатов</w:t>
            </w:r>
          </w:p>
        </w:tc>
      </w:tr>
      <w:tr w:rsidR="00D145F9" w:rsidRPr="00D145F9" w:rsidTr="00D145F9">
        <w:trPr>
          <w:trHeight w:val="315"/>
        </w:trPr>
        <w:tc>
          <w:tcPr>
            <w:tcW w:w="693" w:type="dxa"/>
            <w:tcBorders>
              <w:top w:val="nil"/>
              <w:left w:val="nil"/>
              <w:bottom w:val="nil"/>
              <w:right w:val="nil"/>
            </w:tcBorders>
            <w:noWrap/>
            <w:hideMark/>
          </w:tcPr>
          <w:p w:rsidR="00D145F9" w:rsidRPr="00D145F9" w:rsidRDefault="00D145F9" w:rsidP="00D145F9"/>
        </w:tc>
        <w:tc>
          <w:tcPr>
            <w:tcW w:w="1332" w:type="dxa"/>
            <w:tcBorders>
              <w:top w:val="nil"/>
              <w:left w:val="nil"/>
              <w:bottom w:val="nil"/>
              <w:right w:val="nil"/>
            </w:tcBorders>
            <w:noWrap/>
            <w:hideMark/>
          </w:tcPr>
          <w:p w:rsidR="00D145F9" w:rsidRPr="00D145F9" w:rsidRDefault="00D145F9" w:rsidP="00D145F9"/>
        </w:tc>
        <w:tc>
          <w:tcPr>
            <w:tcW w:w="1942" w:type="dxa"/>
            <w:tcBorders>
              <w:top w:val="nil"/>
              <w:left w:val="nil"/>
              <w:bottom w:val="nil"/>
              <w:right w:val="nil"/>
            </w:tcBorders>
            <w:noWrap/>
            <w:hideMark/>
          </w:tcPr>
          <w:p w:rsidR="00D145F9" w:rsidRPr="00D145F9" w:rsidRDefault="00D145F9"/>
        </w:tc>
        <w:tc>
          <w:tcPr>
            <w:tcW w:w="5388" w:type="dxa"/>
            <w:tcBorders>
              <w:top w:val="nil"/>
              <w:left w:val="nil"/>
              <w:bottom w:val="nil"/>
              <w:right w:val="nil"/>
            </w:tcBorders>
            <w:noWrap/>
            <w:hideMark/>
          </w:tcPr>
          <w:p w:rsidR="00D145F9" w:rsidRPr="00D145F9" w:rsidRDefault="00D145F9" w:rsidP="00D145F9">
            <w:r w:rsidRPr="00D145F9">
              <w:t>от 20.12.2011 № 8-149</w:t>
            </w:r>
          </w:p>
        </w:tc>
      </w:tr>
      <w:tr w:rsidR="00D145F9" w:rsidRPr="00D145F9" w:rsidTr="00D145F9">
        <w:trPr>
          <w:trHeight w:val="315"/>
        </w:trPr>
        <w:tc>
          <w:tcPr>
            <w:tcW w:w="693" w:type="dxa"/>
            <w:tcBorders>
              <w:top w:val="nil"/>
              <w:left w:val="nil"/>
              <w:bottom w:val="nil"/>
              <w:right w:val="nil"/>
            </w:tcBorders>
            <w:noWrap/>
            <w:hideMark/>
          </w:tcPr>
          <w:p w:rsidR="00D145F9" w:rsidRPr="00D145F9" w:rsidRDefault="00D145F9" w:rsidP="00D145F9"/>
        </w:tc>
        <w:tc>
          <w:tcPr>
            <w:tcW w:w="1332" w:type="dxa"/>
            <w:tcBorders>
              <w:top w:val="nil"/>
              <w:left w:val="nil"/>
              <w:bottom w:val="nil"/>
              <w:right w:val="nil"/>
            </w:tcBorders>
            <w:noWrap/>
            <w:hideMark/>
          </w:tcPr>
          <w:p w:rsidR="00D145F9" w:rsidRPr="00D145F9" w:rsidRDefault="00D145F9"/>
        </w:tc>
        <w:tc>
          <w:tcPr>
            <w:tcW w:w="1942" w:type="dxa"/>
            <w:tcBorders>
              <w:top w:val="nil"/>
              <w:left w:val="nil"/>
              <w:bottom w:val="nil"/>
              <w:right w:val="nil"/>
            </w:tcBorders>
            <w:noWrap/>
            <w:hideMark/>
          </w:tcPr>
          <w:p w:rsidR="00D145F9" w:rsidRPr="00D145F9" w:rsidRDefault="00D145F9"/>
        </w:tc>
        <w:tc>
          <w:tcPr>
            <w:tcW w:w="5388" w:type="dxa"/>
            <w:tcBorders>
              <w:top w:val="nil"/>
              <w:left w:val="nil"/>
              <w:bottom w:val="nil"/>
              <w:right w:val="nil"/>
            </w:tcBorders>
            <w:noWrap/>
            <w:hideMark/>
          </w:tcPr>
          <w:p w:rsidR="00D145F9" w:rsidRPr="00D145F9" w:rsidRDefault="00D145F9"/>
        </w:tc>
      </w:tr>
      <w:tr w:rsidR="00D145F9" w:rsidRPr="00D145F9" w:rsidTr="00FD70A5">
        <w:trPr>
          <w:trHeight w:val="315"/>
        </w:trPr>
        <w:tc>
          <w:tcPr>
            <w:tcW w:w="9355" w:type="dxa"/>
            <w:gridSpan w:val="4"/>
            <w:tcBorders>
              <w:top w:val="nil"/>
              <w:left w:val="nil"/>
              <w:bottom w:val="nil"/>
              <w:right w:val="nil"/>
            </w:tcBorders>
            <w:noWrap/>
            <w:hideMark/>
          </w:tcPr>
          <w:p w:rsidR="00D145F9" w:rsidRPr="00D145F9" w:rsidRDefault="00D145F9" w:rsidP="00D145F9">
            <w:pPr>
              <w:jc w:val="center"/>
              <w:rPr>
                <w:b/>
                <w:bCs/>
              </w:rPr>
            </w:pPr>
            <w:r w:rsidRPr="00D145F9">
              <w:rPr>
                <w:b/>
                <w:bCs/>
              </w:rPr>
              <w:t>Перечень главных администраторов доходов городского бюджета</w:t>
            </w:r>
          </w:p>
        </w:tc>
      </w:tr>
      <w:tr w:rsidR="00D145F9" w:rsidRPr="00D145F9" w:rsidTr="00D145F9">
        <w:trPr>
          <w:trHeight w:val="315"/>
        </w:trPr>
        <w:tc>
          <w:tcPr>
            <w:tcW w:w="693" w:type="dxa"/>
            <w:tcBorders>
              <w:top w:val="nil"/>
              <w:left w:val="nil"/>
              <w:bottom w:val="nil"/>
              <w:right w:val="nil"/>
            </w:tcBorders>
            <w:noWrap/>
            <w:hideMark/>
          </w:tcPr>
          <w:p w:rsidR="00D145F9" w:rsidRPr="00D145F9" w:rsidRDefault="00D145F9">
            <w:pPr>
              <w:rPr>
                <w:b/>
                <w:bCs/>
              </w:rPr>
            </w:pPr>
          </w:p>
        </w:tc>
        <w:tc>
          <w:tcPr>
            <w:tcW w:w="1332" w:type="dxa"/>
            <w:tcBorders>
              <w:top w:val="nil"/>
              <w:left w:val="nil"/>
              <w:bottom w:val="nil"/>
              <w:right w:val="nil"/>
            </w:tcBorders>
            <w:noWrap/>
            <w:hideMark/>
          </w:tcPr>
          <w:p w:rsidR="00D145F9" w:rsidRPr="00D145F9" w:rsidRDefault="00D145F9" w:rsidP="00D145F9"/>
        </w:tc>
        <w:tc>
          <w:tcPr>
            <w:tcW w:w="1942" w:type="dxa"/>
            <w:tcBorders>
              <w:top w:val="nil"/>
              <w:left w:val="nil"/>
              <w:bottom w:val="nil"/>
              <w:right w:val="nil"/>
            </w:tcBorders>
            <w:noWrap/>
            <w:hideMark/>
          </w:tcPr>
          <w:p w:rsidR="00D145F9" w:rsidRPr="00D145F9" w:rsidRDefault="00D145F9"/>
        </w:tc>
        <w:tc>
          <w:tcPr>
            <w:tcW w:w="5388" w:type="dxa"/>
            <w:tcBorders>
              <w:top w:val="nil"/>
              <w:left w:val="nil"/>
              <w:bottom w:val="nil"/>
              <w:right w:val="nil"/>
            </w:tcBorders>
            <w:noWrap/>
            <w:hideMark/>
          </w:tcPr>
          <w:p w:rsidR="00D145F9" w:rsidRPr="00D145F9" w:rsidRDefault="00D145F9"/>
        </w:tc>
      </w:tr>
      <w:tr w:rsidR="00D145F9" w:rsidRPr="00D145F9" w:rsidTr="00D145F9">
        <w:trPr>
          <w:trHeight w:val="255"/>
        </w:trPr>
        <w:tc>
          <w:tcPr>
            <w:tcW w:w="693" w:type="dxa"/>
            <w:tcBorders>
              <w:top w:val="nil"/>
              <w:left w:val="nil"/>
              <w:bottom w:val="single" w:sz="4" w:space="0" w:color="auto"/>
              <w:right w:val="nil"/>
            </w:tcBorders>
            <w:noWrap/>
            <w:hideMark/>
          </w:tcPr>
          <w:p w:rsidR="00D145F9" w:rsidRPr="00D145F9" w:rsidRDefault="00D145F9"/>
        </w:tc>
        <w:tc>
          <w:tcPr>
            <w:tcW w:w="1332" w:type="dxa"/>
            <w:tcBorders>
              <w:top w:val="nil"/>
              <w:left w:val="nil"/>
              <w:bottom w:val="single" w:sz="4" w:space="0" w:color="auto"/>
              <w:right w:val="nil"/>
            </w:tcBorders>
            <w:noWrap/>
            <w:hideMark/>
          </w:tcPr>
          <w:p w:rsidR="00D145F9" w:rsidRPr="00D145F9" w:rsidRDefault="00D145F9" w:rsidP="00D145F9"/>
        </w:tc>
        <w:tc>
          <w:tcPr>
            <w:tcW w:w="1942" w:type="dxa"/>
            <w:tcBorders>
              <w:top w:val="nil"/>
              <w:left w:val="nil"/>
              <w:bottom w:val="single" w:sz="4" w:space="0" w:color="auto"/>
              <w:right w:val="nil"/>
            </w:tcBorders>
            <w:noWrap/>
            <w:hideMark/>
          </w:tcPr>
          <w:p w:rsidR="00D145F9" w:rsidRPr="00D145F9" w:rsidRDefault="00D145F9"/>
        </w:tc>
        <w:tc>
          <w:tcPr>
            <w:tcW w:w="5388" w:type="dxa"/>
            <w:tcBorders>
              <w:top w:val="nil"/>
              <w:left w:val="nil"/>
              <w:bottom w:val="single" w:sz="4" w:space="0" w:color="auto"/>
              <w:right w:val="nil"/>
            </w:tcBorders>
            <w:noWrap/>
            <w:hideMark/>
          </w:tcPr>
          <w:p w:rsidR="00D145F9" w:rsidRPr="00D145F9" w:rsidRDefault="00D145F9"/>
        </w:tc>
      </w:tr>
      <w:tr w:rsidR="00D145F9" w:rsidRPr="00D145F9" w:rsidTr="00D145F9">
        <w:trPr>
          <w:trHeight w:val="285"/>
        </w:trPr>
        <w:tc>
          <w:tcPr>
            <w:tcW w:w="693" w:type="dxa"/>
            <w:vMerge w:val="restart"/>
            <w:tcBorders>
              <w:top w:val="single" w:sz="4" w:space="0" w:color="auto"/>
            </w:tcBorders>
            <w:hideMark/>
          </w:tcPr>
          <w:p w:rsidR="00D145F9" w:rsidRPr="00D145F9" w:rsidRDefault="00D145F9" w:rsidP="00D145F9">
            <w:r w:rsidRPr="00D145F9">
              <w:t>№ строки</w:t>
            </w:r>
          </w:p>
        </w:tc>
        <w:tc>
          <w:tcPr>
            <w:tcW w:w="1332" w:type="dxa"/>
            <w:vMerge w:val="restart"/>
            <w:tcBorders>
              <w:top w:val="single" w:sz="4" w:space="0" w:color="auto"/>
            </w:tcBorders>
            <w:hideMark/>
          </w:tcPr>
          <w:p w:rsidR="00D145F9" w:rsidRPr="00D145F9" w:rsidRDefault="00D145F9" w:rsidP="00D145F9">
            <w:r w:rsidRPr="00D145F9">
              <w:t>Код главного администратора</w:t>
            </w:r>
          </w:p>
        </w:tc>
        <w:tc>
          <w:tcPr>
            <w:tcW w:w="1942" w:type="dxa"/>
            <w:vMerge w:val="restart"/>
            <w:tcBorders>
              <w:top w:val="single" w:sz="4" w:space="0" w:color="auto"/>
            </w:tcBorders>
            <w:hideMark/>
          </w:tcPr>
          <w:p w:rsidR="00D145F9" w:rsidRPr="00D145F9" w:rsidRDefault="00D145F9" w:rsidP="00D145F9">
            <w:r w:rsidRPr="00D145F9">
              <w:t>Код классификации доходов бюджета</w:t>
            </w:r>
          </w:p>
        </w:tc>
        <w:tc>
          <w:tcPr>
            <w:tcW w:w="5388" w:type="dxa"/>
            <w:vMerge w:val="restart"/>
            <w:tcBorders>
              <w:top w:val="single" w:sz="4" w:space="0" w:color="auto"/>
            </w:tcBorders>
            <w:hideMark/>
          </w:tcPr>
          <w:p w:rsidR="00D145F9" w:rsidRPr="00D145F9" w:rsidRDefault="00D145F9" w:rsidP="00D145F9">
            <w:r w:rsidRPr="00D145F9">
              <w:t>Наименование кода классификации доходов бюджета</w:t>
            </w:r>
          </w:p>
        </w:tc>
      </w:tr>
      <w:tr w:rsidR="00D145F9" w:rsidRPr="00D145F9" w:rsidTr="00D145F9">
        <w:trPr>
          <w:trHeight w:val="750"/>
        </w:trPr>
        <w:tc>
          <w:tcPr>
            <w:tcW w:w="693" w:type="dxa"/>
            <w:vMerge/>
            <w:hideMark/>
          </w:tcPr>
          <w:p w:rsidR="00D145F9" w:rsidRPr="00D145F9" w:rsidRDefault="00D145F9"/>
        </w:tc>
        <w:tc>
          <w:tcPr>
            <w:tcW w:w="1332" w:type="dxa"/>
            <w:vMerge/>
            <w:hideMark/>
          </w:tcPr>
          <w:p w:rsidR="00D145F9" w:rsidRPr="00D145F9" w:rsidRDefault="00D145F9"/>
        </w:tc>
        <w:tc>
          <w:tcPr>
            <w:tcW w:w="1942" w:type="dxa"/>
            <w:vMerge/>
            <w:hideMark/>
          </w:tcPr>
          <w:p w:rsidR="00D145F9" w:rsidRPr="00D145F9" w:rsidRDefault="00D145F9"/>
        </w:tc>
        <w:tc>
          <w:tcPr>
            <w:tcW w:w="5388" w:type="dxa"/>
            <w:vMerge/>
            <w:hideMark/>
          </w:tcPr>
          <w:p w:rsidR="00D145F9" w:rsidRPr="00D145F9" w:rsidRDefault="00D145F9"/>
        </w:tc>
      </w:tr>
      <w:tr w:rsidR="00D145F9" w:rsidRPr="00D145F9" w:rsidTr="00D145F9">
        <w:trPr>
          <w:trHeight w:val="315"/>
        </w:trPr>
        <w:tc>
          <w:tcPr>
            <w:tcW w:w="693" w:type="dxa"/>
            <w:hideMark/>
          </w:tcPr>
          <w:p w:rsidR="00D145F9" w:rsidRPr="00D145F9" w:rsidRDefault="00D145F9" w:rsidP="00D145F9">
            <w:r w:rsidRPr="00D145F9">
              <w:t> </w:t>
            </w:r>
          </w:p>
        </w:tc>
        <w:tc>
          <w:tcPr>
            <w:tcW w:w="1332" w:type="dxa"/>
            <w:hideMark/>
          </w:tcPr>
          <w:p w:rsidR="00D145F9" w:rsidRPr="00D145F9" w:rsidRDefault="00D145F9" w:rsidP="00D145F9">
            <w:r w:rsidRPr="00D145F9">
              <w:t>1</w:t>
            </w:r>
          </w:p>
        </w:tc>
        <w:tc>
          <w:tcPr>
            <w:tcW w:w="1942" w:type="dxa"/>
            <w:hideMark/>
          </w:tcPr>
          <w:p w:rsidR="00D145F9" w:rsidRPr="00D145F9" w:rsidRDefault="00D145F9" w:rsidP="00D145F9">
            <w:r w:rsidRPr="00D145F9">
              <w:t>2</w:t>
            </w:r>
          </w:p>
        </w:tc>
        <w:tc>
          <w:tcPr>
            <w:tcW w:w="5388" w:type="dxa"/>
            <w:hideMark/>
          </w:tcPr>
          <w:p w:rsidR="00D145F9" w:rsidRPr="00D145F9" w:rsidRDefault="00D145F9" w:rsidP="00D145F9">
            <w:r w:rsidRPr="00D145F9">
              <w:t>3</w:t>
            </w:r>
          </w:p>
        </w:tc>
      </w:tr>
      <w:tr w:rsidR="00D145F9" w:rsidRPr="00D145F9" w:rsidTr="00D145F9">
        <w:trPr>
          <w:trHeight w:val="510"/>
        </w:trPr>
        <w:tc>
          <w:tcPr>
            <w:tcW w:w="693" w:type="dxa"/>
            <w:noWrap/>
            <w:hideMark/>
          </w:tcPr>
          <w:p w:rsidR="00D145F9" w:rsidRPr="00D145F9" w:rsidRDefault="00D145F9" w:rsidP="00D145F9">
            <w:r w:rsidRPr="00D145F9">
              <w:t>1</w:t>
            </w:r>
          </w:p>
        </w:tc>
        <w:tc>
          <w:tcPr>
            <w:tcW w:w="1332" w:type="dxa"/>
            <w:hideMark/>
          </w:tcPr>
          <w:p w:rsidR="00D145F9" w:rsidRPr="00D145F9" w:rsidRDefault="00D145F9" w:rsidP="00D145F9">
            <w:r w:rsidRPr="00D145F9">
              <w:t>099</w:t>
            </w:r>
          </w:p>
        </w:tc>
        <w:tc>
          <w:tcPr>
            <w:tcW w:w="7330" w:type="dxa"/>
            <w:gridSpan w:val="2"/>
            <w:hideMark/>
          </w:tcPr>
          <w:p w:rsidR="00D145F9" w:rsidRPr="00D145F9" w:rsidRDefault="00D145F9">
            <w:r w:rsidRPr="00D145F9">
              <w:t xml:space="preserve">Финансовое управление администрации </w:t>
            </w:r>
            <w:proofErr w:type="spellStart"/>
            <w:r w:rsidRPr="00D145F9">
              <w:t>г.Боготола</w:t>
            </w:r>
            <w:proofErr w:type="spellEnd"/>
          </w:p>
        </w:tc>
      </w:tr>
      <w:tr w:rsidR="00D145F9" w:rsidRPr="00D145F9" w:rsidTr="00D145F9">
        <w:trPr>
          <w:trHeight w:val="600"/>
        </w:trPr>
        <w:tc>
          <w:tcPr>
            <w:tcW w:w="693" w:type="dxa"/>
            <w:noWrap/>
            <w:hideMark/>
          </w:tcPr>
          <w:p w:rsidR="00D145F9" w:rsidRPr="00D145F9" w:rsidRDefault="00D145F9" w:rsidP="00D145F9">
            <w:r w:rsidRPr="00D145F9">
              <w:t>2</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2 02 01 001 04 0102 151</w:t>
            </w:r>
          </w:p>
        </w:tc>
        <w:tc>
          <w:tcPr>
            <w:tcW w:w="5388" w:type="dxa"/>
            <w:hideMark/>
          </w:tcPr>
          <w:p w:rsidR="00D145F9" w:rsidRPr="00D145F9" w:rsidRDefault="00D145F9">
            <w:r w:rsidRPr="00D145F9">
              <w:t>Выравнивание бюджетной обеспеченности поселений из регионального фонда финансовой поддержки</w:t>
            </w:r>
          </w:p>
        </w:tc>
      </w:tr>
      <w:tr w:rsidR="00D145F9" w:rsidRPr="00D145F9" w:rsidTr="00D145F9">
        <w:trPr>
          <w:trHeight w:val="405"/>
        </w:trPr>
        <w:tc>
          <w:tcPr>
            <w:tcW w:w="693" w:type="dxa"/>
            <w:noWrap/>
            <w:hideMark/>
          </w:tcPr>
          <w:p w:rsidR="00D145F9" w:rsidRPr="00D145F9" w:rsidRDefault="00D145F9" w:rsidP="00D145F9">
            <w:r w:rsidRPr="00D145F9">
              <w:t>3</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2 02 01 003 04 0000 151</w:t>
            </w:r>
          </w:p>
        </w:tc>
        <w:tc>
          <w:tcPr>
            <w:tcW w:w="5388" w:type="dxa"/>
            <w:hideMark/>
          </w:tcPr>
          <w:p w:rsidR="00D145F9" w:rsidRPr="00D145F9" w:rsidRDefault="00D145F9">
            <w:r w:rsidRPr="00D145F9">
              <w:t>Поддержка мер по обеспечению сбалансированности бюджетов</w:t>
            </w:r>
          </w:p>
        </w:tc>
      </w:tr>
      <w:tr w:rsidR="00D145F9" w:rsidRPr="00D145F9" w:rsidTr="00D145F9">
        <w:trPr>
          <w:trHeight w:val="945"/>
        </w:trPr>
        <w:tc>
          <w:tcPr>
            <w:tcW w:w="693" w:type="dxa"/>
            <w:noWrap/>
            <w:hideMark/>
          </w:tcPr>
          <w:p w:rsidR="00D145F9" w:rsidRPr="00D145F9" w:rsidRDefault="00D145F9" w:rsidP="00D145F9">
            <w:r w:rsidRPr="00D145F9">
              <w:t>4</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2 02 02 999 04 5801 151</w:t>
            </w:r>
          </w:p>
        </w:tc>
        <w:tc>
          <w:tcPr>
            <w:tcW w:w="5388" w:type="dxa"/>
            <w:hideMark/>
          </w:tcPr>
          <w:p w:rsidR="00D145F9" w:rsidRPr="00D145F9" w:rsidRDefault="00D145F9">
            <w:r w:rsidRPr="00D145F9">
              <w:t>Реализация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w:t>
            </w:r>
          </w:p>
        </w:tc>
      </w:tr>
      <w:tr w:rsidR="00D145F9" w:rsidRPr="00D145F9" w:rsidTr="00D145F9">
        <w:trPr>
          <w:trHeight w:val="945"/>
        </w:trPr>
        <w:tc>
          <w:tcPr>
            <w:tcW w:w="693" w:type="dxa"/>
            <w:noWrap/>
            <w:hideMark/>
          </w:tcPr>
          <w:p w:rsidR="00D145F9" w:rsidRPr="00D145F9" w:rsidRDefault="00D145F9" w:rsidP="00D145F9">
            <w:r w:rsidRPr="00D145F9">
              <w:t>5</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2 02 02 999 04 9601 151</w:t>
            </w:r>
          </w:p>
        </w:tc>
        <w:tc>
          <w:tcPr>
            <w:tcW w:w="5388" w:type="dxa"/>
            <w:hideMark/>
          </w:tcPr>
          <w:p w:rsidR="00D145F9" w:rsidRPr="00D145F9" w:rsidRDefault="00D145F9">
            <w:r w:rsidRPr="00D145F9">
              <w:t>Субсидии на выравнивание обеспеченности муниципальных образований края по реализации ими их отдельных расходных обязательств</w:t>
            </w:r>
          </w:p>
        </w:tc>
      </w:tr>
      <w:tr w:rsidR="00D145F9" w:rsidRPr="00D145F9" w:rsidTr="00D145F9">
        <w:trPr>
          <w:trHeight w:val="1290"/>
        </w:trPr>
        <w:tc>
          <w:tcPr>
            <w:tcW w:w="693" w:type="dxa"/>
            <w:noWrap/>
            <w:hideMark/>
          </w:tcPr>
          <w:p w:rsidR="00D145F9" w:rsidRPr="00D145F9" w:rsidRDefault="00D145F9" w:rsidP="00D145F9">
            <w:r w:rsidRPr="00D145F9">
              <w:t>6</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2 02 02 999 04 7101 151</w:t>
            </w:r>
          </w:p>
        </w:tc>
        <w:tc>
          <w:tcPr>
            <w:tcW w:w="5388" w:type="dxa"/>
            <w:hideMark/>
          </w:tcPr>
          <w:p w:rsidR="00D145F9" w:rsidRPr="00D145F9" w:rsidRDefault="00D145F9" w:rsidP="00D145F9">
            <w:r w:rsidRPr="00D145F9">
              <w:t>Оплата стоимости путевок для детей в краевые и муниципальные загородные оздоровительные лагеря, негосударственные организации отдыха, оздоровления и занятости детей, зарегистрированные на территории Красноярского края</w:t>
            </w:r>
          </w:p>
        </w:tc>
      </w:tr>
      <w:tr w:rsidR="00D145F9" w:rsidRPr="00D145F9" w:rsidTr="00D145F9">
        <w:trPr>
          <w:trHeight w:val="1050"/>
        </w:trPr>
        <w:tc>
          <w:tcPr>
            <w:tcW w:w="693" w:type="dxa"/>
            <w:noWrap/>
            <w:hideMark/>
          </w:tcPr>
          <w:p w:rsidR="00D145F9" w:rsidRPr="00D145F9" w:rsidRDefault="00D145F9" w:rsidP="00D145F9">
            <w:r w:rsidRPr="00D145F9">
              <w:t>7</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2 02 02 999 04 7001 151</w:t>
            </w:r>
          </w:p>
        </w:tc>
        <w:tc>
          <w:tcPr>
            <w:tcW w:w="5388" w:type="dxa"/>
            <w:hideMark/>
          </w:tcPr>
          <w:p w:rsidR="00D145F9" w:rsidRPr="00D145F9" w:rsidRDefault="00D145F9" w:rsidP="00D145F9">
            <w:r w:rsidRPr="00D145F9">
              <w:t>Организация двухразового питания в лагерях с дневным пребыванием детей, в том числе оплата стоимости набора продуктов питания или готовых блюд и их транспортировка</w:t>
            </w:r>
          </w:p>
        </w:tc>
      </w:tr>
      <w:tr w:rsidR="00D145F9" w:rsidRPr="00D145F9" w:rsidTr="00D145F9">
        <w:trPr>
          <w:trHeight w:val="705"/>
        </w:trPr>
        <w:tc>
          <w:tcPr>
            <w:tcW w:w="693" w:type="dxa"/>
            <w:noWrap/>
            <w:hideMark/>
          </w:tcPr>
          <w:p w:rsidR="00D145F9" w:rsidRPr="00D145F9" w:rsidRDefault="00D145F9" w:rsidP="00D145F9">
            <w:r w:rsidRPr="00D145F9">
              <w:t>8</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2 02 02 999 04 5701 151</w:t>
            </w:r>
          </w:p>
        </w:tc>
        <w:tc>
          <w:tcPr>
            <w:tcW w:w="5388" w:type="dxa"/>
            <w:hideMark/>
          </w:tcPr>
          <w:p w:rsidR="00D145F9" w:rsidRPr="00D145F9" w:rsidRDefault="00D145F9">
            <w:r w:rsidRPr="00D145F9">
              <w:t xml:space="preserve">Организация и проведение </w:t>
            </w:r>
            <w:proofErr w:type="spellStart"/>
            <w:r w:rsidRPr="00D145F9">
              <w:t>акарицидных</w:t>
            </w:r>
            <w:proofErr w:type="spellEnd"/>
            <w:r w:rsidRPr="00D145F9">
              <w:t xml:space="preserve"> обработок мест массового отдыха населения</w:t>
            </w:r>
          </w:p>
        </w:tc>
      </w:tr>
      <w:tr w:rsidR="00D145F9" w:rsidRPr="00D145F9" w:rsidTr="00D145F9">
        <w:trPr>
          <w:trHeight w:val="720"/>
        </w:trPr>
        <w:tc>
          <w:tcPr>
            <w:tcW w:w="693" w:type="dxa"/>
            <w:noWrap/>
            <w:hideMark/>
          </w:tcPr>
          <w:p w:rsidR="00D145F9" w:rsidRPr="00D145F9" w:rsidRDefault="00D145F9" w:rsidP="00D145F9">
            <w:r w:rsidRPr="00D145F9">
              <w:t>9</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2 02 02 999 04 4601 151</w:t>
            </w:r>
          </w:p>
        </w:tc>
        <w:tc>
          <w:tcPr>
            <w:tcW w:w="5388" w:type="dxa"/>
            <w:hideMark/>
          </w:tcPr>
          <w:p w:rsidR="00D145F9" w:rsidRPr="00D145F9" w:rsidRDefault="00D145F9">
            <w:r w:rsidRPr="00D145F9">
              <w:t>Приобретение имущественных комплексов, необходимых для размещения муниципальных учреждений здравоохранения</w:t>
            </w:r>
          </w:p>
        </w:tc>
      </w:tr>
      <w:tr w:rsidR="00D145F9" w:rsidRPr="00D145F9" w:rsidTr="00D145F9">
        <w:trPr>
          <w:trHeight w:val="405"/>
        </w:trPr>
        <w:tc>
          <w:tcPr>
            <w:tcW w:w="693" w:type="dxa"/>
            <w:noWrap/>
            <w:hideMark/>
          </w:tcPr>
          <w:p w:rsidR="00D145F9" w:rsidRPr="00D145F9" w:rsidRDefault="00D145F9" w:rsidP="00D145F9">
            <w:r w:rsidRPr="00D145F9">
              <w:t>10</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2 02 03 024 04 6501 151</w:t>
            </w:r>
          </w:p>
        </w:tc>
        <w:tc>
          <w:tcPr>
            <w:tcW w:w="5388" w:type="dxa"/>
            <w:hideMark/>
          </w:tcPr>
          <w:p w:rsidR="00D145F9" w:rsidRPr="00D145F9" w:rsidRDefault="00D145F9">
            <w:r w:rsidRPr="00D145F9">
              <w:t>Ежемесячное пособие на ребенка</w:t>
            </w:r>
          </w:p>
        </w:tc>
      </w:tr>
      <w:tr w:rsidR="00D145F9" w:rsidRPr="00D145F9" w:rsidTr="00D145F9">
        <w:trPr>
          <w:trHeight w:val="345"/>
        </w:trPr>
        <w:tc>
          <w:tcPr>
            <w:tcW w:w="693" w:type="dxa"/>
            <w:noWrap/>
            <w:hideMark/>
          </w:tcPr>
          <w:p w:rsidR="00D145F9" w:rsidRPr="00D145F9" w:rsidRDefault="00D145F9" w:rsidP="00D145F9">
            <w:r w:rsidRPr="00D145F9">
              <w:t>11</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2 02 03 024 04 6502 151</w:t>
            </w:r>
          </w:p>
        </w:tc>
        <w:tc>
          <w:tcPr>
            <w:tcW w:w="5388" w:type="dxa"/>
            <w:hideMark/>
          </w:tcPr>
          <w:p w:rsidR="00D145F9" w:rsidRPr="00D145F9" w:rsidRDefault="00D145F9">
            <w:r w:rsidRPr="00D145F9">
              <w:t>Доставка и пересылка ежемесячного пособия на ребенка</w:t>
            </w:r>
          </w:p>
        </w:tc>
      </w:tr>
      <w:tr w:rsidR="00D145F9" w:rsidRPr="00D145F9" w:rsidTr="00D145F9">
        <w:trPr>
          <w:trHeight w:val="1590"/>
        </w:trPr>
        <w:tc>
          <w:tcPr>
            <w:tcW w:w="693" w:type="dxa"/>
            <w:noWrap/>
            <w:hideMark/>
          </w:tcPr>
          <w:p w:rsidR="00D145F9" w:rsidRPr="00D145F9" w:rsidRDefault="00D145F9" w:rsidP="00D145F9">
            <w:r w:rsidRPr="00D145F9">
              <w:lastRenderedPageBreak/>
              <w:t>12</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2 02 03 024 04 1401 151</w:t>
            </w:r>
          </w:p>
        </w:tc>
        <w:tc>
          <w:tcPr>
            <w:tcW w:w="5388" w:type="dxa"/>
            <w:hideMark/>
          </w:tcPr>
          <w:p w:rsidR="00D145F9" w:rsidRPr="00D145F9" w:rsidRDefault="00D145F9">
            <w:r w:rsidRPr="00D145F9">
              <w:t>Компенсационная выплата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(при условии постановки ребенка на учет в муниципальном органе управления образованием для определения в дошкольное образовательное учреждение) или предоставлено место в группе кратковременного пребывания дошкольного образовательного учреждения</w:t>
            </w:r>
          </w:p>
        </w:tc>
      </w:tr>
      <w:tr w:rsidR="00D145F9" w:rsidRPr="00D145F9" w:rsidTr="00D145F9">
        <w:trPr>
          <w:trHeight w:val="1620"/>
        </w:trPr>
        <w:tc>
          <w:tcPr>
            <w:tcW w:w="693" w:type="dxa"/>
            <w:noWrap/>
            <w:hideMark/>
          </w:tcPr>
          <w:p w:rsidR="00D145F9" w:rsidRPr="00D145F9" w:rsidRDefault="00D145F9" w:rsidP="00D145F9">
            <w:r w:rsidRPr="00D145F9">
              <w:t>13</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2 02 03 024 04 1402 151</w:t>
            </w:r>
          </w:p>
        </w:tc>
        <w:tc>
          <w:tcPr>
            <w:tcW w:w="5388" w:type="dxa"/>
            <w:hideMark/>
          </w:tcPr>
          <w:p w:rsidR="00D145F9" w:rsidRPr="00D145F9" w:rsidRDefault="00D145F9">
            <w:r w:rsidRPr="00D145F9">
              <w:t>Доставка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(при условии постановки ребенка на учет в муниципальном органе управления образованием для определения в дошкольное образовательное учреждение) или предоставлено место в группе кратковременного пребывания дошкольного образовательного учреждения</w:t>
            </w:r>
          </w:p>
        </w:tc>
      </w:tr>
      <w:tr w:rsidR="00D145F9" w:rsidRPr="00D145F9" w:rsidTr="00D145F9">
        <w:trPr>
          <w:trHeight w:val="1035"/>
        </w:trPr>
        <w:tc>
          <w:tcPr>
            <w:tcW w:w="693" w:type="dxa"/>
            <w:noWrap/>
            <w:hideMark/>
          </w:tcPr>
          <w:p w:rsidR="00D145F9" w:rsidRPr="00D145F9" w:rsidRDefault="00D145F9" w:rsidP="00D145F9">
            <w:r w:rsidRPr="00D145F9">
              <w:t>14</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2 02 03 024 04 1301 151</w:t>
            </w:r>
          </w:p>
        </w:tc>
        <w:tc>
          <w:tcPr>
            <w:tcW w:w="5388" w:type="dxa"/>
            <w:hideMark/>
          </w:tcPr>
          <w:p w:rsidR="00D145F9" w:rsidRPr="00D145F9" w:rsidRDefault="00D145F9">
            <w:r w:rsidRPr="00D145F9">
              <w:t>Предоставление единовременной адресной материальной помощи обратившимся гражданам, находящимся в трудной жизненной ситуации</w:t>
            </w:r>
          </w:p>
        </w:tc>
      </w:tr>
      <w:tr w:rsidR="00D145F9" w:rsidRPr="00D145F9" w:rsidTr="00D145F9">
        <w:trPr>
          <w:trHeight w:val="1035"/>
        </w:trPr>
        <w:tc>
          <w:tcPr>
            <w:tcW w:w="693" w:type="dxa"/>
            <w:noWrap/>
            <w:hideMark/>
          </w:tcPr>
          <w:p w:rsidR="00D145F9" w:rsidRPr="00D145F9" w:rsidRDefault="00D145F9" w:rsidP="00D145F9">
            <w:r w:rsidRPr="00D145F9">
              <w:t>15</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2 02 03 024 04 1302 151</w:t>
            </w:r>
          </w:p>
        </w:tc>
        <w:tc>
          <w:tcPr>
            <w:tcW w:w="5388" w:type="dxa"/>
            <w:hideMark/>
          </w:tcPr>
          <w:p w:rsidR="00D145F9" w:rsidRPr="00D145F9" w:rsidRDefault="00D145F9">
            <w:r w:rsidRPr="00D145F9">
              <w:t>Предоставление единовременной адресной материальной помощи обратившимся одиноко проживающим гражданам пожилого возраста, а также семьям граждан пожилого возраста, в составе которых отсутствуют трудоспособные граждане, на ремонт жилого помещения</w:t>
            </w:r>
          </w:p>
        </w:tc>
      </w:tr>
      <w:tr w:rsidR="00D145F9" w:rsidRPr="00D145F9" w:rsidTr="00D145F9">
        <w:trPr>
          <w:trHeight w:val="975"/>
        </w:trPr>
        <w:tc>
          <w:tcPr>
            <w:tcW w:w="693" w:type="dxa"/>
            <w:noWrap/>
            <w:hideMark/>
          </w:tcPr>
          <w:p w:rsidR="00D145F9" w:rsidRPr="00D145F9" w:rsidRDefault="00D145F9" w:rsidP="00D145F9">
            <w:r w:rsidRPr="00D145F9">
              <w:t>16</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2 02 03 024 04 1303 151</w:t>
            </w:r>
          </w:p>
        </w:tc>
        <w:tc>
          <w:tcPr>
            <w:tcW w:w="5388" w:type="dxa"/>
            <w:hideMark/>
          </w:tcPr>
          <w:p w:rsidR="00D145F9" w:rsidRPr="00D145F9" w:rsidRDefault="00D145F9">
            <w:r w:rsidRPr="00D145F9">
              <w:t>Предоставление единовременной адресной материальной помощи отдельным категориям граждан на ремонт печного отопления и электропроводки</w:t>
            </w:r>
          </w:p>
        </w:tc>
      </w:tr>
      <w:tr w:rsidR="00D145F9" w:rsidRPr="00D145F9" w:rsidTr="00D145F9">
        <w:trPr>
          <w:trHeight w:val="360"/>
        </w:trPr>
        <w:tc>
          <w:tcPr>
            <w:tcW w:w="693" w:type="dxa"/>
            <w:noWrap/>
            <w:hideMark/>
          </w:tcPr>
          <w:p w:rsidR="00D145F9" w:rsidRPr="00D145F9" w:rsidRDefault="00D145F9" w:rsidP="00D145F9">
            <w:r w:rsidRPr="00D145F9">
              <w:t>17</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2 02 03 024 04 1304151</w:t>
            </w:r>
          </w:p>
        </w:tc>
        <w:tc>
          <w:tcPr>
            <w:tcW w:w="5388" w:type="dxa"/>
            <w:hideMark/>
          </w:tcPr>
          <w:p w:rsidR="00D145F9" w:rsidRPr="00D145F9" w:rsidRDefault="00D145F9">
            <w:r w:rsidRPr="00D145F9">
              <w:t>Доставка и пересылка единовременной адресной материальной помощи</w:t>
            </w:r>
          </w:p>
        </w:tc>
      </w:tr>
      <w:tr w:rsidR="00D145F9" w:rsidRPr="00D145F9" w:rsidTr="00D145F9">
        <w:trPr>
          <w:trHeight w:val="390"/>
        </w:trPr>
        <w:tc>
          <w:tcPr>
            <w:tcW w:w="693" w:type="dxa"/>
            <w:noWrap/>
            <w:hideMark/>
          </w:tcPr>
          <w:p w:rsidR="00D145F9" w:rsidRPr="00D145F9" w:rsidRDefault="00D145F9" w:rsidP="00D145F9">
            <w:r w:rsidRPr="00D145F9">
              <w:t>18</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2 02 03 024 04 1601 151</w:t>
            </w:r>
          </w:p>
        </w:tc>
        <w:tc>
          <w:tcPr>
            <w:tcW w:w="5388" w:type="dxa"/>
            <w:hideMark/>
          </w:tcPr>
          <w:p w:rsidR="00D145F9" w:rsidRPr="00D145F9" w:rsidRDefault="00D145F9">
            <w:r w:rsidRPr="00D145F9">
              <w:t>Материальная помощь на ремонт жилья</w:t>
            </w:r>
          </w:p>
        </w:tc>
      </w:tr>
      <w:tr w:rsidR="00D145F9" w:rsidRPr="00D145F9" w:rsidTr="00D145F9">
        <w:trPr>
          <w:trHeight w:val="345"/>
        </w:trPr>
        <w:tc>
          <w:tcPr>
            <w:tcW w:w="693" w:type="dxa"/>
            <w:noWrap/>
            <w:hideMark/>
          </w:tcPr>
          <w:p w:rsidR="00D145F9" w:rsidRPr="00D145F9" w:rsidRDefault="00D145F9" w:rsidP="00D145F9">
            <w:r w:rsidRPr="00D145F9">
              <w:t>19</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2 02 03 024 04 1602 151</w:t>
            </w:r>
          </w:p>
        </w:tc>
        <w:tc>
          <w:tcPr>
            <w:tcW w:w="5388" w:type="dxa"/>
            <w:hideMark/>
          </w:tcPr>
          <w:p w:rsidR="00D145F9" w:rsidRPr="00D145F9" w:rsidRDefault="00D145F9">
            <w:r w:rsidRPr="00D145F9">
              <w:t>Доставка и пересылка материальной помощи на ремонт жилья</w:t>
            </w:r>
          </w:p>
        </w:tc>
      </w:tr>
      <w:tr w:rsidR="00D145F9" w:rsidRPr="00D145F9" w:rsidTr="00D145F9">
        <w:trPr>
          <w:trHeight w:val="390"/>
        </w:trPr>
        <w:tc>
          <w:tcPr>
            <w:tcW w:w="693" w:type="dxa"/>
            <w:noWrap/>
            <w:hideMark/>
          </w:tcPr>
          <w:p w:rsidR="00D145F9" w:rsidRPr="00D145F9" w:rsidRDefault="00D145F9" w:rsidP="00D145F9">
            <w:r w:rsidRPr="00D145F9">
              <w:t>20</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2 02 03 024 04 0501 151</w:t>
            </w:r>
          </w:p>
        </w:tc>
        <w:tc>
          <w:tcPr>
            <w:tcW w:w="5388" w:type="dxa"/>
            <w:hideMark/>
          </w:tcPr>
          <w:p w:rsidR="00D145F9" w:rsidRPr="00D145F9" w:rsidRDefault="00D145F9">
            <w:r w:rsidRPr="00D145F9">
              <w:t>Ежемесячные денежные выплаты ветеранам труда и труженикам тыла</w:t>
            </w:r>
          </w:p>
        </w:tc>
      </w:tr>
      <w:tr w:rsidR="00D145F9" w:rsidRPr="00D145F9" w:rsidTr="00D145F9">
        <w:trPr>
          <w:trHeight w:val="660"/>
        </w:trPr>
        <w:tc>
          <w:tcPr>
            <w:tcW w:w="693" w:type="dxa"/>
            <w:noWrap/>
            <w:hideMark/>
          </w:tcPr>
          <w:p w:rsidR="00D145F9" w:rsidRPr="00D145F9" w:rsidRDefault="00D145F9" w:rsidP="00D145F9">
            <w:r w:rsidRPr="00D145F9">
              <w:t>21</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2 02 03 024 04 0502 151</w:t>
            </w:r>
          </w:p>
        </w:tc>
        <w:tc>
          <w:tcPr>
            <w:tcW w:w="5388" w:type="dxa"/>
            <w:hideMark/>
          </w:tcPr>
          <w:p w:rsidR="00D145F9" w:rsidRPr="00D145F9" w:rsidRDefault="00D145F9">
            <w:r w:rsidRPr="00D145F9">
              <w:t>Ежемесячные денежные выплаты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w:t>
            </w:r>
          </w:p>
        </w:tc>
      </w:tr>
      <w:tr w:rsidR="00D145F9" w:rsidRPr="00D145F9" w:rsidTr="00D145F9">
        <w:trPr>
          <w:trHeight w:val="360"/>
        </w:trPr>
        <w:tc>
          <w:tcPr>
            <w:tcW w:w="693" w:type="dxa"/>
            <w:noWrap/>
            <w:hideMark/>
          </w:tcPr>
          <w:p w:rsidR="00D145F9" w:rsidRPr="00D145F9" w:rsidRDefault="00D145F9" w:rsidP="00D145F9">
            <w:r w:rsidRPr="00D145F9">
              <w:t>22</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2 02 03 024 04 0503 151</w:t>
            </w:r>
          </w:p>
        </w:tc>
        <w:tc>
          <w:tcPr>
            <w:tcW w:w="5388" w:type="dxa"/>
            <w:hideMark/>
          </w:tcPr>
          <w:p w:rsidR="00D145F9" w:rsidRPr="00D145F9" w:rsidRDefault="00D145F9">
            <w:r w:rsidRPr="00D145F9">
              <w:t>Доставка и пересылка ежемесячных денежных выплат</w:t>
            </w:r>
          </w:p>
        </w:tc>
      </w:tr>
      <w:tr w:rsidR="00D145F9" w:rsidRPr="00D145F9" w:rsidTr="00D145F9">
        <w:trPr>
          <w:trHeight w:val="615"/>
        </w:trPr>
        <w:tc>
          <w:tcPr>
            <w:tcW w:w="693" w:type="dxa"/>
            <w:noWrap/>
            <w:hideMark/>
          </w:tcPr>
          <w:p w:rsidR="00D145F9" w:rsidRPr="00D145F9" w:rsidRDefault="00D145F9" w:rsidP="00D145F9">
            <w:r w:rsidRPr="00D145F9">
              <w:lastRenderedPageBreak/>
              <w:t>23</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2 02 03 024 04 0401 151</w:t>
            </w:r>
          </w:p>
        </w:tc>
        <w:tc>
          <w:tcPr>
            <w:tcW w:w="5388" w:type="dxa"/>
            <w:hideMark/>
          </w:tcPr>
          <w:p w:rsidR="00D145F9" w:rsidRPr="00D145F9" w:rsidRDefault="00D145F9">
            <w:r w:rsidRPr="00D145F9">
              <w:t>Предоставление субсидий в качестве помощи для оплаты жилья и коммунальных услуг отдельным категориям граждан</w:t>
            </w:r>
          </w:p>
        </w:tc>
      </w:tr>
      <w:tr w:rsidR="00D145F9" w:rsidRPr="00D145F9" w:rsidTr="00D145F9">
        <w:trPr>
          <w:trHeight w:val="945"/>
        </w:trPr>
        <w:tc>
          <w:tcPr>
            <w:tcW w:w="693" w:type="dxa"/>
            <w:noWrap/>
            <w:hideMark/>
          </w:tcPr>
          <w:p w:rsidR="00D145F9" w:rsidRPr="00D145F9" w:rsidRDefault="00D145F9" w:rsidP="00D145F9">
            <w:r w:rsidRPr="00D145F9">
              <w:t>24</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2 02 03 024 04 0402 151</w:t>
            </w:r>
          </w:p>
        </w:tc>
        <w:tc>
          <w:tcPr>
            <w:tcW w:w="5388" w:type="dxa"/>
            <w:hideMark/>
          </w:tcPr>
          <w:p w:rsidR="00D145F9" w:rsidRPr="00D145F9" w:rsidRDefault="00D145F9">
            <w:r w:rsidRPr="00D145F9">
              <w:t>Доставка и пересылка субсидий, предоставляемых в качестве помощи для оплаты жилья и коммунальных услуг отдельным категориям граждан</w:t>
            </w:r>
          </w:p>
        </w:tc>
      </w:tr>
      <w:tr w:rsidR="00D145F9" w:rsidRPr="00D145F9" w:rsidTr="00D145F9">
        <w:trPr>
          <w:trHeight w:val="1305"/>
        </w:trPr>
        <w:tc>
          <w:tcPr>
            <w:tcW w:w="693" w:type="dxa"/>
            <w:noWrap/>
            <w:hideMark/>
          </w:tcPr>
          <w:p w:rsidR="00D145F9" w:rsidRPr="00D145F9" w:rsidRDefault="00D145F9" w:rsidP="00D145F9">
            <w:r w:rsidRPr="00D145F9">
              <w:t>25</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2 02 03 024 04 0901 151</w:t>
            </w:r>
          </w:p>
        </w:tc>
        <w:tc>
          <w:tcPr>
            <w:tcW w:w="5388" w:type="dxa"/>
            <w:hideMark/>
          </w:tcPr>
          <w:p w:rsidR="00D145F9" w:rsidRPr="00D145F9" w:rsidRDefault="00D145F9">
            <w:r w:rsidRPr="00D145F9">
              <w:t>Компенсационные выплаты родителям и законным представителям детей-инвалидов родительской платы, фактически взимаемой за содержание ребенка-инвалида в муниципальном дошкольном образовательном учреждении</w:t>
            </w:r>
          </w:p>
        </w:tc>
      </w:tr>
      <w:tr w:rsidR="00D145F9" w:rsidRPr="00D145F9" w:rsidTr="00D145F9">
        <w:trPr>
          <w:trHeight w:val="645"/>
        </w:trPr>
        <w:tc>
          <w:tcPr>
            <w:tcW w:w="693" w:type="dxa"/>
            <w:noWrap/>
            <w:hideMark/>
          </w:tcPr>
          <w:p w:rsidR="00D145F9" w:rsidRPr="00D145F9" w:rsidRDefault="00D145F9" w:rsidP="00D145F9">
            <w:r w:rsidRPr="00D145F9">
              <w:t>26</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2 02 03 024 04 0903 151</w:t>
            </w:r>
          </w:p>
        </w:tc>
        <w:tc>
          <w:tcPr>
            <w:tcW w:w="5388" w:type="dxa"/>
            <w:hideMark/>
          </w:tcPr>
          <w:p w:rsidR="00D145F9" w:rsidRPr="00D145F9" w:rsidRDefault="00D145F9">
            <w:r w:rsidRPr="00D145F9">
              <w:t>Доставка и пересылка ежемесячных денежных и компенсационных выплат инвалидам, родителям и законным представителям детей-инвалидов в соответствии с Законом края «О социальной поддержке инвалидов»</w:t>
            </w:r>
          </w:p>
        </w:tc>
      </w:tr>
      <w:tr w:rsidR="00D145F9" w:rsidRPr="00D145F9" w:rsidTr="00D145F9">
        <w:trPr>
          <w:trHeight w:val="1275"/>
        </w:trPr>
        <w:tc>
          <w:tcPr>
            <w:tcW w:w="693" w:type="dxa"/>
            <w:noWrap/>
            <w:hideMark/>
          </w:tcPr>
          <w:p w:rsidR="00D145F9" w:rsidRPr="00D145F9" w:rsidRDefault="00D145F9" w:rsidP="00D145F9">
            <w:r w:rsidRPr="00D145F9">
              <w:t>27</w:t>
            </w:r>
          </w:p>
        </w:tc>
        <w:tc>
          <w:tcPr>
            <w:tcW w:w="1332" w:type="dxa"/>
            <w:noWrap/>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2 02 03 024 04 0904 151</w:t>
            </w:r>
          </w:p>
        </w:tc>
        <w:tc>
          <w:tcPr>
            <w:tcW w:w="5388" w:type="dxa"/>
            <w:hideMark/>
          </w:tcPr>
          <w:p w:rsidR="00D145F9" w:rsidRPr="00D145F9" w:rsidRDefault="00D145F9">
            <w:r w:rsidRPr="00D145F9">
              <w:t>Ежемесячная денежная выплата семьям, состоящим исключительно из неработающих инвалидов с детства, признанных до 1 января 2010 года имеющими ограничение способности к трудовой деятельности III, II степени, до очередного переосвидетельствования, или I, II группы инвалидности</w:t>
            </w:r>
          </w:p>
        </w:tc>
      </w:tr>
      <w:tr w:rsidR="00D145F9" w:rsidRPr="00D145F9" w:rsidTr="00D145F9">
        <w:trPr>
          <w:trHeight w:val="960"/>
        </w:trPr>
        <w:tc>
          <w:tcPr>
            <w:tcW w:w="693" w:type="dxa"/>
            <w:noWrap/>
            <w:hideMark/>
          </w:tcPr>
          <w:p w:rsidR="00D145F9" w:rsidRPr="00D145F9" w:rsidRDefault="00D145F9" w:rsidP="00D145F9">
            <w:r w:rsidRPr="00D145F9">
              <w:t>28</w:t>
            </w:r>
          </w:p>
        </w:tc>
        <w:tc>
          <w:tcPr>
            <w:tcW w:w="1332" w:type="dxa"/>
            <w:noWrap/>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2 02 03 024 04 0905 151</w:t>
            </w:r>
          </w:p>
        </w:tc>
        <w:tc>
          <w:tcPr>
            <w:tcW w:w="5388" w:type="dxa"/>
            <w:hideMark/>
          </w:tcPr>
          <w:p w:rsidR="00D145F9" w:rsidRPr="00D145F9" w:rsidRDefault="00D145F9">
            <w:r w:rsidRPr="00D145F9">
              <w:t>Компенсация расходов на проезд инвалидам (в том числе детям-инвалидам) к месту проведения обследования, медико-социальной экспертизы, реабилитации и обратно</w:t>
            </w:r>
          </w:p>
        </w:tc>
      </w:tr>
      <w:tr w:rsidR="00D145F9" w:rsidRPr="00D145F9" w:rsidTr="00D145F9">
        <w:trPr>
          <w:trHeight w:val="975"/>
        </w:trPr>
        <w:tc>
          <w:tcPr>
            <w:tcW w:w="693" w:type="dxa"/>
            <w:noWrap/>
            <w:hideMark/>
          </w:tcPr>
          <w:p w:rsidR="00D145F9" w:rsidRPr="00D145F9" w:rsidRDefault="00D145F9" w:rsidP="00D145F9">
            <w:r w:rsidRPr="00D145F9">
              <w:t>29</w:t>
            </w:r>
          </w:p>
        </w:tc>
        <w:tc>
          <w:tcPr>
            <w:tcW w:w="1332" w:type="dxa"/>
            <w:noWrap/>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2 02 03 024 04 0907 151</w:t>
            </w:r>
          </w:p>
        </w:tc>
        <w:tc>
          <w:tcPr>
            <w:tcW w:w="5388" w:type="dxa"/>
            <w:hideMark/>
          </w:tcPr>
          <w:p w:rsidR="00D145F9" w:rsidRPr="00D145F9" w:rsidRDefault="00D145F9">
            <w:r w:rsidRPr="00D145F9">
              <w:t>Ежемесячные денежные выплаты родителям и законным представителям детей-инвалидов, осуществляющим их воспитание и обучение на дому</w:t>
            </w:r>
          </w:p>
        </w:tc>
      </w:tr>
      <w:tr w:rsidR="00D145F9" w:rsidRPr="00D145F9" w:rsidTr="00D145F9">
        <w:trPr>
          <w:trHeight w:val="360"/>
        </w:trPr>
        <w:tc>
          <w:tcPr>
            <w:tcW w:w="693" w:type="dxa"/>
            <w:noWrap/>
            <w:hideMark/>
          </w:tcPr>
          <w:p w:rsidR="00D145F9" w:rsidRPr="00D145F9" w:rsidRDefault="00D145F9" w:rsidP="00D145F9">
            <w:r w:rsidRPr="00D145F9">
              <w:t>30</w:t>
            </w:r>
          </w:p>
        </w:tc>
        <w:tc>
          <w:tcPr>
            <w:tcW w:w="1332" w:type="dxa"/>
            <w:noWrap/>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2 02 03 024 04 0801 151</w:t>
            </w:r>
          </w:p>
        </w:tc>
        <w:tc>
          <w:tcPr>
            <w:tcW w:w="5388" w:type="dxa"/>
            <w:hideMark/>
          </w:tcPr>
          <w:p w:rsidR="00D145F9" w:rsidRPr="00D145F9" w:rsidRDefault="00D145F9">
            <w:r w:rsidRPr="00D145F9">
              <w:t>Ежегодное пособие на ребенка школьного возраста</w:t>
            </w:r>
          </w:p>
        </w:tc>
      </w:tr>
      <w:tr w:rsidR="00D145F9" w:rsidRPr="00D145F9" w:rsidTr="00D145F9">
        <w:trPr>
          <w:trHeight w:val="705"/>
        </w:trPr>
        <w:tc>
          <w:tcPr>
            <w:tcW w:w="693" w:type="dxa"/>
            <w:noWrap/>
            <w:hideMark/>
          </w:tcPr>
          <w:p w:rsidR="00D145F9" w:rsidRPr="00D145F9" w:rsidRDefault="00D145F9" w:rsidP="00D145F9">
            <w:r w:rsidRPr="00D145F9">
              <w:t>31</w:t>
            </w:r>
          </w:p>
        </w:tc>
        <w:tc>
          <w:tcPr>
            <w:tcW w:w="1332" w:type="dxa"/>
            <w:noWrap/>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2 02 03 024 04 0802 151</w:t>
            </w:r>
          </w:p>
        </w:tc>
        <w:tc>
          <w:tcPr>
            <w:tcW w:w="5388" w:type="dxa"/>
            <w:hideMark/>
          </w:tcPr>
          <w:p w:rsidR="00D145F9" w:rsidRPr="00D145F9" w:rsidRDefault="00D145F9">
            <w:r w:rsidRPr="00D145F9">
              <w:t>Ежемесячное пособие семьям, имеющим детей, в которых родители (лица, их заменяющие) - инвалиды</w:t>
            </w:r>
          </w:p>
        </w:tc>
      </w:tr>
      <w:tr w:rsidR="00D145F9" w:rsidRPr="00D145F9" w:rsidTr="00D145F9">
        <w:trPr>
          <w:trHeight w:val="1305"/>
        </w:trPr>
        <w:tc>
          <w:tcPr>
            <w:tcW w:w="693" w:type="dxa"/>
            <w:noWrap/>
            <w:hideMark/>
          </w:tcPr>
          <w:p w:rsidR="00D145F9" w:rsidRPr="00D145F9" w:rsidRDefault="00D145F9" w:rsidP="00D145F9">
            <w:r w:rsidRPr="00D145F9">
              <w:t>32</w:t>
            </w:r>
          </w:p>
        </w:tc>
        <w:tc>
          <w:tcPr>
            <w:tcW w:w="1332" w:type="dxa"/>
            <w:noWrap/>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2 02 03 024 04 0803 151</w:t>
            </w:r>
          </w:p>
        </w:tc>
        <w:tc>
          <w:tcPr>
            <w:tcW w:w="5388" w:type="dxa"/>
            <w:hideMark/>
          </w:tcPr>
          <w:p w:rsidR="00D145F9" w:rsidRPr="00D145F9" w:rsidRDefault="00D145F9">
            <w:r w:rsidRPr="00D145F9">
              <w:t>Ежемесячная компенсация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(в том числе временной) для проезда детей школьного возраста</w:t>
            </w:r>
          </w:p>
        </w:tc>
      </w:tr>
      <w:tr w:rsidR="00D145F9" w:rsidRPr="00D145F9" w:rsidTr="00D145F9">
        <w:trPr>
          <w:trHeight w:val="1320"/>
        </w:trPr>
        <w:tc>
          <w:tcPr>
            <w:tcW w:w="693" w:type="dxa"/>
            <w:noWrap/>
            <w:hideMark/>
          </w:tcPr>
          <w:p w:rsidR="00D145F9" w:rsidRPr="00D145F9" w:rsidRDefault="00D145F9" w:rsidP="00D145F9">
            <w:r w:rsidRPr="00D145F9">
              <w:t>33</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2 02 03 024 04 0804 151</w:t>
            </w:r>
          </w:p>
        </w:tc>
        <w:tc>
          <w:tcPr>
            <w:tcW w:w="5388" w:type="dxa"/>
            <w:hideMark/>
          </w:tcPr>
          <w:p w:rsidR="00D145F9" w:rsidRPr="00D145F9" w:rsidRDefault="00D145F9">
            <w:r w:rsidRPr="00D145F9">
              <w:t xml:space="preserve">Доставка и пересылка ежегодного пособия на ребенка школьного возраста, ежемесячной компенсации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(в том числе временной) для проезда детей школьного возраста, ежемесячного пособия семьям, имеющим детей, в которых родители (лица, их заменяющие) - инвалиды, </w:t>
            </w:r>
            <w:r w:rsidRPr="00D145F9">
              <w:lastRenderedPageBreak/>
              <w:t>компенсации стоимости проезда к месту амбулаторного консультирования и обследования, стационарного лечения, санаторно-курортного лечения и обратно, ежемесячной доплаты к пенсии по случаю потери кормильца</w:t>
            </w:r>
          </w:p>
        </w:tc>
      </w:tr>
      <w:tr w:rsidR="00D145F9" w:rsidRPr="00D145F9" w:rsidTr="00D145F9">
        <w:trPr>
          <w:trHeight w:val="705"/>
        </w:trPr>
        <w:tc>
          <w:tcPr>
            <w:tcW w:w="693" w:type="dxa"/>
            <w:noWrap/>
            <w:hideMark/>
          </w:tcPr>
          <w:p w:rsidR="00D145F9" w:rsidRPr="00D145F9" w:rsidRDefault="00D145F9" w:rsidP="00D145F9">
            <w:r w:rsidRPr="00D145F9">
              <w:lastRenderedPageBreak/>
              <w:t>34</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2 02 03 024 04 0805 151</w:t>
            </w:r>
          </w:p>
        </w:tc>
        <w:tc>
          <w:tcPr>
            <w:tcW w:w="5388" w:type="dxa"/>
            <w:hideMark/>
          </w:tcPr>
          <w:p w:rsidR="00D145F9" w:rsidRPr="00D145F9" w:rsidRDefault="00D145F9">
            <w:r w:rsidRPr="00D145F9">
              <w:t>Обеспечение бесплатного проезда детей и сопровождающих их лиц до места нахождения детских оздоровительных лагерей и обратно</w:t>
            </w:r>
          </w:p>
        </w:tc>
      </w:tr>
      <w:tr w:rsidR="00D145F9" w:rsidRPr="00D145F9" w:rsidTr="00D145F9">
        <w:trPr>
          <w:trHeight w:val="1005"/>
        </w:trPr>
        <w:tc>
          <w:tcPr>
            <w:tcW w:w="693" w:type="dxa"/>
            <w:noWrap/>
            <w:hideMark/>
          </w:tcPr>
          <w:p w:rsidR="00D145F9" w:rsidRPr="00D145F9" w:rsidRDefault="00D145F9" w:rsidP="00D145F9">
            <w:r w:rsidRPr="00D145F9">
              <w:t>35</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2 02 03 024 04 0806 151</w:t>
            </w:r>
          </w:p>
        </w:tc>
        <w:tc>
          <w:tcPr>
            <w:tcW w:w="5388" w:type="dxa"/>
            <w:hideMark/>
          </w:tcPr>
          <w:p w:rsidR="00D145F9" w:rsidRPr="00D145F9" w:rsidRDefault="00D145F9">
            <w:r w:rsidRPr="00D145F9">
              <w:t>Компенсация стоимости проезда к месту амбулаторного консультирования и обследования, стационарного лечения, санаторно-курортного лечения и обратно</w:t>
            </w:r>
          </w:p>
        </w:tc>
      </w:tr>
      <w:tr w:rsidR="00D145F9" w:rsidRPr="00D145F9" w:rsidTr="00D145F9">
        <w:trPr>
          <w:trHeight w:val="360"/>
        </w:trPr>
        <w:tc>
          <w:tcPr>
            <w:tcW w:w="693" w:type="dxa"/>
            <w:noWrap/>
            <w:hideMark/>
          </w:tcPr>
          <w:p w:rsidR="00D145F9" w:rsidRPr="00D145F9" w:rsidRDefault="00D145F9" w:rsidP="00D145F9">
            <w:r w:rsidRPr="00D145F9">
              <w:t>36</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2 02 03 024 04 0601 151</w:t>
            </w:r>
          </w:p>
        </w:tc>
        <w:tc>
          <w:tcPr>
            <w:tcW w:w="5388" w:type="dxa"/>
            <w:hideMark/>
          </w:tcPr>
          <w:p w:rsidR="00D145F9" w:rsidRPr="00D145F9" w:rsidRDefault="00D145F9">
            <w:r w:rsidRPr="00D145F9">
              <w:t>Ежемесячная денежная выплата</w:t>
            </w:r>
          </w:p>
        </w:tc>
      </w:tr>
      <w:tr w:rsidR="00D145F9" w:rsidRPr="00D145F9" w:rsidTr="00D145F9">
        <w:trPr>
          <w:trHeight w:val="2565"/>
        </w:trPr>
        <w:tc>
          <w:tcPr>
            <w:tcW w:w="693" w:type="dxa"/>
            <w:noWrap/>
            <w:hideMark/>
          </w:tcPr>
          <w:p w:rsidR="00D145F9" w:rsidRPr="00D145F9" w:rsidRDefault="00D145F9" w:rsidP="00D145F9">
            <w:r w:rsidRPr="00D145F9">
              <w:t>37</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2 02 03 024 04 0602 151</w:t>
            </w:r>
          </w:p>
        </w:tc>
        <w:tc>
          <w:tcPr>
            <w:tcW w:w="5388" w:type="dxa"/>
            <w:hideMark/>
          </w:tcPr>
          <w:p w:rsidR="00D145F9" w:rsidRPr="00D145F9" w:rsidRDefault="00D145F9">
            <w:r w:rsidRPr="00D145F9">
              <w:t>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tc>
      </w:tr>
      <w:tr w:rsidR="00D145F9" w:rsidRPr="00D145F9" w:rsidTr="00D145F9">
        <w:trPr>
          <w:trHeight w:val="705"/>
        </w:trPr>
        <w:tc>
          <w:tcPr>
            <w:tcW w:w="693" w:type="dxa"/>
            <w:noWrap/>
            <w:hideMark/>
          </w:tcPr>
          <w:p w:rsidR="00D145F9" w:rsidRPr="00D145F9" w:rsidRDefault="00D145F9" w:rsidP="00D145F9">
            <w:r w:rsidRPr="00D145F9">
              <w:t>38</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2 02 03 024 04 9201 151</w:t>
            </w:r>
          </w:p>
        </w:tc>
        <w:tc>
          <w:tcPr>
            <w:tcW w:w="5388" w:type="dxa"/>
            <w:hideMark/>
          </w:tcPr>
          <w:p w:rsidR="00D145F9" w:rsidRPr="00D145F9" w:rsidRDefault="00D145F9">
            <w:r w:rsidRPr="00D145F9">
              <w:t>Ежемесячное денежное вознаграждение лицам, организовавшим приемную семью</w:t>
            </w:r>
          </w:p>
        </w:tc>
      </w:tr>
      <w:tr w:rsidR="00D145F9" w:rsidRPr="00D145F9" w:rsidTr="00D145F9">
        <w:trPr>
          <w:trHeight w:val="1005"/>
        </w:trPr>
        <w:tc>
          <w:tcPr>
            <w:tcW w:w="693" w:type="dxa"/>
            <w:noWrap/>
            <w:hideMark/>
          </w:tcPr>
          <w:p w:rsidR="00D145F9" w:rsidRPr="00D145F9" w:rsidRDefault="00D145F9" w:rsidP="00D145F9">
            <w:r w:rsidRPr="00D145F9">
              <w:t>39</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2 02 03 012 04 0000 151</w:t>
            </w:r>
          </w:p>
        </w:tc>
        <w:tc>
          <w:tcPr>
            <w:tcW w:w="5388" w:type="dxa"/>
            <w:hideMark/>
          </w:tcPr>
          <w:p w:rsidR="00D145F9" w:rsidRPr="00D145F9" w:rsidRDefault="00D145F9">
            <w:r w:rsidRPr="00D145F9">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D145F9" w:rsidRPr="00D145F9" w:rsidTr="00D145F9">
        <w:trPr>
          <w:trHeight w:val="720"/>
        </w:trPr>
        <w:tc>
          <w:tcPr>
            <w:tcW w:w="693" w:type="dxa"/>
            <w:noWrap/>
            <w:hideMark/>
          </w:tcPr>
          <w:p w:rsidR="00D145F9" w:rsidRPr="00D145F9" w:rsidRDefault="00D145F9" w:rsidP="00D145F9">
            <w:r w:rsidRPr="00D145F9">
              <w:t>40</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2 02 03 024 04 0201 151</w:t>
            </w:r>
          </w:p>
        </w:tc>
        <w:tc>
          <w:tcPr>
            <w:tcW w:w="5388" w:type="dxa"/>
            <w:hideMark/>
          </w:tcPr>
          <w:p w:rsidR="00D145F9" w:rsidRPr="00D145F9" w:rsidRDefault="00D145F9">
            <w:r w:rsidRPr="00D145F9">
              <w:t>Ежемесячная денежная выплата реабилитированным лицам и лицам, признанным пострадавшими от политических репрессий</w:t>
            </w:r>
          </w:p>
        </w:tc>
      </w:tr>
      <w:tr w:rsidR="00D145F9" w:rsidRPr="00D145F9" w:rsidTr="00D145F9">
        <w:trPr>
          <w:trHeight w:val="360"/>
        </w:trPr>
        <w:tc>
          <w:tcPr>
            <w:tcW w:w="693" w:type="dxa"/>
            <w:noWrap/>
            <w:hideMark/>
          </w:tcPr>
          <w:p w:rsidR="00D145F9" w:rsidRPr="00D145F9" w:rsidRDefault="00D145F9" w:rsidP="00D145F9">
            <w:r w:rsidRPr="00D145F9">
              <w:t>41</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2 02 03 024 04 0202 151</w:t>
            </w:r>
          </w:p>
        </w:tc>
        <w:tc>
          <w:tcPr>
            <w:tcW w:w="5388" w:type="dxa"/>
            <w:hideMark/>
          </w:tcPr>
          <w:p w:rsidR="00D145F9" w:rsidRPr="00D145F9" w:rsidRDefault="00D145F9">
            <w:r w:rsidRPr="00D145F9">
              <w:t>Доставка и пересылка ежемесячных денежных выплат</w:t>
            </w:r>
          </w:p>
        </w:tc>
      </w:tr>
      <w:tr w:rsidR="00D145F9" w:rsidRPr="00D145F9" w:rsidTr="00D145F9">
        <w:trPr>
          <w:trHeight w:val="960"/>
        </w:trPr>
        <w:tc>
          <w:tcPr>
            <w:tcW w:w="693" w:type="dxa"/>
            <w:noWrap/>
            <w:hideMark/>
          </w:tcPr>
          <w:p w:rsidR="00D145F9" w:rsidRPr="00D145F9" w:rsidRDefault="00D145F9" w:rsidP="00D145F9">
            <w:r w:rsidRPr="00D145F9">
              <w:t>42</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2 02 03 024 04 1201 151</w:t>
            </w:r>
          </w:p>
        </w:tc>
        <w:tc>
          <w:tcPr>
            <w:tcW w:w="5388" w:type="dxa"/>
            <w:hideMark/>
          </w:tcPr>
          <w:p w:rsidR="00D145F9" w:rsidRPr="00D145F9" w:rsidRDefault="00D145F9">
            <w:r w:rsidRPr="00D145F9">
              <w:t>Субвенции на реализацию полномочий по содержанию учреждений социального обслуживания населения по Закону края «О социальном обслуживании населения»</w:t>
            </w:r>
          </w:p>
        </w:tc>
      </w:tr>
      <w:tr w:rsidR="00D145F9" w:rsidRPr="00D145F9" w:rsidTr="00D145F9">
        <w:trPr>
          <w:trHeight w:val="645"/>
        </w:trPr>
        <w:tc>
          <w:tcPr>
            <w:tcW w:w="693" w:type="dxa"/>
            <w:noWrap/>
            <w:hideMark/>
          </w:tcPr>
          <w:p w:rsidR="00D145F9" w:rsidRPr="00D145F9" w:rsidRDefault="00D145F9" w:rsidP="00D145F9">
            <w:r w:rsidRPr="00D145F9">
              <w:t>43</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2 02 03 004 04 0000 151</w:t>
            </w:r>
          </w:p>
        </w:tc>
        <w:tc>
          <w:tcPr>
            <w:tcW w:w="5388" w:type="dxa"/>
            <w:hideMark/>
          </w:tcPr>
          <w:p w:rsidR="00D145F9" w:rsidRPr="00D145F9" w:rsidRDefault="00D145F9">
            <w:r w:rsidRPr="00D145F9">
              <w:t>Обеспечение мер социальной поддержки для лиц, награжденных знаком «Почетный донор СССР», «Почетный донор России»</w:t>
            </w:r>
          </w:p>
        </w:tc>
      </w:tr>
      <w:tr w:rsidR="00D145F9" w:rsidRPr="00D145F9" w:rsidTr="00D145F9">
        <w:trPr>
          <w:trHeight w:val="1050"/>
        </w:trPr>
        <w:tc>
          <w:tcPr>
            <w:tcW w:w="693" w:type="dxa"/>
            <w:noWrap/>
            <w:hideMark/>
          </w:tcPr>
          <w:p w:rsidR="00D145F9" w:rsidRPr="00D145F9" w:rsidRDefault="00D145F9" w:rsidP="00D145F9">
            <w:r w:rsidRPr="00D145F9">
              <w:t>44</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2 02 03 024 04 8901 151</w:t>
            </w:r>
          </w:p>
        </w:tc>
        <w:tc>
          <w:tcPr>
            <w:tcW w:w="5388" w:type="dxa"/>
            <w:hideMark/>
          </w:tcPr>
          <w:p w:rsidR="00D145F9" w:rsidRPr="00D145F9" w:rsidRDefault="00D145F9">
            <w:r w:rsidRPr="00D145F9">
              <w:t xml:space="preserve">Компенсация стоимости проезда к месту проведения медицинских консультаций, обследования, лечения, </w:t>
            </w:r>
            <w:proofErr w:type="spellStart"/>
            <w:r w:rsidRPr="00D145F9">
              <w:t>пренатальной</w:t>
            </w:r>
            <w:proofErr w:type="spellEnd"/>
            <w:r w:rsidRPr="00D145F9">
              <w:t xml:space="preserve"> (дородовой) диагностики нарушений развития ребенка, </w:t>
            </w:r>
            <w:proofErr w:type="spellStart"/>
            <w:r w:rsidRPr="00D145F9">
              <w:t>родоразрешения</w:t>
            </w:r>
            <w:proofErr w:type="spellEnd"/>
            <w:r w:rsidRPr="00D145F9">
              <w:t xml:space="preserve"> и обратно</w:t>
            </w:r>
          </w:p>
        </w:tc>
      </w:tr>
      <w:tr w:rsidR="00D145F9" w:rsidRPr="00D145F9" w:rsidTr="00D145F9">
        <w:trPr>
          <w:trHeight w:val="345"/>
        </w:trPr>
        <w:tc>
          <w:tcPr>
            <w:tcW w:w="693" w:type="dxa"/>
            <w:noWrap/>
            <w:hideMark/>
          </w:tcPr>
          <w:p w:rsidR="00D145F9" w:rsidRPr="00D145F9" w:rsidRDefault="00D145F9" w:rsidP="00D145F9">
            <w:r w:rsidRPr="00D145F9">
              <w:t>45</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2 02 03 024 04 8902 151</w:t>
            </w:r>
          </w:p>
        </w:tc>
        <w:tc>
          <w:tcPr>
            <w:tcW w:w="5388" w:type="dxa"/>
            <w:hideMark/>
          </w:tcPr>
          <w:p w:rsidR="00D145F9" w:rsidRPr="00D145F9" w:rsidRDefault="00D145F9">
            <w:r w:rsidRPr="00D145F9">
              <w:t>Доставка и пересылка компенсации стоимости проезда</w:t>
            </w:r>
          </w:p>
        </w:tc>
      </w:tr>
      <w:tr w:rsidR="00D145F9" w:rsidRPr="00D145F9" w:rsidTr="00D145F9">
        <w:trPr>
          <w:trHeight w:val="720"/>
        </w:trPr>
        <w:tc>
          <w:tcPr>
            <w:tcW w:w="693" w:type="dxa"/>
            <w:noWrap/>
            <w:hideMark/>
          </w:tcPr>
          <w:p w:rsidR="00D145F9" w:rsidRPr="00D145F9" w:rsidRDefault="00D145F9" w:rsidP="00D145F9">
            <w:r w:rsidRPr="00D145F9">
              <w:lastRenderedPageBreak/>
              <w:t>46</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2 02 03 022 04 6001 151</w:t>
            </w:r>
          </w:p>
        </w:tc>
        <w:tc>
          <w:tcPr>
            <w:tcW w:w="5388" w:type="dxa"/>
            <w:hideMark/>
          </w:tcPr>
          <w:p w:rsidR="00D145F9" w:rsidRPr="00D145F9" w:rsidRDefault="00D145F9">
            <w:r w:rsidRPr="00D145F9">
              <w:t>Предоставление субсидий гражданам в качестве помощи для оплаты жилья и коммунальных услуг с учетом их доходов</w:t>
            </w:r>
          </w:p>
        </w:tc>
      </w:tr>
      <w:tr w:rsidR="00D145F9" w:rsidRPr="00D145F9" w:rsidTr="00D145F9">
        <w:trPr>
          <w:trHeight w:val="660"/>
        </w:trPr>
        <w:tc>
          <w:tcPr>
            <w:tcW w:w="693" w:type="dxa"/>
            <w:noWrap/>
            <w:hideMark/>
          </w:tcPr>
          <w:p w:rsidR="00D145F9" w:rsidRPr="00D145F9" w:rsidRDefault="00D145F9" w:rsidP="00D145F9">
            <w:r w:rsidRPr="00D145F9">
              <w:t>47</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2 02 03 022 04 6002 151</w:t>
            </w:r>
          </w:p>
        </w:tc>
        <w:tc>
          <w:tcPr>
            <w:tcW w:w="5388" w:type="dxa"/>
            <w:hideMark/>
          </w:tcPr>
          <w:p w:rsidR="00D145F9" w:rsidRPr="00D145F9" w:rsidRDefault="00D145F9">
            <w:r w:rsidRPr="00D145F9">
              <w:t>Доставка субсидий, предоставляемых гражданам в качестве помощи для оплаты жилья и коммунальных услуг с учетом их доходов</w:t>
            </w:r>
          </w:p>
        </w:tc>
      </w:tr>
      <w:tr w:rsidR="00D145F9" w:rsidRPr="00D145F9" w:rsidTr="00D145F9">
        <w:trPr>
          <w:trHeight w:val="315"/>
        </w:trPr>
        <w:tc>
          <w:tcPr>
            <w:tcW w:w="693" w:type="dxa"/>
            <w:noWrap/>
            <w:hideMark/>
          </w:tcPr>
          <w:p w:rsidR="00D145F9" w:rsidRPr="00D145F9" w:rsidRDefault="00D145F9" w:rsidP="00D145F9">
            <w:r w:rsidRPr="00D145F9">
              <w:t>48</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2 02 03 001 04 0000 151</w:t>
            </w:r>
          </w:p>
        </w:tc>
        <w:tc>
          <w:tcPr>
            <w:tcW w:w="5388" w:type="dxa"/>
            <w:hideMark/>
          </w:tcPr>
          <w:p w:rsidR="00D145F9" w:rsidRPr="00D145F9" w:rsidRDefault="00D145F9">
            <w:r w:rsidRPr="00D145F9">
              <w:t>Оплата жилищно-коммунальных услуг отдельным категориям граждан</w:t>
            </w:r>
          </w:p>
        </w:tc>
      </w:tr>
      <w:tr w:rsidR="00D145F9" w:rsidRPr="00D145F9" w:rsidTr="00D145F9">
        <w:trPr>
          <w:trHeight w:val="360"/>
        </w:trPr>
        <w:tc>
          <w:tcPr>
            <w:tcW w:w="693" w:type="dxa"/>
            <w:noWrap/>
            <w:hideMark/>
          </w:tcPr>
          <w:p w:rsidR="00D145F9" w:rsidRPr="00D145F9" w:rsidRDefault="00D145F9" w:rsidP="00D145F9">
            <w:r w:rsidRPr="00D145F9">
              <w:t>49</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2 02 03 024 04 1101 151</w:t>
            </w:r>
          </w:p>
        </w:tc>
        <w:tc>
          <w:tcPr>
            <w:tcW w:w="5388" w:type="dxa"/>
            <w:hideMark/>
          </w:tcPr>
          <w:p w:rsidR="00D145F9" w:rsidRPr="00D145F9" w:rsidRDefault="00D145F9">
            <w:r w:rsidRPr="00D145F9">
              <w:t>Социальное пособие на погребение</w:t>
            </w:r>
          </w:p>
        </w:tc>
      </w:tr>
      <w:tr w:rsidR="00D145F9" w:rsidRPr="00D145F9" w:rsidTr="00D145F9">
        <w:trPr>
          <w:trHeight w:val="690"/>
        </w:trPr>
        <w:tc>
          <w:tcPr>
            <w:tcW w:w="693" w:type="dxa"/>
            <w:noWrap/>
            <w:hideMark/>
          </w:tcPr>
          <w:p w:rsidR="00D145F9" w:rsidRPr="00D145F9" w:rsidRDefault="00D145F9" w:rsidP="00D145F9">
            <w:r w:rsidRPr="00D145F9">
              <w:t>50</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2 02 03 024 04 1102 151</w:t>
            </w:r>
          </w:p>
        </w:tc>
        <w:tc>
          <w:tcPr>
            <w:tcW w:w="5388" w:type="dxa"/>
            <w:hideMark/>
          </w:tcPr>
          <w:p w:rsidR="00D145F9" w:rsidRPr="00D145F9" w:rsidRDefault="00D145F9">
            <w:r w:rsidRPr="00D145F9">
              <w:t>Возмещение специализированным службам по вопросам похоронного дела стоимости услуг по погребению</w:t>
            </w:r>
          </w:p>
        </w:tc>
      </w:tr>
      <w:tr w:rsidR="00D145F9" w:rsidRPr="00D145F9" w:rsidTr="00D145F9">
        <w:trPr>
          <w:trHeight w:val="285"/>
        </w:trPr>
        <w:tc>
          <w:tcPr>
            <w:tcW w:w="693" w:type="dxa"/>
            <w:noWrap/>
            <w:hideMark/>
          </w:tcPr>
          <w:p w:rsidR="00D145F9" w:rsidRPr="00D145F9" w:rsidRDefault="00D145F9" w:rsidP="00D145F9">
            <w:r w:rsidRPr="00D145F9">
              <w:t>51</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2 02 03 024 04 1103 151</w:t>
            </w:r>
          </w:p>
        </w:tc>
        <w:tc>
          <w:tcPr>
            <w:tcW w:w="5388" w:type="dxa"/>
            <w:hideMark/>
          </w:tcPr>
          <w:p w:rsidR="00D145F9" w:rsidRPr="00D145F9" w:rsidRDefault="00D145F9">
            <w:r w:rsidRPr="00D145F9">
              <w:t>Доставка и пересылка социального пособия на погребение</w:t>
            </w:r>
          </w:p>
        </w:tc>
      </w:tr>
      <w:tr w:rsidR="00D145F9" w:rsidRPr="00D145F9" w:rsidTr="00D145F9">
        <w:trPr>
          <w:trHeight w:val="705"/>
        </w:trPr>
        <w:tc>
          <w:tcPr>
            <w:tcW w:w="693" w:type="dxa"/>
            <w:noWrap/>
            <w:hideMark/>
          </w:tcPr>
          <w:p w:rsidR="00D145F9" w:rsidRPr="00D145F9" w:rsidRDefault="00D145F9" w:rsidP="00D145F9">
            <w:r w:rsidRPr="00D145F9">
              <w:t>52</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2 02 03 021 04 9000 151</w:t>
            </w:r>
          </w:p>
        </w:tc>
        <w:tc>
          <w:tcPr>
            <w:tcW w:w="5388" w:type="dxa"/>
            <w:hideMark/>
          </w:tcPr>
          <w:p w:rsidR="00D145F9" w:rsidRPr="00D145F9" w:rsidRDefault="00D145F9">
            <w:r w:rsidRPr="00D145F9">
              <w:t>Ежемесячное денежное вознаграждение за классное руководство за счет средств краевого бюджета</w:t>
            </w:r>
          </w:p>
        </w:tc>
      </w:tr>
      <w:tr w:rsidR="00D145F9" w:rsidRPr="00D145F9" w:rsidTr="00D145F9">
        <w:trPr>
          <w:trHeight w:val="2580"/>
        </w:trPr>
        <w:tc>
          <w:tcPr>
            <w:tcW w:w="693" w:type="dxa"/>
            <w:noWrap/>
            <w:hideMark/>
          </w:tcPr>
          <w:p w:rsidR="00D145F9" w:rsidRPr="00D145F9" w:rsidRDefault="00D145F9" w:rsidP="00D145F9">
            <w:r w:rsidRPr="00D145F9">
              <w:t>53</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2 02 03 024 04 3101 151</w:t>
            </w:r>
          </w:p>
        </w:tc>
        <w:tc>
          <w:tcPr>
            <w:tcW w:w="5388" w:type="dxa"/>
            <w:hideMark/>
          </w:tcPr>
          <w:p w:rsidR="00D145F9" w:rsidRPr="00D145F9" w:rsidRDefault="00D145F9">
            <w:r w:rsidRPr="00D145F9">
              <w:t>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в соответствии с подпунктом 6.1 пункта 1 статьи 29 Закона Российской Федерации от 10 июля 1992 года № 3266-1 «Об образовании», пунктом 10 статьи 8 Закона края от 3 декабря 2004 года № 12-2674 «Об образовании»</w:t>
            </w:r>
          </w:p>
        </w:tc>
      </w:tr>
      <w:tr w:rsidR="00D145F9" w:rsidRPr="00D145F9" w:rsidTr="00D145F9">
        <w:trPr>
          <w:trHeight w:val="1245"/>
        </w:trPr>
        <w:tc>
          <w:tcPr>
            <w:tcW w:w="693" w:type="dxa"/>
            <w:noWrap/>
            <w:hideMark/>
          </w:tcPr>
          <w:p w:rsidR="00D145F9" w:rsidRPr="00D145F9" w:rsidRDefault="00D145F9" w:rsidP="00D145F9">
            <w:r w:rsidRPr="00D145F9">
              <w:t>54</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2 02 03 024 04 3301 151</w:t>
            </w:r>
          </w:p>
        </w:tc>
        <w:tc>
          <w:tcPr>
            <w:tcW w:w="5388" w:type="dxa"/>
            <w:hideMark/>
          </w:tcPr>
          <w:p w:rsidR="00D145F9" w:rsidRPr="00D145F9" w:rsidRDefault="00D145F9">
            <w:r w:rsidRPr="00D145F9">
              <w:t>Реализация государственных полномочий по обеспечению питанием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w:t>
            </w:r>
          </w:p>
        </w:tc>
      </w:tr>
      <w:tr w:rsidR="00D145F9" w:rsidRPr="00D145F9" w:rsidTr="00D145F9">
        <w:trPr>
          <w:trHeight w:val="1320"/>
        </w:trPr>
        <w:tc>
          <w:tcPr>
            <w:tcW w:w="693" w:type="dxa"/>
            <w:noWrap/>
            <w:hideMark/>
          </w:tcPr>
          <w:p w:rsidR="00D145F9" w:rsidRPr="00D145F9" w:rsidRDefault="00D145F9" w:rsidP="00D145F9">
            <w:r w:rsidRPr="00D145F9">
              <w:t>55</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2 02 03 029 04 9001 151</w:t>
            </w:r>
          </w:p>
        </w:tc>
        <w:tc>
          <w:tcPr>
            <w:tcW w:w="5388" w:type="dxa"/>
            <w:hideMark/>
          </w:tcPr>
          <w:p w:rsidR="00D145F9" w:rsidRPr="00D145F9" w:rsidRDefault="00D145F9">
            <w:r w:rsidRPr="00D145F9">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tc>
      </w:tr>
      <w:tr w:rsidR="00D145F9" w:rsidRPr="00D145F9" w:rsidTr="00D145F9">
        <w:trPr>
          <w:trHeight w:val="1305"/>
        </w:trPr>
        <w:tc>
          <w:tcPr>
            <w:tcW w:w="693" w:type="dxa"/>
            <w:noWrap/>
            <w:hideMark/>
          </w:tcPr>
          <w:p w:rsidR="00D145F9" w:rsidRPr="00D145F9" w:rsidRDefault="00D145F9" w:rsidP="00D145F9">
            <w:r w:rsidRPr="00D145F9">
              <w:t>56</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2 02 03 024 9002 151</w:t>
            </w:r>
          </w:p>
        </w:tc>
        <w:tc>
          <w:tcPr>
            <w:tcW w:w="5388" w:type="dxa"/>
            <w:hideMark/>
          </w:tcPr>
          <w:p w:rsidR="00D145F9" w:rsidRPr="00D145F9" w:rsidRDefault="00D145F9">
            <w:r w:rsidRPr="00D145F9">
              <w:t>Оплата услуг почтовой связи или российских кредитных организаций, связанных с доставкой компенсации части родительской платы за содержание ребенка в образовательных организациях края, и компенсация затрат на обеспечение деятельности специалистов, реализующих переданные государственные полномочия</w:t>
            </w:r>
          </w:p>
        </w:tc>
      </w:tr>
      <w:tr w:rsidR="00D145F9" w:rsidRPr="00D145F9" w:rsidTr="00D145F9">
        <w:trPr>
          <w:trHeight w:val="960"/>
        </w:trPr>
        <w:tc>
          <w:tcPr>
            <w:tcW w:w="693" w:type="dxa"/>
            <w:noWrap/>
            <w:hideMark/>
          </w:tcPr>
          <w:p w:rsidR="00D145F9" w:rsidRPr="00D145F9" w:rsidRDefault="00D145F9" w:rsidP="00D145F9">
            <w:r w:rsidRPr="00D145F9">
              <w:t>57</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2 02 03 024 04 3201 151</w:t>
            </w:r>
          </w:p>
        </w:tc>
        <w:tc>
          <w:tcPr>
            <w:tcW w:w="5388" w:type="dxa"/>
            <w:hideMark/>
          </w:tcPr>
          <w:p w:rsidR="00D145F9" w:rsidRPr="00D145F9" w:rsidRDefault="00D145F9">
            <w:r w:rsidRPr="00D145F9">
              <w:t>Реализация государственных полномочий по обеспечению содержания в муниципальных дошкольных образовательных учреждениях (группах) детей без взимания родительской платы</w:t>
            </w:r>
          </w:p>
        </w:tc>
      </w:tr>
      <w:tr w:rsidR="00D145F9" w:rsidRPr="00D145F9" w:rsidTr="00D145F9">
        <w:trPr>
          <w:trHeight w:val="1335"/>
        </w:trPr>
        <w:tc>
          <w:tcPr>
            <w:tcW w:w="693" w:type="dxa"/>
            <w:noWrap/>
            <w:hideMark/>
          </w:tcPr>
          <w:p w:rsidR="00D145F9" w:rsidRPr="00D145F9" w:rsidRDefault="00D145F9" w:rsidP="00D145F9">
            <w:r w:rsidRPr="00D145F9">
              <w:lastRenderedPageBreak/>
              <w:t>58</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2 02 03 026 04 9000 151</w:t>
            </w:r>
          </w:p>
        </w:tc>
        <w:tc>
          <w:tcPr>
            <w:tcW w:w="5388" w:type="dxa"/>
            <w:hideMark/>
          </w:tcPr>
          <w:p w:rsidR="00D145F9" w:rsidRPr="00D145F9" w:rsidRDefault="00D145F9">
            <w:r w:rsidRPr="00D145F9">
              <w:t>Обеспечение жилыми помещениями детей-сирот, детей, оставшихся без попечения родителей, а также лиц из их числа, детей, находящихся под опекой (попечительством), не имеющих закрепленного жилого помещения, за счет средств краевого бюджета</w:t>
            </w:r>
          </w:p>
        </w:tc>
      </w:tr>
      <w:tr w:rsidR="00D145F9" w:rsidRPr="00D145F9" w:rsidTr="00D145F9">
        <w:trPr>
          <w:trHeight w:val="915"/>
        </w:trPr>
        <w:tc>
          <w:tcPr>
            <w:tcW w:w="693" w:type="dxa"/>
            <w:noWrap/>
            <w:hideMark/>
          </w:tcPr>
          <w:p w:rsidR="00D145F9" w:rsidRPr="00D145F9" w:rsidRDefault="00D145F9" w:rsidP="00D145F9">
            <w:r w:rsidRPr="00D145F9">
              <w:t>59</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2 02 03 024 04 2601 151</w:t>
            </w:r>
          </w:p>
        </w:tc>
        <w:tc>
          <w:tcPr>
            <w:tcW w:w="5388" w:type="dxa"/>
            <w:hideMark/>
          </w:tcPr>
          <w:p w:rsidR="00D145F9" w:rsidRPr="00D145F9" w:rsidRDefault="00D145F9">
            <w:r w:rsidRPr="00D145F9">
              <w:t>Осуществление государственных полномочий по обеспечению детей первого и второго года жизни специальными молочными продуктами детского питания</w:t>
            </w:r>
          </w:p>
        </w:tc>
      </w:tr>
      <w:tr w:rsidR="00D145F9" w:rsidRPr="00D145F9" w:rsidTr="00D145F9">
        <w:trPr>
          <w:trHeight w:val="1920"/>
        </w:trPr>
        <w:tc>
          <w:tcPr>
            <w:tcW w:w="693" w:type="dxa"/>
            <w:noWrap/>
            <w:hideMark/>
          </w:tcPr>
          <w:p w:rsidR="00D145F9" w:rsidRPr="00D145F9" w:rsidRDefault="00D145F9" w:rsidP="00D145F9">
            <w:r w:rsidRPr="00D145F9">
              <w:t>60</w:t>
            </w:r>
          </w:p>
        </w:tc>
        <w:tc>
          <w:tcPr>
            <w:tcW w:w="1332" w:type="dxa"/>
            <w:hideMark/>
          </w:tcPr>
          <w:p w:rsidR="00D145F9" w:rsidRPr="00D145F9" w:rsidRDefault="00D145F9" w:rsidP="00D145F9">
            <w:r w:rsidRPr="00D145F9">
              <w:t>099</w:t>
            </w:r>
          </w:p>
        </w:tc>
        <w:tc>
          <w:tcPr>
            <w:tcW w:w="1942" w:type="dxa"/>
            <w:noWrap/>
            <w:hideMark/>
          </w:tcPr>
          <w:p w:rsidR="00D145F9" w:rsidRPr="00D145F9" w:rsidRDefault="00D145F9" w:rsidP="00D145F9">
            <w:r w:rsidRPr="00D145F9">
              <w:t>2 02 03 024 04 2701 151</w:t>
            </w:r>
          </w:p>
        </w:tc>
        <w:tc>
          <w:tcPr>
            <w:tcW w:w="5388" w:type="dxa"/>
            <w:hideMark/>
          </w:tcPr>
          <w:p w:rsidR="00D145F9" w:rsidRPr="00D145F9" w:rsidRDefault="00D145F9">
            <w:r w:rsidRPr="00D145F9">
              <w:t>Осуществление государственных полномочий по организации круглосуточного приема, содержания, выхаживания и воспитания детей в возрасте до четырех лет, заблудившихся, подкинутых, оставшихся без попечения родителей или иных законных представителей, в муниципальных учреждениях здравоохранения, а в случае их отсутствия - в иных учреждениях здравоохранения</w:t>
            </w:r>
          </w:p>
        </w:tc>
      </w:tr>
      <w:tr w:rsidR="00D145F9" w:rsidRPr="00D145F9" w:rsidTr="00D145F9">
        <w:trPr>
          <w:trHeight w:val="900"/>
        </w:trPr>
        <w:tc>
          <w:tcPr>
            <w:tcW w:w="693" w:type="dxa"/>
            <w:noWrap/>
            <w:hideMark/>
          </w:tcPr>
          <w:p w:rsidR="00D145F9" w:rsidRPr="00D145F9" w:rsidRDefault="00D145F9" w:rsidP="00D145F9">
            <w:r w:rsidRPr="00D145F9">
              <w:t>61</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2 02 03 055 04 8000 151</w:t>
            </w:r>
          </w:p>
        </w:tc>
        <w:tc>
          <w:tcPr>
            <w:tcW w:w="5388" w:type="dxa"/>
            <w:hideMark/>
          </w:tcPr>
          <w:p w:rsidR="00D145F9" w:rsidRPr="00D145F9" w:rsidRDefault="00D145F9">
            <w:r w:rsidRPr="00D145F9">
              <w:t>Денежные выплаты медицинскому персоналу фельдшерско-акушерских пунктов, врачам, фельдшерам и медицинским сестрам скорой медицинской помощи за счет средств федерального бюджета</w:t>
            </w:r>
          </w:p>
        </w:tc>
      </w:tr>
      <w:tr w:rsidR="00D145F9" w:rsidRPr="00D145F9" w:rsidTr="00D145F9">
        <w:trPr>
          <w:trHeight w:val="960"/>
        </w:trPr>
        <w:tc>
          <w:tcPr>
            <w:tcW w:w="693" w:type="dxa"/>
            <w:noWrap/>
            <w:hideMark/>
          </w:tcPr>
          <w:p w:rsidR="00D145F9" w:rsidRPr="00D145F9" w:rsidRDefault="00D145F9" w:rsidP="00D145F9">
            <w:r w:rsidRPr="00D145F9">
              <w:t>62</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2 02 03 055 04 9000 151</w:t>
            </w:r>
          </w:p>
        </w:tc>
        <w:tc>
          <w:tcPr>
            <w:tcW w:w="5388" w:type="dxa"/>
            <w:hideMark/>
          </w:tcPr>
          <w:p w:rsidR="00D145F9" w:rsidRPr="00D145F9" w:rsidRDefault="00D145F9">
            <w:r w:rsidRPr="00D145F9">
              <w:t>Денежные выплаты медицинскому персоналу фельдшерско-акушерских пунктов, врачам, фельдшерам и медицинским сестрам скорой медицинской помощи за счет средств краевого бюджета</w:t>
            </w:r>
          </w:p>
        </w:tc>
      </w:tr>
      <w:tr w:rsidR="00D145F9" w:rsidRPr="00D145F9" w:rsidTr="00D145F9">
        <w:trPr>
          <w:trHeight w:val="975"/>
        </w:trPr>
        <w:tc>
          <w:tcPr>
            <w:tcW w:w="693" w:type="dxa"/>
            <w:noWrap/>
            <w:hideMark/>
          </w:tcPr>
          <w:p w:rsidR="00D145F9" w:rsidRPr="00D145F9" w:rsidRDefault="00D145F9" w:rsidP="00D145F9">
            <w:r w:rsidRPr="00D145F9">
              <w:t>63</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2 02 03 024 04 4801 151</w:t>
            </w:r>
          </w:p>
        </w:tc>
        <w:tc>
          <w:tcPr>
            <w:tcW w:w="5388" w:type="dxa"/>
            <w:hideMark/>
          </w:tcPr>
          <w:p w:rsidR="00D145F9" w:rsidRPr="00D145F9" w:rsidRDefault="00D145F9">
            <w:r w:rsidRPr="00D145F9">
              <w:t>Осуществление государственных полномочий по созданию и обеспечению деятельности комиссий по делам несовершеннолетних и защите их прав</w:t>
            </w:r>
          </w:p>
        </w:tc>
      </w:tr>
      <w:tr w:rsidR="00D145F9" w:rsidRPr="00D145F9" w:rsidTr="00D145F9">
        <w:trPr>
          <w:trHeight w:val="975"/>
        </w:trPr>
        <w:tc>
          <w:tcPr>
            <w:tcW w:w="693" w:type="dxa"/>
            <w:noWrap/>
            <w:hideMark/>
          </w:tcPr>
          <w:p w:rsidR="00D145F9" w:rsidRPr="00D145F9" w:rsidRDefault="00D145F9" w:rsidP="00D145F9">
            <w:r w:rsidRPr="00D145F9">
              <w:t>64</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2 02 03 024 04 4401 151</w:t>
            </w:r>
          </w:p>
        </w:tc>
        <w:tc>
          <w:tcPr>
            <w:tcW w:w="5388" w:type="dxa"/>
            <w:hideMark/>
          </w:tcPr>
          <w:p w:rsidR="00D145F9" w:rsidRPr="00D145F9" w:rsidRDefault="00D145F9">
            <w:r w:rsidRPr="00D145F9">
              <w:t>Осуществление государственных полномочий по организации деятельности органов управления системой социальной защиты населения</w:t>
            </w:r>
          </w:p>
        </w:tc>
      </w:tr>
      <w:tr w:rsidR="00D145F9" w:rsidRPr="00D145F9" w:rsidTr="00D145F9">
        <w:trPr>
          <w:trHeight w:val="975"/>
        </w:trPr>
        <w:tc>
          <w:tcPr>
            <w:tcW w:w="693" w:type="dxa"/>
            <w:noWrap/>
            <w:hideMark/>
          </w:tcPr>
          <w:p w:rsidR="00D145F9" w:rsidRPr="00D145F9" w:rsidRDefault="00D145F9" w:rsidP="00D145F9">
            <w:r w:rsidRPr="00D145F9">
              <w:t>65</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2 02 03 024 04 3401 151</w:t>
            </w:r>
          </w:p>
        </w:tc>
        <w:tc>
          <w:tcPr>
            <w:tcW w:w="5388" w:type="dxa"/>
            <w:hideMark/>
          </w:tcPr>
          <w:p w:rsidR="00D145F9" w:rsidRPr="00D145F9" w:rsidRDefault="00D145F9">
            <w:r w:rsidRPr="00D145F9">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r>
      <w:tr w:rsidR="00D145F9" w:rsidRPr="00D145F9" w:rsidTr="00D145F9">
        <w:trPr>
          <w:trHeight w:val="675"/>
        </w:trPr>
        <w:tc>
          <w:tcPr>
            <w:tcW w:w="693" w:type="dxa"/>
            <w:noWrap/>
            <w:hideMark/>
          </w:tcPr>
          <w:p w:rsidR="00D145F9" w:rsidRPr="00D145F9" w:rsidRDefault="00D145F9" w:rsidP="00D145F9">
            <w:r w:rsidRPr="00D145F9">
              <w:t>66</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2 02 03 024 04 6901 151</w:t>
            </w:r>
          </w:p>
        </w:tc>
        <w:tc>
          <w:tcPr>
            <w:tcW w:w="5388" w:type="dxa"/>
            <w:hideMark/>
          </w:tcPr>
          <w:p w:rsidR="00D145F9" w:rsidRPr="00D145F9" w:rsidRDefault="00D145F9">
            <w:r w:rsidRPr="00D145F9">
              <w:t>Обеспечение сохранности жилых помещений, закрепленных за детьми-сиротами и детьми, оставшимися без попечения родителей</w:t>
            </w:r>
          </w:p>
        </w:tc>
      </w:tr>
      <w:tr w:rsidR="00D145F9" w:rsidRPr="00D145F9" w:rsidTr="00D145F9">
        <w:trPr>
          <w:trHeight w:val="660"/>
        </w:trPr>
        <w:tc>
          <w:tcPr>
            <w:tcW w:w="693" w:type="dxa"/>
            <w:noWrap/>
            <w:hideMark/>
          </w:tcPr>
          <w:p w:rsidR="00D145F9" w:rsidRPr="00D145F9" w:rsidRDefault="00D145F9" w:rsidP="00D145F9">
            <w:r w:rsidRPr="00D145F9">
              <w:t>67</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2 02 03 024 04 4701 151</w:t>
            </w:r>
          </w:p>
        </w:tc>
        <w:tc>
          <w:tcPr>
            <w:tcW w:w="5388" w:type="dxa"/>
            <w:hideMark/>
          </w:tcPr>
          <w:p w:rsidR="00D145F9" w:rsidRPr="00D145F9" w:rsidRDefault="00D145F9">
            <w:r w:rsidRPr="00D145F9">
              <w:t>Осуществление государственных полномочий в области архивного дела</w:t>
            </w:r>
          </w:p>
        </w:tc>
      </w:tr>
      <w:tr w:rsidR="00D145F9" w:rsidRPr="00D145F9" w:rsidTr="00D145F9">
        <w:trPr>
          <w:trHeight w:val="1605"/>
        </w:trPr>
        <w:tc>
          <w:tcPr>
            <w:tcW w:w="693" w:type="dxa"/>
            <w:noWrap/>
            <w:hideMark/>
          </w:tcPr>
          <w:p w:rsidR="00D145F9" w:rsidRPr="00D145F9" w:rsidRDefault="00D145F9" w:rsidP="00D145F9">
            <w:r w:rsidRPr="00D145F9">
              <w:t>68</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2 02 03 024 04 5201 151</w:t>
            </w:r>
          </w:p>
        </w:tc>
        <w:tc>
          <w:tcPr>
            <w:tcW w:w="5388" w:type="dxa"/>
            <w:hideMark/>
          </w:tcPr>
          <w:p w:rsidR="00D145F9" w:rsidRPr="00D145F9" w:rsidRDefault="00D145F9">
            <w:r w:rsidRPr="00D145F9">
              <w:t>Осуществление государственных полномочий по организации оказания медицинской помощи на территории Красноярского края муниципальными учреждениями, за исключением расходов, осуществляемых через систему обязательного медицинского страхования</w:t>
            </w:r>
          </w:p>
        </w:tc>
      </w:tr>
      <w:tr w:rsidR="00D145F9" w:rsidRPr="00D145F9" w:rsidTr="00D145F9">
        <w:trPr>
          <w:trHeight w:val="645"/>
        </w:trPr>
        <w:tc>
          <w:tcPr>
            <w:tcW w:w="693" w:type="dxa"/>
            <w:noWrap/>
            <w:hideMark/>
          </w:tcPr>
          <w:p w:rsidR="00D145F9" w:rsidRPr="00D145F9" w:rsidRDefault="00D145F9" w:rsidP="00D145F9">
            <w:r w:rsidRPr="00D145F9">
              <w:lastRenderedPageBreak/>
              <w:t>69</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2 02 03 024 04 7301 151</w:t>
            </w:r>
          </w:p>
        </w:tc>
        <w:tc>
          <w:tcPr>
            <w:tcW w:w="5388" w:type="dxa"/>
            <w:hideMark/>
          </w:tcPr>
          <w:p w:rsidR="00D145F9" w:rsidRPr="00D145F9" w:rsidRDefault="00D145F9">
            <w:r w:rsidRPr="00D145F9">
              <w:t>Ежегодная денежная выплата отдельным категориям граждан, подвергшимся радиационному воздействию</w:t>
            </w:r>
          </w:p>
        </w:tc>
      </w:tr>
      <w:tr w:rsidR="00D145F9" w:rsidRPr="00D145F9" w:rsidTr="00D145F9">
        <w:trPr>
          <w:trHeight w:val="615"/>
        </w:trPr>
        <w:tc>
          <w:tcPr>
            <w:tcW w:w="693" w:type="dxa"/>
            <w:noWrap/>
            <w:hideMark/>
          </w:tcPr>
          <w:p w:rsidR="00D145F9" w:rsidRPr="00D145F9" w:rsidRDefault="00D145F9" w:rsidP="00D145F9">
            <w:r w:rsidRPr="00D145F9">
              <w:t>70</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2 02 03 024 04 7302 151</w:t>
            </w:r>
          </w:p>
        </w:tc>
        <w:tc>
          <w:tcPr>
            <w:tcW w:w="5388" w:type="dxa"/>
            <w:hideMark/>
          </w:tcPr>
          <w:p w:rsidR="00D145F9" w:rsidRPr="00D145F9" w:rsidRDefault="00D145F9">
            <w:r w:rsidRPr="00D145F9">
              <w:t>Ежемесячная денежная выплата членам семей отдельных категорий граждан, подвергшихся радиационному воздействию</w:t>
            </w:r>
          </w:p>
        </w:tc>
      </w:tr>
      <w:tr w:rsidR="00D145F9" w:rsidRPr="00D145F9" w:rsidTr="00D145F9">
        <w:trPr>
          <w:trHeight w:val="630"/>
        </w:trPr>
        <w:tc>
          <w:tcPr>
            <w:tcW w:w="693" w:type="dxa"/>
            <w:noWrap/>
            <w:hideMark/>
          </w:tcPr>
          <w:p w:rsidR="00D145F9" w:rsidRPr="00D145F9" w:rsidRDefault="00D145F9" w:rsidP="00D145F9">
            <w:r w:rsidRPr="00D145F9">
              <w:t>71</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2 02 03 024 04 7303 151</w:t>
            </w:r>
          </w:p>
        </w:tc>
        <w:tc>
          <w:tcPr>
            <w:tcW w:w="5388" w:type="dxa"/>
            <w:hideMark/>
          </w:tcPr>
          <w:p w:rsidR="00D145F9" w:rsidRPr="00D145F9" w:rsidRDefault="00D145F9">
            <w:r w:rsidRPr="00D145F9">
              <w:t>Доставка и пересылка ежегодных денежных выплат отдельным категориям граждан, подвергшимся радиационному воздействию и ежемесячных денежных выплат членам семей отдельных категорий граждан, подвергшихся радиационному воздействию</w:t>
            </w:r>
          </w:p>
        </w:tc>
      </w:tr>
      <w:tr w:rsidR="00D145F9" w:rsidRPr="00D145F9" w:rsidTr="00D145F9">
        <w:trPr>
          <w:trHeight w:val="705"/>
        </w:trPr>
        <w:tc>
          <w:tcPr>
            <w:tcW w:w="693" w:type="dxa"/>
            <w:noWrap/>
            <w:hideMark/>
          </w:tcPr>
          <w:p w:rsidR="00D145F9" w:rsidRPr="00D145F9" w:rsidRDefault="00D145F9" w:rsidP="00D145F9">
            <w:r w:rsidRPr="00D145F9">
              <w:t>72</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2 02 03 024 04 4901 151</w:t>
            </w:r>
          </w:p>
        </w:tc>
        <w:tc>
          <w:tcPr>
            <w:tcW w:w="5388" w:type="dxa"/>
            <w:hideMark/>
          </w:tcPr>
          <w:p w:rsidR="00D145F9" w:rsidRPr="00D145F9" w:rsidRDefault="00D145F9">
            <w:r w:rsidRPr="00D145F9">
              <w:t>Осуществление государственных полномочий по созданию и обеспечению деятельности административных комиссий</w:t>
            </w:r>
          </w:p>
        </w:tc>
      </w:tr>
      <w:tr w:rsidR="00D145F9" w:rsidRPr="00D145F9" w:rsidTr="00D145F9">
        <w:trPr>
          <w:trHeight w:val="990"/>
        </w:trPr>
        <w:tc>
          <w:tcPr>
            <w:tcW w:w="693" w:type="dxa"/>
            <w:noWrap/>
            <w:hideMark/>
          </w:tcPr>
          <w:p w:rsidR="00D145F9" w:rsidRPr="00D145F9" w:rsidRDefault="00D145F9" w:rsidP="00D145F9">
            <w:r w:rsidRPr="00D145F9">
              <w:t>73</w:t>
            </w:r>
          </w:p>
        </w:tc>
        <w:tc>
          <w:tcPr>
            <w:tcW w:w="1332" w:type="dxa"/>
            <w:hideMark/>
          </w:tcPr>
          <w:p w:rsidR="00D145F9" w:rsidRPr="00D145F9" w:rsidRDefault="00D145F9" w:rsidP="00D145F9">
            <w:r w:rsidRPr="00D145F9">
              <w:t>099</w:t>
            </w:r>
          </w:p>
        </w:tc>
        <w:tc>
          <w:tcPr>
            <w:tcW w:w="1942" w:type="dxa"/>
            <w:hideMark/>
          </w:tcPr>
          <w:p w:rsidR="00D145F9" w:rsidRPr="00D145F9" w:rsidRDefault="00D145F9" w:rsidP="00D145F9">
            <w:r w:rsidRPr="00D145F9">
              <w:t>2 02 04 025 04 0000 151</w:t>
            </w:r>
          </w:p>
        </w:tc>
        <w:tc>
          <w:tcPr>
            <w:tcW w:w="5388" w:type="dxa"/>
            <w:hideMark/>
          </w:tcPr>
          <w:p w:rsidR="00D145F9" w:rsidRPr="00D145F9" w:rsidRDefault="00D145F9">
            <w:r w:rsidRPr="00D145F9">
              <w:t>Комплектование книжных фондов библиотек муниципальных образований и государственных библиотек городов Москвы и Санкт-Петербурга</w:t>
            </w:r>
          </w:p>
        </w:tc>
      </w:tr>
      <w:tr w:rsidR="00D145F9" w:rsidRPr="00D145F9" w:rsidTr="00D145F9">
        <w:trPr>
          <w:trHeight w:val="435"/>
        </w:trPr>
        <w:tc>
          <w:tcPr>
            <w:tcW w:w="693" w:type="dxa"/>
            <w:noWrap/>
            <w:hideMark/>
          </w:tcPr>
          <w:p w:rsidR="00D145F9" w:rsidRPr="00D145F9" w:rsidRDefault="00D145F9" w:rsidP="00D145F9">
            <w:r w:rsidRPr="00D145F9">
              <w:t>74</w:t>
            </w:r>
          </w:p>
        </w:tc>
        <w:tc>
          <w:tcPr>
            <w:tcW w:w="1332" w:type="dxa"/>
            <w:hideMark/>
          </w:tcPr>
          <w:p w:rsidR="00D145F9" w:rsidRPr="00D145F9" w:rsidRDefault="00D145F9" w:rsidP="00D145F9">
            <w:r w:rsidRPr="00D145F9">
              <w:t>117</w:t>
            </w:r>
          </w:p>
        </w:tc>
        <w:tc>
          <w:tcPr>
            <w:tcW w:w="7330" w:type="dxa"/>
            <w:gridSpan w:val="2"/>
            <w:hideMark/>
          </w:tcPr>
          <w:p w:rsidR="00D145F9" w:rsidRPr="00D145F9" w:rsidRDefault="00D145F9">
            <w:r w:rsidRPr="00D145F9">
              <w:t>Администрация города Боготола</w:t>
            </w:r>
          </w:p>
        </w:tc>
      </w:tr>
      <w:tr w:rsidR="00D145F9" w:rsidRPr="00D145F9" w:rsidTr="00D145F9">
        <w:trPr>
          <w:trHeight w:val="1650"/>
        </w:trPr>
        <w:tc>
          <w:tcPr>
            <w:tcW w:w="693" w:type="dxa"/>
            <w:noWrap/>
            <w:hideMark/>
          </w:tcPr>
          <w:p w:rsidR="00D145F9" w:rsidRPr="00D145F9" w:rsidRDefault="00D145F9" w:rsidP="00D145F9">
            <w:r w:rsidRPr="00D145F9">
              <w:t>75</w:t>
            </w:r>
          </w:p>
        </w:tc>
        <w:tc>
          <w:tcPr>
            <w:tcW w:w="1332" w:type="dxa"/>
            <w:hideMark/>
          </w:tcPr>
          <w:p w:rsidR="00D145F9" w:rsidRPr="00D145F9" w:rsidRDefault="00D145F9" w:rsidP="00D145F9">
            <w:r w:rsidRPr="00D145F9">
              <w:t>117</w:t>
            </w:r>
          </w:p>
        </w:tc>
        <w:tc>
          <w:tcPr>
            <w:tcW w:w="1942" w:type="dxa"/>
            <w:hideMark/>
          </w:tcPr>
          <w:p w:rsidR="00D145F9" w:rsidRPr="00D145F9" w:rsidRDefault="00D145F9" w:rsidP="00D145F9">
            <w:r w:rsidRPr="00D145F9">
              <w:t>1 11 05010 04 0000 120</w:t>
            </w:r>
          </w:p>
        </w:tc>
        <w:tc>
          <w:tcPr>
            <w:tcW w:w="5388" w:type="dxa"/>
            <w:hideMark/>
          </w:tcPr>
          <w:p w:rsidR="00D145F9" w:rsidRPr="00D145F9" w:rsidRDefault="00D145F9">
            <w:r w:rsidRPr="00D145F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D145F9" w:rsidRPr="00D145F9" w:rsidTr="00D145F9">
        <w:trPr>
          <w:trHeight w:val="945"/>
        </w:trPr>
        <w:tc>
          <w:tcPr>
            <w:tcW w:w="693" w:type="dxa"/>
            <w:noWrap/>
            <w:hideMark/>
          </w:tcPr>
          <w:p w:rsidR="00D145F9" w:rsidRPr="00D145F9" w:rsidRDefault="00D145F9" w:rsidP="00D145F9">
            <w:r w:rsidRPr="00D145F9">
              <w:t>76</w:t>
            </w:r>
          </w:p>
        </w:tc>
        <w:tc>
          <w:tcPr>
            <w:tcW w:w="1332" w:type="dxa"/>
            <w:hideMark/>
          </w:tcPr>
          <w:p w:rsidR="00D145F9" w:rsidRPr="00D145F9" w:rsidRDefault="00D145F9" w:rsidP="00D145F9">
            <w:r w:rsidRPr="00D145F9">
              <w:t>117</w:t>
            </w:r>
          </w:p>
        </w:tc>
        <w:tc>
          <w:tcPr>
            <w:tcW w:w="1942" w:type="dxa"/>
            <w:hideMark/>
          </w:tcPr>
          <w:p w:rsidR="00D145F9" w:rsidRPr="00D145F9" w:rsidRDefault="00D145F9" w:rsidP="00D145F9">
            <w:r w:rsidRPr="00D145F9">
              <w:t>1 11 07014 04 0000 120</w:t>
            </w:r>
          </w:p>
        </w:tc>
        <w:tc>
          <w:tcPr>
            <w:tcW w:w="5388" w:type="dxa"/>
            <w:hideMark/>
          </w:tcPr>
          <w:p w:rsidR="00D145F9" w:rsidRPr="00D145F9" w:rsidRDefault="00D145F9">
            <w:r w:rsidRPr="00D145F9">
              <w:t>Доходы от перечисления части прибыли, остающейся после уплаты налогов и иных обязательных платежей муниципальных унитарных предприятий , созданных городскими округами</w:t>
            </w:r>
          </w:p>
        </w:tc>
      </w:tr>
      <w:tr w:rsidR="00D145F9" w:rsidRPr="00D145F9" w:rsidTr="00D145F9">
        <w:trPr>
          <w:trHeight w:val="675"/>
        </w:trPr>
        <w:tc>
          <w:tcPr>
            <w:tcW w:w="693" w:type="dxa"/>
            <w:noWrap/>
            <w:hideMark/>
          </w:tcPr>
          <w:p w:rsidR="00D145F9" w:rsidRPr="00D145F9" w:rsidRDefault="00D145F9" w:rsidP="00D145F9">
            <w:r w:rsidRPr="00D145F9">
              <w:t>77</w:t>
            </w:r>
          </w:p>
        </w:tc>
        <w:tc>
          <w:tcPr>
            <w:tcW w:w="1332" w:type="dxa"/>
            <w:hideMark/>
          </w:tcPr>
          <w:p w:rsidR="00D145F9" w:rsidRPr="00D145F9" w:rsidRDefault="00D145F9" w:rsidP="00D145F9">
            <w:r w:rsidRPr="00D145F9">
              <w:t>117</w:t>
            </w:r>
          </w:p>
        </w:tc>
        <w:tc>
          <w:tcPr>
            <w:tcW w:w="1942" w:type="dxa"/>
            <w:hideMark/>
          </w:tcPr>
          <w:p w:rsidR="00D145F9" w:rsidRPr="00D145F9" w:rsidRDefault="00D145F9" w:rsidP="00D145F9">
            <w:r w:rsidRPr="00D145F9">
              <w:t>1 08 07150 01 0000 110</w:t>
            </w:r>
          </w:p>
        </w:tc>
        <w:tc>
          <w:tcPr>
            <w:tcW w:w="5388" w:type="dxa"/>
            <w:hideMark/>
          </w:tcPr>
          <w:p w:rsidR="00D145F9" w:rsidRPr="00D145F9" w:rsidRDefault="00D145F9">
            <w:r w:rsidRPr="00D145F9">
              <w:t xml:space="preserve">Государственная пошлина за выдачу разрешения на установку рекламной конструкции </w:t>
            </w:r>
          </w:p>
        </w:tc>
      </w:tr>
      <w:tr w:rsidR="00D145F9" w:rsidRPr="00D145F9" w:rsidTr="00D145F9">
        <w:trPr>
          <w:trHeight w:val="1590"/>
        </w:trPr>
        <w:tc>
          <w:tcPr>
            <w:tcW w:w="693" w:type="dxa"/>
            <w:noWrap/>
            <w:hideMark/>
          </w:tcPr>
          <w:p w:rsidR="00D145F9" w:rsidRPr="00D145F9" w:rsidRDefault="00D145F9" w:rsidP="00D145F9">
            <w:r w:rsidRPr="00D145F9">
              <w:t>78</w:t>
            </w:r>
          </w:p>
        </w:tc>
        <w:tc>
          <w:tcPr>
            <w:tcW w:w="1332" w:type="dxa"/>
            <w:hideMark/>
          </w:tcPr>
          <w:p w:rsidR="00D145F9" w:rsidRPr="00D145F9" w:rsidRDefault="00D145F9" w:rsidP="00D145F9">
            <w:r w:rsidRPr="00D145F9">
              <w:t>117</w:t>
            </w:r>
          </w:p>
        </w:tc>
        <w:tc>
          <w:tcPr>
            <w:tcW w:w="1942" w:type="dxa"/>
            <w:hideMark/>
          </w:tcPr>
          <w:p w:rsidR="00D145F9" w:rsidRPr="00D145F9" w:rsidRDefault="00D145F9" w:rsidP="00D145F9">
            <w:r w:rsidRPr="00D145F9">
              <w:t>1 11 09044 04 0000 120</w:t>
            </w:r>
          </w:p>
        </w:tc>
        <w:tc>
          <w:tcPr>
            <w:tcW w:w="5388" w:type="dxa"/>
            <w:hideMark/>
          </w:tcPr>
          <w:p w:rsidR="00D145F9" w:rsidRPr="00D145F9" w:rsidRDefault="00D145F9">
            <w:r w:rsidRPr="00D145F9">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145F9" w:rsidRPr="00D145F9" w:rsidTr="00D145F9">
        <w:trPr>
          <w:trHeight w:val="1890"/>
        </w:trPr>
        <w:tc>
          <w:tcPr>
            <w:tcW w:w="693" w:type="dxa"/>
            <w:noWrap/>
            <w:hideMark/>
          </w:tcPr>
          <w:p w:rsidR="00D145F9" w:rsidRPr="00D145F9" w:rsidRDefault="00D145F9" w:rsidP="00D145F9">
            <w:r w:rsidRPr="00D145F9">
              <w:t>79</w:t>
            </w:r>
          </w:p>
        </w:tc>
        <w:tc>
          <w:tcPr>
            <w:tcW w:w="1332" w:type="dxa"/>
            <w:hideMark/>
          </w:tcPr>
          <w:p w:rsidR="00D145F9" w:rsidRPr="00D145F9" w:rsidRDefault="00D145F9" w:rsidP="00D145F9">
            <w:r w:rsidRPr="00D145F9">
              <w:t>117</w:t>
            </w:r>
          </w:p>
        </w:tc>
        <w:tc>
          <w:tcPr>
            <w:tcW w:w="1942" w:type="dxa"/>
            <w:hideMark/>
          </w:tcPr>
          <w:p w:rsidR="00D145F9" w:rsidRPr="00D145F9" w:rsidRDefault="00D145F9" w:rsidP="00D145F9">
            <w:r w:rsidRPr="00D145F9">
              <w:t>1 14 02033 04 0000 410</w:t>
            </w:r>
          </w:p>
        </w:tc>
        <w:tc>
          <w:tcPr>
            <w:tcW w:w="5388" w:type="dxa"/>
            <w:hideMark/>
          </w:tcPr>
          <w:p w:rsidR="00D145F9" w:rsidRPr="00D145F9" w:rsidRDefault="00D145F9">
            <w:r w:rsidRPr="00D145F9">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145F9" w:rsidRPr="00D145F9" w:rsidTr="00D145F9">
        <w:trPr>
          <w:trHeight w:val="630"/>
        </w:trPr>
        <w:tc>
          <w:tcPr>
            <w:tcW w:w="693" w:type="dxa"/>
            <w:noWrap/>
            <w:hideMark/>
          </w:tcPr>
          <w:p w:rsidR="00D145F9" w:rsidRPr="00D145F9" w:rsidRDefault="00D145F9" w:rsidP="00D145F9">
            <w:r w:rsidRPr="00D145F9">
              <w:t>80</w:t>
            </w:r>
          </w:p>
        </w:tc>
        <w:tc>
          <w:tcPr>
            <w:tcW w:w="1332" w:type="dxa"/>
            <w:hideMark/>
          </w:tcPr>
          <w:p w:rsidR="00D145F9" w:rsidRPr="00D145F9" w:rsidRDefault="00D145F9" w:rsidP="00D145F9">
            <w:r w:rsidRPr="00D145F9">
              <w:t>117</w:t>
            </w:r>
          </w:p>
        </w:tc>
        <w:tc>
          <w:tcPr>
            <w:tcW w:w="1942" w:type="dxa"/>
            <w:hideMark/>
          </w:tcPr>
          <w:p w:rsidR="00D145F9" w:rsidRPr="00D145F9" w:rsidRDefault="00D145F9" w:rsidP="00D145F9">
            <w:r w:rsidRPr="00D145F9">
              <w:t>1 14 06012 04 0000 430</w:t>
            </w:r>
          </w:p>
        </w:tc>
        <w:tc>
          <w:tcPr>
            <w:tcW w:w="5388" w:type="dxa"/>
            <w:hideMark/>
          </w:tcPr>
          <w:p w:rsidR="00D145F9" w:rsidRPr="00D145F9" w:rsidRDefault="00D145F9">
            <w:r w:rsidRPr="00D145F9">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D145F9" w:rsidRPr="00D145F9" w:rsidTr="00D145F9">
        <w:trPr>
          <w:trHeight w:val="645"/>
        </w:trPr>
        <w:tc>
          <w:tcPr>
            <w:tcW w:w="693" w:type="dxa"/>
            <w:noWrap/>
            <w:hideMark/>
          </w:tcPr>
          <w:p w:rsidR="00D145F9" w:rsidRPr="00D145F9" w:rsidRDefault="00D145F9" w:rsidP="00D145F9">
            <w:r w:rsidRPr="00D145F9">
              <w:lastRenderedPageBreak/>
              <w:t>81</w:t>
            </w:r>
          </w:p>
        </w:tc>
        <w:tc>
          <w:tcPr>
            <w:tcW w:w="1332" w:type="dxa"/>
            <w:hideMark/>
          </w:tcPr>
          <w:p w:rsidR="00D145F9" w:rsidRPr="00D145F9" w:rsidRDefault="00D145F9" w:rsidP="00D145F9">
            <w:r w:rsidRPr="00D145F9">
              <w:t>117</w:t>
            </w:r>
          </w:p>
        </w:tc>
        <w:tc>
          <w:tcPr>
            <w:tcW w:w="1942" w:type="dxa"/>
            <w:hideMark/>
          </w:tcPr>
          <w:p w:rsidR="00D145F9" w:rsidRPr="00D145F9" w:rsidRDefault="00D145F9" w:rsidP="00D145F9">
            <w:r w:rsidRPr="00D145F9">
              <w:t>1 16 90040 04 0000 140</w:t>
            </w:r>
          </w:p>
        </w:tc>
        <w:tc>
          <w:tcPr>
            <w:tcW w:w="5388" w:type="dxa"/>
            <w:hideMark/>
          </w:tcPr>
          <w:p w:rsidR="00D145F9" w:rsidRPr="00D145F9" w:rsidRDefault="00D145F9">
            <w:r w:rsidRPr="00D145F9">
              <w:t>Прочие поступления от денежных взысканий (штрафов) и иных сумм , в возмещение ущерба, зачисляемые в бюджеты городских округов</w:t>
            </w:r>
          </w:p>
        </w:tc>
      </w:tr>
      <w:tr w:rsidR="00D145F9" w:rsidRPr="00D145F9" w:rsidTr="00D145F9">
        <w:trPr>
          <w:trHeight w:val="315"/>
        </w:trPr>
        <w:tc>
          <w:tcPr>
            <w:tcW w:w="693" w:type="dxa"/>
            <w:noWrap/>
            <w:hideMark/>
          </w:tcPr>
          <w:p w:rsidR="00D145F9" w:rsidRPr="00D145F9" w:rsidRDefault="00D145F9" w:rsidP="00D145F9">
            <w:r w:rsidRPr="00D145F9">
              <w:t>82</w:t>
            </w:r>
          </w:p>
        </w:tc>
        <w:tc>
          <w:tcPr>
            <w:tcW w:w="1332" w:type="dxa"/>
            <w:hideMark/>
          </w:tcPr>
          <w:p w:rsidR="00D145F9" w:rsidRPr="00D145F9" w:rsidRDefault="00D145F9" w:rsidP="00D145F9">
            <w:r w:rsidRPr="00D145F9">
              <w:t>117</w:t>
            </w:r>
          </w:p>
        </w:tc>
        <w:tc>
          <w:tcPr>
            <w:tcW w:w="1942" w:type="dxa"/>
            <w:hideMark/>
          </w:tcPr>
          <w:p w:rsidR="00D145F9" w:rsidRPr="00D145F9" w:rsidRDefault="00D145F9" w:rsidP="00D145F9">
            <w:r w:rsidRPr="00D145F9">
              <w:t>1 17 05040 04 0000 180</w:t>
            </w:r>
          </w:p>
        </w:tc>
        <w:tc>
          <w:tcPr>
            <w:tcW w:w="5388" w:type="dxa"/>
            <w:hideMark/>
          </w:tcPr>
          <w:p w:rsidR="00D145F9" w:rsidRPr="00D145F9" w:rsidRDefault="00D145F9">
            <w:r w:rsidRPr="00D145F9">
              <w:t>Прочие неналоговые доходы бюджетов городских округов</w:t>
            </w:r>
          </w:p>
        </w:tc>
      </w:tr>
      <w:tr w:rsidR="00D145F9" w:rsidRPr="00D145F9" w:rsidTr="00D145F9">
        <w:trPr>
          <w:trHeight w:val="315"/>
        </w:trPr>
        <w:tc>
          <w:tcPr>
            <w:tcW w:w="693" w:type="dxa"/>
            <w:noWrap/>
            <w:hideMark/>
          </w:tcPr>
          <w:p w:rsidR="00D145F9" w:rsidRPr="00D145F9" w:rsidRDefault="00D145F9" w:rsidP="00D145F9">
            <w:r w:rsidRPr="00D145F9">
              <w:t>83</w:t>
            </w:r>
          </w:p>
        </w:tc>
        <w:tc>
          <w:tcPr>
            <w:tcW w:w="1332" w:type="dxa"/>
            <w:hideMark/>
          </w:tcPr>
          <w:p w:rsidR="00D145F9" w:rsidRPr="00D145F9" w:rsidRDefault="00D145F9" w:rsidP="00D145F9">
            <w:r w:rsidRPr="00D145F9">
              <w:t>117</w:t>
            </w:r>
          </w:p>
        </w:tc>
        <w:tc>
          <w:tcPr>
            <w:tcW w:w="1942" w:type="dxa"/>
            <w:hideMark/>
          </w:tcPr>
          <w:p w:rsidR="00D145F9" w:rsidRPr="00D145F9" w:rsidRDefault="00D145F9" w:rsidP="00D145F9">
            <w:r w:rsidRPr="00D145F9">
              <w:t xml:space="preserve">2 07 04000 04 0000 180 </w:t>
            </w:r>
          </w:p>
        </w:tc>
        <w:tc>
          <w:tcPr>
            <w:tcW w:w="5388" w:type="dxa"/>
            <w:hideMark/>
          </w:tcPr>
          <w:p w:rsidR="00D145F9" w:rsidRPr="00D145F9" w:rsidRDefault="00D145F9">
            <w:r w:rsidRPr="00D145F9">
              <w:t>Прочие безвозмездные поступления в бюджеты городских округов</w:t>
            </w:r>
          </w:p>
        </w:tc>
      </w:tr>
      <w:tr w:rsidR="00D145F9" w:rsidRPr="00D145F9" w:rsidTr="00D145F9">
        <w:trPr>
          <w:trHeight w:val="675"/>
        </w:trPr>
        <w:tc>
          <w:tcPr>
            <w:tcW w:w="693" w:type="dxa"/>
            <w:noWrap/>
            <w:hideMark/>
          </w:tcPr>
          <w:p w:rsidR="00D145F9" w:rsidRPr="00D145F9" w:rsidRDefault="00D145F9" w:rsidP="00D145F9">
            <w:r w:rsidRPr="00D145F9">
              <w:t>84</w:t>
            </w:r>
          </w:p>
        </w:tc>
        <w:tc>
          <w:tcPr>
            <w:tcW w:w="1332" w:type="dxa"/>
            <w:hideMark/>
          </w:tcPr>
          <w:p w:rsidR="00D145F9" w:rsidRPr="00D145F9" w:rsidRDefault="00D145F9" w:rsidP="00D145F9">
            <w:r w:rsidRPr="00D145F9">
              <w:t>131</w:t>
            </w:r>
          </w:p>
        </w:tc>
        <w:tc>
          <w:tcPr>
            <w:tcW w:w="7330" w:type="dxa"/>
            <w:gridSpan w:val="2"/>
            <w:hideMark/>
          </w:tcPr>
          <w:p w:rsidR="00D145F9" w:rsidRPr="00D145F9" w:rsidRDefault="00D145F9">
            <w:r w:rsidRPr="00D145F9">
              <w:t>Муниципальное учреждение Служба "Заказчика" жилищно-коммунальных услуг и муниципального заказа города Боготола</w:t>
            </w:r>
          </w:p>
        </w:tc>
      </w:tr>
      <w:tr w:rsidR="00D145F9" w:rsidRPr="00D145F9" w:rsidTr="00D145F9">
        <w:trPr>
          <w:trHeight w:val="750"/>
        </w:trPr>
        <w:tc>
          <w:tcPr>
            <w:tcW w:w="693" w:type="dxa"/>
            <w:noWrap/>
            <w:hideMark/>
          </w:tcPr>
          <w:p w:rsidR="00D145F9" w:rsidRPr="00D145F9" w:rsidRDefault="00D145F9" w:rsidP="00D145F9">
            <w:r w:rsidRPr="00D145F9">
              <w:t>85</w:t>
            </w:r>
          </w:p>
        </w:tc>
        <w:tc>
          <w:tcPr>
            <w:tcW w:w="1332" w:type="dxa"/>
            <w:hideMark/>
          </w:tcPr>
          <w:p w:rsidR="00D145F9" w:rsidRPr="00D145F9" w:rsidRDefault="00D145F9" w:rsidP="00D145F9">
            <w:r w:rsidRPr="00D145F9">
              <w:t>131</w:t>
            </w:r>
          </w:p>
        </w:tc>
        <w:tc>
          <w:tcPr>
            <w:tcW w:w="1942" w:type="dxa"/>
            <w:noWrap/>
            <w:hideMark/>
          </w:tcPr>
          <w:p w:rsidR="00D145F9" w:rsidRPr="00D145F9" w:rsidRDefault="00D145F9" w:rsidP="00D145F9">
            <w:r w:rsidRPr="00D145F9">
              <w:t>1 13 03040 04 0000 130</w:t>
            </w:r>
          </w:p>
        </w:tc>
        <w:tc>
          <w:tcPr>
            <w:tcW w:w="5388" w:type="dxa"/>
            <w:hideMark/>
          </w:tcPr>
          <w:p w:rsidR="00D145F9" w:rsidRPr="00D145F9" w:rsidRDefault="00D145F9">
            <w:r w:rsidRPr="00D145F9">
              <w:t>Прочие доходы от оказания платных услуг получателями средств бюджетов городских округов и компенсации затрат бюджетов городских округов</w:t>
            </w:r>
          </w:p>
        </w:tc>
      </w:tr>
    </w:tbl>
    <w:p w:rsidR="008E76E2" w:rsidRDefault="00D145F9"/>
    <w:sectPr w:rsidR="008E7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F9"/>
    <w:rsid w:val="00D145F9"/>
    <w:rsid w:val="00E973DA"/>
    <w:rsid w:val="00F9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5EFBB-90E8-4A6D-800D-0F4CD8C3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16255">
      <w:bodyDiv w:val="1"/>
      <w:marLeft w:val="0"/>
      <w:marRight w:val="0"/>
      <w:marTop w:val="0"/>
      <w:marBottom w:val="0"/>
      <w:divBdr>
        <w:top w:val="none" w:sz="0" w:space="0" w:color="auto"/>
        <w:left w:val="none" w:sz="0" w:space="0" w:color="auto"/>
        <w:bottom w:val="none" w:sz="0" w:space="0" w:color="auto"/>
        <w:right w:val="none" w:sz="0" w:space="0" w:color="auto"/>
      </w:divBdr>
    </w:div>
    <w:div w:id="16852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2024-03-19T02:13:00Z</dcterms:created>
  <dcterms:modified xsi:type="dcterms:W3CDTF">2024-03-19T02:14:00Z</dcterms:modified>
</cp:coreProperties>
</file>