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4D" w:rsidRPr="00CD7D4D" w:rsidRDefault="00CD7D4D" w:rsidP="00CD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D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D7D4D" w:rsidRDefault="00CD7D4D" w:rsidP="00CD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D4D">
        <w:rPr>
          <w:rFonts w:ascii="Times New Roman" w:hAnsi="Times New Roman" w:cs="Times New Roman"/>
          <w:sz w:val="24"/>
          <w:szCs w:val="24"/>
        </w:rPr>
        <w:t>к решению Боготольского городского Совета</w:t>
      </w:r>
    </w:p>
    <w:p w:rsidR="00D5693A" w:rsidRPr="00CD7D4D" w:rsidRDefault="00D5693A" w:rsidP="00CD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31.05.2018 № 12-146</w:t>
      </w:r>
    </w:p>
    <w:p w:rsidR="00CD7D4D" w:rsidRPr="00BE4742" w:rsidRDefault="00CD7D4D" w:rsidP="00CD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4D" w:rsidRPr="00CD7D4D" w:rsidRDefault="00CD7D4D" w:rsidP="00CD7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D4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городского бюджета в 2017 году</w:t>
      </w:r>
    </w:p>
    <w:p w:rsidR="00BE5090" w:rsidRDefault="00CD7D4D" w:rsidP="00CD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7D4D">
        <w:rPr>
          <w:rFonts w:ascii="Times New Roman" w:hAnsi="Times New Roman" w:cs="Times New Roman"/>
          <w:sz w:val="24"/>
          <w:szCs w:val="24"/>
        </w:rPr>
        <w:t>(тыс. рублей)</w:t>
      </w:r>
    </w:p>
    <w:p w:rsidR="00CD7D4D" w:rsidRDefault="00CD7D4D" w:rsidP="00CD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274" w:type="dxa"/>
        <w:tblInd w:w="-601" w:type="dxa"/>
        <w:tblLayout w:type="fixed"/>
        <w:tblLook w:val="04A0"/>
      </w:tblPr>
      <w:tblGrid>
        <w:gridCol w:w="567"/>
        <w:gridCol w:w="3036"/>
        <w:gridCol w:w="3769"/>
        <w:gridCol w:w="1554"/>
        <w:gridCol w:w="1348"/>
      </w:tblGrid>
      <w:tr w:rsidR="00CD7D4D" w:rsidRPr="00CD7D4D" w:rsidTr="00BE4742">
        <w:tc>
          <w:tcPr>
            <w:tcW w:w="567" w:type="dxa"/>
            <w:vMerge w:val="restart"/>
            <w:textDirection w:val="btLr"/>
            <w:hideMark/>
          </w:tcPr>
          <w:p w:rsidR="00CD7D4D" w:rsidRPr="00CD7D4D" w:rsidRDefault="00CD7D4D" w:rsidP="00BE47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036" w:type="dxa"/>
            <w:vMerge w:val="restart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vMerge w:val="restart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902" w:type="dxa"/>
            <w:gridSpan w:val="2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D7D4D" w:rsidRPr="00CD7D4D" w:rsidTr="00CD7D4D">
        <w:tc>
          <w:tcPr>
            <w:tcW w:w="567" w:type="dxa"/>
            <w:vMerge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348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CD7D4D" w:rsidRPr="00CD7D4D" w:rsidTr="00CD7D4D">
        <w:tc>
          <w:tcPr>
            <w:tcW w:w="567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D4D" w:rsidRPr="00CD7D4D" w:rsidTr="00CD7D4D">
        <w:tc>
          <w:tcPr>
            <w:tcW w:w="567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ИСТОЧНИКИ     ВНУТРЕННЕГО     ФИНАНСИРОВАНИЯ ДЕФИЦИТОВ БЮДЖЕТОВ</w:t>
            </w:r>
          </w:p>
        </w:tc>
        <w:tc>
          <w:tcPr>
            <w:tcW w:w="1554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099 01 03 00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городских округов в </w:t>
            </w:r>
            <w:r w:rsidRPr="00CD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099 01 03 01 00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8 642,1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2 509,4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-612 489,3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099 01 05 02 00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-612 489,3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-612 489,3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-621 882,8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-612 489,3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099 01 05 00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614 998,7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099 01 05 02 00 </w:t>
            </w:r>
            <w:proofErr w:type="spellStart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7D4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614 998,7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614 998,7</w:t>
            </w:r>
          </w:p>
        </w:tc>
      </w:tr>
      <w:tr w:rsidR="00CD7D4D" w:rsidRPr="00CD7D4D" w:rsidTr="00CD7D4D">
        <w:tc>
          <w:tcPr>
            <w:tcW w:w="567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6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3769" w:type="dxa"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630 524,9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614 998,7</w:t>
            </w:r>
          </w:p>
        </w:tc>
      </w:tr>
      <w:tr w:rsidR="00CD7D4D" w:rsidRPr="00CD7D4D" w:rsidTr="00CD7D4D">
        <w:tc>
          <w:tcPr>
            <w:tcW w:w="7372" w:type="dxa"/>
            <w:gridSpan w:val="3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4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8 642,1</w:t>
            </w:r>
          </w:p>
        </w:tc>
        <w:tc>
          <w:tcPr>
            <w:tcW w:w="1348" w:type="dxa"/>
            <w:noWrap/>
            <w:hideMark/>
          </w:tcPr>
          <w:p w:rsidR="00CD7D4D" w:rsidRPr="00CD7D4D" w:rsidRDefault="00CD7D4D" w:rsidP="00CD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4D">
              <w:rPr>
                <w:rFonts w:ascii="Times New Roman" w:hAnsi="Times New Roman" w:cs="Times New Roman"/>
                <w:sz w:val="24"/>
                <w:szCs w:val="24"/>
              </w:rPr>
              <w:t>2 509,4</w:t>
            </w:r>
          </w:p>
        </w:tc>
      </w:tr>
    </w:tbl>
    <w:p w:rsidR="00CD7D4D" w:rsidRPr="00CD7D4D" w:rsidRDefault="00CD7D4D" w:rsidP="00CD7D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7D4D" w:rsidRPr="00CD7D4D" w:rsidSect="00D4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D4D"/>
    <w:rsid w:val="000A545C"/>
    <w:rsid w:val="00637F15"/>
    <w:rsid w:val="006723A9"/>
    <w:rsid w:val="00845A1D"/>
    <w:rsid w:val="00BE4742"/>
    <w:rsid w:val="00CD7D4D"/>
    <w:rsid w:val="00D44F80"/>
    <w:rsid w:val="00D5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2018-03-30T01:12:00Z</dcterms:created>
  <dcterms:modified xsi:type="dcterms:W3CDTF">2018-05-31T07:51:00Z</dcterms:modified>
</cp:coreProperties>
</file>