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9B" w:rsidRPr="0063289B" w:rsidRDefault="0063289B" w:rsidP="006328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 7</w:t>
      </w:r>
    </w:p>
    <w:p w:rsidR="0063289B" w:rsidRPr="0063289B" w:rsidRDefault="0063289B" w:rsidP="006328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Боготольского </w:t>
      </w:r>
    </w:p>
    <w:p w:rsidR="000A47ED" w:rsidRDefault="0063289B" w:rsidP="006328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289B">
        <w:rPr>
          <w:rFonts w:ascii="Times New Roman" w:hAnsi="Times New Roman" w:cs="Times New Roman"/>
        </w:rPr>
        <w:t xml:space="preserve"> городского </w:t>
      </w:r>
      <w:r>
        <w:rPr>
          <w:rFonts w:ascii="Times New Roman" w:hAnsi="Times New Roman" w:cs="Times New Roman"/>
        </w:rPr>
        <w:t>Совета депутатов</w:t>
      </w:r>
    </w:p>
    <w:p w:rsidR="000A47ED" w:rsidRDefault="000A47ED" w:rsidP="000A47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от 27.04.2020 № В-274</w:t>
      </w:r>
    </w:p>
    <w:p w:rsidR="0063289B" w:rsidRPr="000A47ED" w:rsidRDefault="0063289B" w:rsidP="006328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3289B" w:rsidRPr="000A47ED" w:rsidRDefault="0063289B" w:rsidP="006328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289B" w:rsidRPr="0063289B" w:rsidRDefault="0063289B" w:rsidP="006328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289B">
        <w:rPr>
          <w:rFonts w:ascii="Times New Roman" w:hAnsi="Times New Roman" w:cs="Times New Roman"/>
        </w:rPr>
        <w:t>Перечень  межбюджетных трансфертов из краевого бюджета бюджету города Боготола на 2020 год  и плановый период 2021-2022 годов.</w:t>
      </w:r>
    </w:p>
    <w:p w:rsidR="0063289B" w:rsidRPr="000A47ED" w:rsidRDefault="0063289B" w:rsidP="006328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3289B" w:rsidRPr="000A47ED" w:rsidRDefault="0063289B" w:rsidP="0063289B">
      <w:pPr>
        <w:spacing w:after="0" w:line="240" w:lineRule="auto"/>
        <w:rPr>
          <w:rFonts w:ascii="Times New Roman" w:hAnsi="Times New Roman" w:cs="Times New Roman"/>
        </w:rPr>
      </w:pPr>
    </w:p>
    <w:p w:rsidR="0063289B" w:rsidRDefault="0063289B" w:rsidP="0063289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63289B">
        <w:rPr>
          <w:rFonts w:ascii="Times New Roman" w:hAnsi="Times New Roman" w:cs="Times New Roman"/>
        </w:rPr>
        <w:t>(тыс. рублей)</w:t>
      </w:r>
    </w:p>
    <w:p w:rsidR="0063289B" w:rsidRDefault="0063289B" w:rsidP="0063289B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/>
      </w:tblPr>
      <w:tblGrid>
        <w:gridCol w:w="482"/>
        <w:gridCol w:w="7400"/>
        <w:gridCol w:w="1130"/>
        <w:gridCol w:w="1130"/>
        <w:gridCol w:w="1130"/>
      </w:tblGrid>
      <w:tr w:rsidR="00295F00" w:rsidRPr="0063289B" w:rsidTr="0063289B">
        <w:tc>
          <w:tcPr>
            <w:tcW w:w="0" w:type="auto"/>
            <w:vMerge w:val="restart"/>
            <w:textDirection w:val="btLr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3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Сумма</w:t>
            </w:r>
          </w:p>
        </w:tc>
      </w:tr>
      <w:tr w:rsidR="00295F00" w:rsidRPr="0063289B" w:rsidTr="0063289B">
        <w:tc>
          <w:tcPr>
            <w:tcW w:w="0" w:type="auto"/>
            <w:vMerge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95F00" w:rsidRPr="0063289B" w:rsidRDefault="00295F00" w:rsidP="00C62266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на 2020 год</w:t>
            </w:r>
          </w:p>
        </w:tc>
        <w:tc>
          <w:tcPr>
            <w:tcW w:w="0" w:type="auto"/>
            <w:hideMark/>
          </w:tcPr>
          <w:p w:rsidR="00295F00" w:rsidRPr="0063289B" w:rsidRDefault="00295F00" w:rsidP="00C62266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на 2021 год</w:t>
            </w:r>
          </w:p>
        </w:tc>
        <w:tc>
          <w:tcPr>
            <w:tcW w:w="0" w:type="auto"/>
            <w:hideMark/>
          </w:tcPr>
          <w:p w:rsidR="00295F00" w:rsidRPr="0063289B" w:rsidRDefault="00295F00" w:rsidP="00C62266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на 2022 год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7927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295F00" w:rsidRPr="0063289B" w:rsidRDefault="00295F00" w:rsidP="007927C8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95F00" w:rsidRPr="0063289B" w:rsidRDefault="00295F00" w:rsidP="007927C8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95F00" w:rsidRPr="0063289B" w:rsidRDefault="00295F00" w:rsidP="007927C8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95F00" w:rsidRPr="0063289B" w:rsidRDefault="00295F00" w:rsidP="007927C8">
            <w:pPr>
              <w:jc w:val="center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579 443,1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614 977,2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482 696,0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155 232,0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139 907,0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139 907,0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муниципальных районов (городских округов) на 2020 год и плановый период 2021-2022 год 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76 625,0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61 300,0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61 300,0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поддержку мер </w:t>
            </w:r>
            <w:r w:rsidRPr="0063289B">
              <w:rPr>
                <w:rFonts w:ascii="Times New Roman" w:hAnsi="Times New Roman" w:cs="Times New Roman"/>
              </w:rPr>
              <w:br/>
              <w:t>по обеспечению сбалансированности бюджетов муниципальных образований края   на 2020 год и плановый период 2021 - 2022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47 077,0 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47 077,0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47 077,0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на 2020 год и плановый период 2021 - 2022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31 530,0 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31 530,0 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31 530,0 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6 154,2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16 498,8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Предоставление иных межбюджетных трансфертов на осуществление  ликвидационных мероприятий, связанных с прекращением исполнения органами местного  самоуправления отдельных муниципальных государственных полномочий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354,6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295F00" w:rsidRPr="0063289B" w:rsidRDefault="00295F00" w:rsidP="00C62266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Предоставление иных межбюджетных тра</w:t>
            </w:r>
            <w:r w:rsidR="00C62266">
              <w:rPr>
                <w:rFonts w:ascii="Times New Roman" w:hAnsi="Times New Roman" w:cs="Times New Roman"/>
              </w:rPr>
              <w:t>н</w:t>
            </w:r>
            <w:r w:rsidRPr="0063289B">
              <w:rPr>
                <w:rFonts w:ascii="Times New Roman" w:hAnsi="Times New Roman" w:cs="Times New Roman"/>
              </w:rPr>
              <w:t>сфертов на создание виртуальных концертных залов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5 499,6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16 498,8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16 498,8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113 541,1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168 072,2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36 886,2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63289B">
              <w:rPr>
                <w:rFonts w:ascii="Times New Roman" w:hAnsi="Times New Roman" w:cs="Times New Roman"/>
              </w:rPr>
              <w:br/>
              <w:t xml:space="preserve">на организацию и проведение </w:t>
            </w:r>
            <w:proofErr w:type="spellStart"/>
            <w:r w:rsidRPr="0063289B">
              <w:rPr>
                <w:rFonts w:ascii="Times New Roman" w:hAnsi="Times New Roman" w:cs="Times New Roman"/>
              </w:rPr>
              <w:t>акарицидных</w:t>
            </w:r>
            <w:proofErr w:type="spellEnd"/>
            <w:r w:rsidRPr="0063289B">
              <w:rPr>
                <w:rFonts w:ascii="Times New Roman" w:hAnsi="Times New Roman" w:cs="Times New Roman"/>
              </w:rPr>
              <w:t xml:space="preserve"> обработок мест массового отдыха населения на 2020 год и плановый период 2021-2022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37,9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края</w:t>
            </w:r>
            <w:r w:rsidRPr="0063289B">
              <w:rPr>
                <w:rFonts w:ascii="Times New Roman" w:hAnsi="Times New Roman" w:cs="Times New Roman"/>
              </w:rPr>
              <w:br/>
              <w:t>на поддержку деятельности муниципальных молодежных центров</w:t>
            </w:r>
            <w:r w:rsidRPr="0063289B">
              <w:rPr>
                <w:rFonts w:ascii="Times New Roman" w:hAnsi="Times New Roman" w:cs="Times New Roman"/>
              </w:rPr>
              <w:br/>
              <w:t>на 2020 год и плановый период 2021–2022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344,7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344,7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 (краевые)</w:t>
            </w:r>
            <w:r w:rsidRPr="0063289B">
              <w:rPr>
                <w:rFonts w:ascii="Times New Roman" w:hAnsi="Times New Roman" w:cs="Times New Roman"/>
              </w:rPr>
              <w:br/>
              <w:t>комплектование книжных фондов библиотек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70,3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на государственную поддержку отрасли культуры (оснащение музыкальными инструментами</w:t>
            </w:r>
            <w:proofErr w:type="gramStart"/>
            <w:r w:rsidRPr="0063289B">
              <w:rPr>
                <w:rFonts w:ascii="Times New Roman" w:hAnsi="Times New Roman" w:cs="Times New Roman"/>
              </w:rPr>
              <w:t xml:space="preserve">  )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br/>
              <w:t>на 2020 год и плановый период 2021 года</w:t>
            </w:r>
            <w:r w:rsidRPr="0063289B">
              <w:rPr>
                <w:rFonts w:ascii="Times New Roman" w:hAnsi="Times New Roman" w:cs="Times New Roman"/>
              </w:rPr>
              <w:br/>
              <w:t>на 2020 год и плановый период 2021 года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Субсидий бюджетам муниципальных образований края</w:t>
            </w:r>
            <w:r w:rsidRPr="0063289B">
              <w:rPr>
                <w:rFonts w:ascii="Times New Roman" w:hAnsi="Times New Roman" w:cs="Times New Roman"/>
              </w:rPr>
              <w:br/>
              <w:t xml:space="preserve">на капитальный ремонт и ремонт автомобильных дорог общего пользования </w:t>
            </w:r>
            <w:r w:rsidRPr="0063289B">
              <w:rPr>
                <w:rFonts w:ascii="Times New Roman" w:hAnsi="Times New Roman" w:cs="Times New Roman"/>
              </w:rPr>
              <w:br/>
              <w:t xml:space="preserve">местного значения за счет средств дорожного фонда Красноярского края </w:t>
            </w:r>
            <w:r w:rsidRPr="0063289B">
              <w:rPr>
                <w:rFonts w:ascii="Times New Roman" w:hAnsi="Times New Roman" w:cs="Times New Roman"/>
              </w:rPr>
              <w:br/>
              <w:t>на 2020 год и плановый период 2021–2022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8 088,4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8 476,9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8 476,9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63289B">
              <w:rPr>
                <w:rFonts w:ascii="Times New Roman" w:hAnsi="Times New Roman" w:cs="Times New Roman"/>
              </w:rPr>
              <w:br/>
              <w:t xml:space="preserve">на частичное финансирование (возмещение) расходов на региональные выплаты и выплаты, обеспечивающие уровень заработной платы </w:t>
            </w:r>
            <w:r w:rsidRPr="0063289B">
              <w:rPr>
                <w:rFonts w:ascii="Times New Roman" w:hAnsi="Times New Roman" w:cs="Times New Roman"/>
              </w:rPr>
              <w:lastRenderedPageBreak/>
              <w:t xml:space="preserve">работников бюджетной сферы не ниже размера минимальной заработной платы (минимального </w:t>
            </w:r>
            <w:proofErr w:type="gramStart"/>
            <w:r w:rsidRPr="0063289B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), на 2020 год 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lastRenderedPageBreak/>
              <w:t>5 147,5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63289B">
              <w:rPr>
                <w:rFonts w:ascii="Times New Roman" w:hAnsi="Times New Roman" w:cs="Times New Roman"/>
              </w:rPr>
              <w:br/>
              <w:t>на проведение работ в общеобразовательных организациях с целью приведения зданий и сооружений в соответствие требованиям надзорных органов на 2020 год и плановый период 2021-2022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1 035,0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1 207,5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1 380,0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края на 2020 год и плановый период 2021-2022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4 198,3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1 896,5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:rsidR="00295F00" w:rsidRPr="0063289B" w:rsidRDefault="00295F00" w:rsidP="00C62266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Создание (обновление) материально-технической базы для реализации основных и дополнительных общеобразов</w:t>
            </w:r>
            <w:r w:rsidR="00C62266">
              <w:rPr>
                <w:rFonts w:ascii="Times New Roman" w:hAnsi="Times New Roman" w:cs="Times New Roman"/>
              </w:rPr>
              <w:t>ательных программ цифрового и гу</w:t>
            </w:r>
            <w:r w:rsidRPr="0063289B">
              <w:rPr>
                <w:rFonts w:ascii="Times New Roman" w:hAnsi="Times New Roman" w:cs="Times New Roman"/>
              </w:rPr>
              <w:t>м</w:t>
            </w:r>
            <w:r w:rsidR="00C62266">
              <w:rPr>
                <w:rFonts w:ascii="Times New Roman" w:hAnsi="Times New Roman" w:cs="Times New Roman"/>
              </w:rPr>
              <w:t>а</w:t>
            </w:r>
            <w:r w:rsidRPr="0063289B">
              <w:rPr>
                <w:rFonts w:ascii="Times New Roman" w:hAnsi="Times New Roman" w:cs="Times New Roman"/>
              </w:rPr>
              <w:t>нитарного профилей в общеобразовательных организациях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977,1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2 035,8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hideMark/>
          </w:tcPr>
          <w:p w:rsidR="00295F00" w:rsidRPr="0063289B" w:rsidRDefault="00295F00" w:rsidP="00C62266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Обеспечение  развития и укреп</w:t>
            </w:r>
            <w:r w:rsidR="00C62266">
              <w:rPr>
                <w:rFonts w:ascii="Times New Roman" w:hAnsi="Times New Roman" w:cs="Times New Roman"/>
              </w:rPr>
              <w:t>л</w:t>
            </w:r>
            <w:r w:rsidRPr="0063289B">
              <w:rPr>
                <w:rFonts w:ascii="Times New Roman" w:hAnsi="Times New Roman" w:cs="Times New Roman"/>
              </w:rPr>
              <w:t>ение материально-технической базы домов культуры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1 448,5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1 496,4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1 812,8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1 796,1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63289B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3289B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8 652,7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8 652,7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9 021,3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18 097,0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41 921,4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40 645,2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90 186,0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10 620,5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11 045,3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11 487,1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 на частичное финансирование (возмещение) расходов на повышение размеров оплаты труда отдельным категориям работников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474,1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330,6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330,6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Субсидии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8 844,9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304 515,8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290 499,2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289 404,0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по министерству экономики и регионального развития Красноярского края 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363,0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образований </w:t>
            </w:r>
            <w:proofErr w:type="gramStart"/>
            <w:r w:rsidRPr="0063289B">
              <w:rPr>
                <w:rFonts w:ascii="Times New Roman" w:hAnsi="Times New Roman" w:cs="Times New Roman"/>
              </w:rPr>
              <w:t>края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на организацию горячего питания обучающихся,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получающих начальное общее образование  в государственных  муниципальных образовательных организациях, в рамках подпрограммы "Развитие дошкольного,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общего и дополнительного образования"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2 402,0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</w:t>
            </w:r>
            <w:r w:rsidRPr="0063289B">
              <w:rPr>
                <w:rFonts w:ascii="Times New Roman" w:hAnsi="Times New Roman" w:cs="Times New Roman"/>
              </w:rPr>
              <w:br/>
              <w:t>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взимания родительской платы» на 2020 год </w:t>
            </w:r>
            <w:r w:rsidRPr="0063289B">
              <w:rPr>
                <w:rFonts w:ascii="Times New Roman" w:hAnsi="Times New Roman" w:cs="Times New Roman"/>
              </w:rPr>
              <w:br/>
              <w:t xml:space="preserve">и плановый период 2021 - 2022 годов 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460,8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460,8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2020 год и плановый период 2021-2022 годов</w:t>
            </w:r>
            <w:proofErr w:type="gramEnd"/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1 877,8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1 877,8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образований </w:t>
            </w:r>
            <w:proofErr w:type="spellStart"/>
            <w:r w:rsidRPr="0063289B">
              <w:rPr>
                <w:rFonts w:ascii="Times New Roman" w:hAnsi="Times New Roman" w:cs="Times New Roman"/>
              </w:rPr>
              <w:t>краяна</w:t>
            </w:r>
            <w:proofErr w:type="spellEnd"/>
            <w:r w:rsidRPr="0063289B">
              <w:rPr>
                <w:rFonts w:ascii="Times New Roman" w:hAnsi="Times New Roman" w:cs="Times New Roman"/>
              </w:rPr>
              <w:t xml:space="preserve"> реализацию Закона края от 26 июня 2014 года № 6-2519 «Об образовании в Красноярском крае», необходимых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 на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2020 год и плановый период 2021-2022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128 434,9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127 949,0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127 949,0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обеспечение дополнительного образования детей в муниципальных общеобразовательных организациях,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образовательными стандартами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106 770,4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106 046,7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106 046,7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289B">
              <w:rPr>
                <w:rFonts w:ascii="Times New Roman" w:hAnsi="Times New Roman" w:cs="Times New Roman"/>
              </w:rPr>
      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обеспечение дополнительного образования детей в муниципальных общеобразовательных организациях,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21 664,5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21 902,3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21 902,3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r w:rsidRPr="0063289B">
              <w:rPr>
                <w:rFonts w:ascii="Times New Roman" w:hAnsi="Times New Roman" w:cs="Times New Roman"/>
              </w:rPr>
              <w:br/>
              <w:t>на 2020 год и плановый период 2021 - 2022 годов</w:t>
            </w:r>
            <w:proofErr w:type="gramEnd"/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7 549,0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8 750,0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8 750,0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3289B">
              <w:rPr>
                <w:rFonts w:ascii="Times New Roman" w:hAnsi="Times New Roman" w:cs="Times New Roman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от 26 июня 2014 года № 6-2519 «Об образовании в Красноярском крае» на 2020 год и плановый период 2021-2022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78 660,3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78 983,7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78 983,7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</w:t>
            </w:r>
            <w:r w:rsidRPr="0063289B">
              <w:rPr>
                <w:rFonts w:ascii="Times New Roman" w:hAnsi="Times New Roman" w:cs="Times New Roman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находящихся на территории края,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общедоступного и бесплатного дошкольного образования в муниципальных общеобразовательных организациях, находящихся на территории края,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lastRenderedPageBreak/>
              <w:t>50 015,1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51 664,3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51 664,3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находящихся на территории края, общедоступного и бесплатного дошкольного образования в муниципальных общеобразовательных организациях,</w:t>
            </w:r>
            <w:r w:rsidR="00C62266">
              <w:rPr>
                <w:rFonts w:ascii="Times New Roman" w:hAnsi="Times New Roman" w:cs="Times New Roman"/>
              </w:rPr>
              <w:t xml:space="preserve"> </w:t>
            </w:r>
            <w:r w:rsidRPr="0063289B">
              <w:rPr>
                <w:rFonts w:ascii="Times New Roman" w:hAnsi="Times New Roman" w:cs="Times New Roman"/>
              </w:rPr>
              <w:t>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28 645,3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27 319,4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27 319,4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на 2020 год и плановый период 2021 - 2022 годов</w:t>
            </w:r>
            <w:proofErr w:type="gramEnd"/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24 089,8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12 044,9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10 840,4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 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2020 год и плановый период 2021-2022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2 569,1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2 704,8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2 704,8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на 2020 год и плановый период 2021-2022 годов</w:t>
            </w:r>
            <w:proofErr w:type="gramEnd"/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713,0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713,0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2020 год и плановый период 2021-2022 годов </w:t>
            </w:r>
            <w:proofErr w:type="gramEnd"/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51 917,5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51 917,5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на 2020 год и плановый период 2021 - 2022 годов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102,7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на 2020 год и плановый период 2021 - 2022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900,1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785,9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785,9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63289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их выполнением» 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54,5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2020 год и плановый период 2021-2022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663,8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709,1</w:t>
            </w:r>
          </w:p>
        </w:tc>
      </w:tr>
      <w:tr w:rsidR="00295F00" w:rsidRPr="0063289B" w:rsidTr="0063289B"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 xml:space="preserve">субвенций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63289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3289B">
              <w:rPr>
                <w:rFonts w:ascii="Times New Roman" w:hAnsi="Times New Roman" w:cs="Times New Roman"/>
              </w:rPr>
              <w:t xml:space="preserve"> их выполнением» на 2020 год и плановый период 2021-2022 годов 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616,2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661,8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661,8</w:t>
            </w:r>
          </w:p>
        </w:tc>
      </w:tr>
      <w:tr w:rsidR="00295F00" w:rsidRPr="0063289B" w:rsidTr="0063289B">
        <w:tc>
          <w:tcPr>
            <w:tcW w:w="0" w:type="auto"/>
            <w:noWrap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proofErr w:type="gramStart"/>
            <w:r w:rsidRPr="0063289B">
              <w:rPr>
                <w:rFonts w:ascii="Times New Roman" w:hAnsi="Times New Roman" w:cs="Times New Roman"/>
              </w:rPr>
              <w:t>субвенций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на 2020 год и плановый период 2021-2022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125,4</w:t>
            </w:r>
          </w:p>
        </w:tc>
      </w:tr>
      <w:tr w:rsidR="00295F00" w:rsidRPr="0063289B" w:rsidTr="0063289B">
        <w:tc>
          <w:tcPr>
            <w:tcW w:w="0" w:type="auto"/>
            <w:noWrap/>
            <w:hideMark/>
          </w:tcPr>
          <w:p w:rsidR="00295F00" w:rsidRPr="0063289B" w:rsidRDefault="00295F00" w:rsidP="0063289B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Субвенции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на 2020 год и плановый период 2021-2022 годов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3 175,2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2 767,6</w:t>
            </w:r>
          </w:p>
        </w:tc>
        <w:tc>
          <w:tcPr>
            <w:tcW w:w="0" w:type="auto"/>
            <w:hideMark/>
          </w:tcPr>
          <w:p w:rsidR="00295F00" w:rsidRPr="0063289B" w:rsidRDefault="00295F00" w:rsidP="00295F00">
            <w:pPr>
              <w:jc w:val="right"/>
              <w:rPr>
                <w:rFonts w:ascii="Times New Roman" w:hAnsi="Times New Roman" w:cs="Times New Roman"/>
              </w:rPr>
            </w:pPr>
            <w:r w:rsidRPr="0063289B">
              <w:rPr>
                <w:rFonts w:ascii="Times New Roman" w:hAnsi="Times New Roman" w:cs="Times New Roman"/>
              </w:rPr>
              <w:t>2 767,6</w:t>
            </w:r>
          </w:p>
        </w:tc>
      </w:tr>
    </w:tbl>
    <w:p w:rsidR="0063289B" w:rsidRPr="0063289B" w:rsidRDefault="0063289B" w:rsidP="0063289B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63289B" w:rsidRPr="0063289B" w:rsidSect="0063289B">
      <w:pgSz w:w="11909" w:h="16838" w:code="9"/>
      <w:pgMar w:top="567" w:right="427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289B"/>
    <w:rsid w:val="000A47ED"/>
    <w:rsid w:val="00295F00"/>
    <w:rsid w:val="00311380"/>
    <w:rsid w:val="00445C0C"/>
    <w:rsid w:val="0063289B"/>
    <w:rsid w:val="00637F15"/>
    <w:rsid w:val="00655E1B"/>
    <w:rsid w:val="0067575C"/>
    <w:rsid w:val="007927C8"/>
    <w:rsid w:val="00836966"/>
    <w:rsid w:val="00845A1D"/>
    <w:rsid w:val="00A415F9"/>
    <w:rsid w:val="00AA5159"/>
    <w:rsid w:val="00AA61DC"/>
    <w:rsid w:val="00C62266"/>
    <w:rsid w:val="00DB5723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2485</Words>
  <Characters>14167</Characters>
  <Application>Microsoft Office Word</Application>
  <DocSecurity>0</DocSecurity>
  <Lines>118</Lines>
  <Paragraphs>33</Paragraphs>
  <ScaleCrop>false</ScaleCrop>
  <Company/>
  <LinksUpToDate>false</LinksUpToDate>
  <CharactersWithSpaces>16619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kascheeva</cp:lastModifiedBy>
  <cp:revision>8</cp:revision>
  <dcterms:created xsi:type="dcterms:W3CDTF">2020-04-27T05:23:00Z</dcterms:created>
  <dcterms:modified xsi:type="dcterms:W3CDTF">2020-04-28T03:39:00Z</dcterms:modified>
</cp:coreProperties>
</file>