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4677" w:type="dxa"/>
        <w:tblLayout w:type="fixed"/>
        <w:tblLook w:val="04A0" w:firstRow="1" w:lastRow="0" w:firstColumn="1" w:lastColumn="0" w:noHBand="0" w:noVBand="1"/>
      </w:tblPr>
      <w:tblGrid>
        <w:gridCol w:w="552"/>
        <w:gridCol w:w="862"/>
        <w:gridCol w:w="491"/>
        <w:gridCol w:w="491"/>
        <w:gridCol w:w="491"/>
        <w:gridCol w:w="551"/>
        <w:gridCol w:w="491"/>
        <w:gridCol w:w="663"/>
        <w:gridCol w:w="790"/>
        <w:gridCol w:w="3969"/>
        <w:gridCol w:w="1366"/>
        <w:gridCol w:w="1365"/>
        <w:gridCol w:w="1254"/>
        <w:gridCol w:w="1341"/>
      </w:tblGrid>
      <w:tr w:rsidR="006C5328" w:rsidRPr="006C5328" w:rsidTr="006C5328">
        <w:trPr>
          <w:trHeight w:val="312"/>
        </w:trPr>
        <w:tc>
          <w:tcPr>
            <w:tcW w:w="10717" w:type="dxa"/>
            <w:gridSpan w:val="11"/>
            <w:tcBorders>
              <w:top w:val="nil"/>
              <w:left w:val="nil"/>
              <w:bottom w:val="nil"/>
              <w:right w:val="nil"/>
            </w:tcBorders>
            <w:noWrap/>
            <w:hideMark/>
          </w:tcPr>
          <w:p w:rsidR="006C5328" w:rsidRPr="006C5328" w:rsidRDefault="006C5328"/>
        </w:tc>
        <w:tc>
          <w:tcPr>
            <w:tcW w:w="3960" w:type="dxa"/>
            <w:gridSpan w:val="3"/>
            <w:tcBorders>
              <w:top w:val="nil"/>
              <w:left w:val="nil"/>
              <w:bottom w:val="nil"/>
              <w:right w:val="nil"/>
            </w:tcBorders>
            <w:noWrap/>
            <w:hideMark/>
          </w:tcPr>
          <w:p w:rsidR="006C5328" w:rsidRPr="006C5328" w:rsidRDefault="006C5328">
            <w:r w:rsidRPr="006C5328">
              <w:t>Приложение № 2</w:t>
            </w:r>
          </w:p>
        </w:tc>
      </w:tr>
      <w:tr w:rsidR="006C5328" w:rsidRPr="006C5328" w:rsidTr="006C5328">
        <w:trPr>
          <w:trHeight w:val="312"/>
        </w:trPr>
        <w:tc>
          <w:tcPr>
            <w:tcW w:w="10717" w:type="dxa"/>
            <w:gridSpan w:val="11"/>
            <w:tcBorders>
              <w:top w:val="nil"/>
              <w:left w:val="nil"/>
              <w:bottom w:val="nil"/>
              <w:right w:val="nil"/>
            </w:tcBorders>
            <w:noWrap/>
            <w:hideMark/>
          </w:tcPr>
          <w:p w:rsidR="006C5328" w:rsidRPr="006C5328" w:rsidRDefault="006C5328"/>
        </w:tc>
        <w:tc>
          <w:tcPr>
            <w:tcW w:w="3960" w:type="dxa"/>
            <w:gridSpan w:val="3"/>
            <w:tcBorders>
              <w:top w:val="nil"/>
              <w:left w:val="nil"/>
              <w:bottom w:val="nil"/>
              <w:right w:val="nil"/>
            </w:tcBorders>
            <w:noWrap/>
            <w:hideMark/>
          </w:tcPr>
          <w:p w:rsidR="006C5328" w:rsidRPr="006C5328" w:rsidRDefault="006C5328">
            <w:r w:rsidRPr="006C5328">
              <w:t xml:space="preserve">к решению </w:t>
            </w:r>
            <w:proofErr w:type="spellStart"/>
            <w:r w:rsidRPr="006C5328">
              <w:t>Боготольского</w:t>
            </w:r>
            <w:proofErr w:type="spellEnd"/>
          </w:p>
        </w:tc>
      </w:tr>
      <w:tr w:rsidR="006C5328" w:rsidRPr="006C5328" w:rsidTr="006C5328">
        <w:trPr>
          <w:trHeight w:val="312"/>
        </w:trPr>
        <w:tc>
          <w:tcPr>
            <w:tcW w:w="10717" w:type="dxa"/>
            <w:gridSpan w:val="11"/>
            <w:tcBorders>
              <w:top w:val="nil"/>
              <w:left w:val="nil"/>
              <w:bottom w:val="nil"/>
              <w:right w:val="nil"/>
            </w:tcBorders>
            <w:noWrap/>
            <w:hideMark/>
          </w:tcPr>
          <w:p w:rsidR="006C5328" w:rsidRPr="006C5328" w:rsidRDefault="006C5328">
            <w:r w:rsidRPr="006C5328">
              <w:t> </w:t>
            </w:r>
          </w:p>
        </w:tc>
        <w:tc>
          <w:tcPr>
            <w:tcW w:w="3960" w:type="dxa"/>
            <w:gridSpan w:val="3"/>
            <w:tcBorders>
              <w:top w:val="nil"/>
              <w:left w:val="nil"/>
              <w:bottom w:val="nil"/>
              <w:right w:val="nil"/>
            </w:tcBorders>
            <w:noWrap/>
            <w:hideMark/>
          </w:tcPr>
          <w:p w:rsidR="006C5328" w:rsidRPr="006C5328" w:rsidRDefault="006C5328">
            <w:r w:rsidRPr="006C5328">
              <w:t>городского Совета депутатов</w:t>
            </w:r>
          </w:p>
        </w:tc>
      </w:tr>
      <w:tr w:rsidR="006C5328" w:rsidRPr="006C5328" w:rsidTr="006C5328">
        <w:trPr>
          <w:trHeight w:val="315"/>
        </w:trPr>
        <w:tc>
          <w:tcPr>
            <w:tcW w:w="10717" w:type="dxa"/>
            <w:gridSpan w:val="11"/>
            <w:tcBorders>
              <w:top w:val="nil"/>
              <w:left w:val="nil"/>
              <w:bottom w:val="nil"/>
              <w:right w:val="nil"/>
            </w:tcBorders>
            <w:noWrap/>
            <w:hideMark/>
          </w:tcPr>
          <w:p w:rsidR="006C5328" w:rsidRPr="006C5328" w:rsidRDefault="006C5328"/>
        </w:tc>
        <w:tc>
          <w:tcPr>
            <w:tcW w:w="3960" w:type="dxa"/>
            <w:gridSpan w:val="3"/>
            <w:tcBorders>
              <w:top w:val="nil"/>
              <w:left w:val="nil"/>
              <w:bottom w:val="nil"/>
              <w:right w:val="nil"/>
            </w:tcBorders>
            <w:noWrap/>
            <w:hideMark/>
          </w:tcPr>
          <w:p w:rsidR="006C5328" w:rsidRPr="006C5328" w:rsidRDefault="006C5328">
            <w:r w:rsidRPr="006C5328">
              <w:t xml:space="preserve">от 08.06.2021 № 3-41           </w:t>
            </w:r>
          </w:p>
        </w:tc>
      </w:tr>
      <w:tr w:rsidR="006C5328" w:rsidRPr="006C5328" w:rsidTr="006C5328">
        <w:trPr>
          <w:trHeight w:val="312"/>
        </w:trPr>
        <w:tc>
          <w:tcPr>
            <w:tcW w:w="14677" w:type="dxa"/>
            <w:gridSpan w:val="14"/>
            <w:tcBorders>
              <w:top w:val="nil"/>
              <w:left w:val="nil"/>
              <w:bottom w:val="nil"/>
              <w:right w:val="nil"/>
            </w:tcBorders>
            <w:noWrap/>
            <w:hideMark/>
          </w:tcPr>
          <w:p w:rsidR="006C5328" w:rsidRPr="006C5328" w:rsidRDefault="006C5328"/>
        </w:tc>
      </w:tr>
      <w:tr w:rsidR="006C5328" w:rsidRPr="006C5328" w:rsidTr="006C5328">
        <w:trPr>
          <w:trHeight w:val="255"/>
        </w:trPr>
        <w:tc>
          <w:tcPr>
            <w:tcW w:w="14677" w:type="dxa"/>
            <w:gridSpan w:val="14"/>
            <w:tcBorders>
              <w:top w:val="nil"/>
              <w:left w:val="nil"/>
              <w:bottom w:val="nil"/>
              <w:right w:val="nil"/>
            </w:tcBorders>
            <w:noWrap/>
            <w:hideMark/>
          </w:tcPr>
          <w:p w:rsidR="006C5328" w:rsidRPr="006C5328" w:rsidRDefault="006C5328"/>
        </w:tc>
      </w:tr>
      <w:tr w:rsidR="006C5328" w:rsidRPr="006C5328" w:rsidTr="006C5328">
        <w:trPr>
          <w:trHeight w:val="315"/>
        </w:trPr>
        <w:tc>
          <w:tcPr>
            <w:tcW w:w="14677" w:type="dxa"/>
            <w:gridSpan w:val="14"/>
            <w:tcBorders>
              <w:top w:val="nil"/>
              <w:left w:val="nil"/>
              <w:bottom w:val="nil"/>
              <w:right w:val="nil"/>
            </w:tcBorders>
            <w:noWrap/>
            <w:hideMark/>
          </w:tcPr>
          <w:p w:rsidR="006C5328" w:rsidRPr="006C5328" w:rsidRDefault="006C5328" w:rsidP="006C5328">
            <w:pPr>
              <w:jc w:val="center"/>
            </w:pPr>
            <w:r w:rsidRPr="006C5328">
              <w:t>Доходы бюджета города по кодам классификации доходов бюджетов за 2020 год</w:t>
            </w:r>
          </w:p>
        </w:tc>
      </w:tr>
      <w:tr w:rsidR="006C5328" w:rsidRPr="006C5328" w:rsidTr="006C5328">
        <w:trPr>
          <w:trHeight w:val="312"/>
        </w:trPr>
        <w:tc>
          <w:tcPr>
            <w:tcW w:w="14677" w:type="dxa"/>
            <w:gridSpan w:val="14"/>
            <w:tcBorders>
              <w:top w:val="nil"/>
              <w:left w:val="nil"/>
              <w:bottom w:val="nil"/>
              <w:right w:val="nil"/>
            </w:tcBorders>
            <w:noWrap/>
            <w:hideMark/>
          </w:tcPr>
          <w:p w:rsidR="006C5328" w:rsidRPr="006C5328" w:rsidRDefault="006C5328"/>
        </w:tc>
      </w:tr>
      <w:tr w:rsidR="006C5328" w:rsidRPr="006C5328" w:rsidTr="006C5328">
        <w:trPr>
          <w:trHeight w:val="312"/>
        </w:trPr>
        <w:tc>
          <w:tcPr>
            <w:tcW w:w="552" w:type="dxa"/>
            <w:tcBorders>
              <w:top w:val="nil"/>
              <w:left w:val="nil"/>
              <w:bottom w:val="single" w:sz="4" w:space="0" w:color="auto"/>
              <w:right w:val="nil"/>
            </w:tcBorders>
            <w:noWrap/>
            <w:hideMark/>
          </w:tcPr>
          <w:p w:rsidR="006C5328" w:rsidRPr="006C5328" w:rsidRDefault="006C5328"/>
        </w:tc>
        <w:tc>
          <w:tcPr>
            <w:tcW w:w="862" w:type="dxa"/>
            <w:tcBorders>
              <w:top w:val="nil"/>
              <w:left w:val="nil"/>
              <w:bottom w:val="single" w:sz="4" w:space="0" w:color="auto"/>
              <w:right w:val="nil"/>
            </w:tcBorders>
            <w:noWrap/>
            <w:hideMark/>
          </w:tcPr>
          <w:p w:rsidR="006C5328" w:rsidRPr="006C5328" w:rsidRDefault="006C5328"/>
        </w:tc>
        <w:tc>
          <w:tcPr>
            <w:tcW w:w="491" w:type="dxa"/>
            <w:tcBorders>
              <w:top w:val="nil"/>
              <w:left w:val="nil"/>
              <w:bottom w:val="single" w:sz="4" w:space="0" w:color="auto"/>
              <w:right w:val="nil"/>
            </w:tcBorders>
            <w:noWrap/>
            <w:hideMark/>
          </w:tcPr>
          <w:p w:rsidR="006C5328" w:rsidRPr="006C5328" w:rsidRDefault="006C5328" w:rsidP="006C5328"/>
        </w:tc>
        <w:tc>
          <w:tcPr>
            <w:tcW w:w="491" w:type="dxa"/>
            <w:tcBorders>
              <w:top w:val="nil"/>
              <w:left w:val="nil"/>
              <w:bottom w:val="single" w:sz="4" w:space="0" w:color="auto"/>
              <w:right w:val="nil"/>
            </w:tcBorders>
            <w:noWrap/>
            <w:hideMark/>
          </w:tcPr>
          <w:p w:rsidR="006C5328" w:rsidRPr="006C5328" w:rsidRDefault="006C5328" w:rsidP="006C5328"/>
        </w:tc>
        <w:tc>
          <w:tcPr>
            <w:tcW w:w="491" w:type="dxa"/>
            <w:tcBorders>
              <w:top w:val="nil"/>
              <w:left w:val="nil"/>
              <w:bottom w:val="single" w:sz="4" w:space="0" w:color="auto"/>
              <w:right w:val="nil"/>
            </w:tcBorders>
            <w:noWrap/>
            <w:hideMark/>
          </w:tcPr>
          <w:p w:rsidR="006C5328" w:rsidRPr="006C5328" w:rsidRDefault="006C5328" w:rsidP="006C5328"/>
        </w:tc>
        <w:tc>
          <w:tcPr>
            <w:tcW w:w="551" w:type="dxa"/>
            <w:tcBorders>
              <w:top w:val="nil"/>
              <w:left w:val="nil"/>
              <w:bottom w:val="single" w:sz="4" w:space="0" w:color="auto"/>
              <w:right w:val="nil"/>
            </w:tcBorders>
            <w:noWrap/>
            <w:hideMark/>
          </w:tcPr>
          <w:p w:rsidR="006C5328" w:rsidRPr="006C5328" w:rsidRDefault="006C5328" w:rsidP="006C5328"/>
        </w:tc>
        <w:tc>
          <w:tcPr>
            <w:tcW w:w="491" w:type="dxa"/>
            <w:tcBorders>
              <w:top w:val="nil"/>
              <w:left w:val="nil"/>
              <w:bottom w:val="single" w:sz="4" w:space="0" w:color="auto"/>
              <w:right w:val="nil"/>
            </w:tcBorders>
            <w:noWrap/>
            <w:hideMark/>
          </w:tcPr>
          <w:p w:rsidR="006C5328" w:rsidRPr="006C5328" w:rsidRDefault="006C5328" w:rsidP="006C5328"/>
        </w:tc>
        <w:tc>
          <w:tcPr>
            <w:tcW w:w="663" w:type="dxa"/>
            <w:tcBorders>
              <w:top w:val="nil"/>
              <w:left w:val="nil"/>
              <w:bottom w:val="single" w:sz="4" w:space="0" w:color="auto"/>
              <w:right w:val="nil"/>
            </w:tcBorders>
            <w:noWrap/>
            <w:hideMark/>
          </w:tcPr>
          <w:p w:rsidR="006C5328" w:rsidRPr="006C5328" w:rsidRDefault="006C5328" w:rsidP="006C5328"/>
        </w:tc>
        <w:tc>
          <w:tcPr>
            <w:tcW w:w="790" w:type="dxa"/>
            <w:tcBorders>
              <w:top w:val="nil"/>
              <w:left w:val="nil"/>
              <w:bottom w:val="single" w:sz="4" w:space="0" w:color="auto"/>
              <w:right w:val="nil"/>
            </w:tcBorders>
            <w:noWrap/>
            <w:hideMark/>
          </w:tcPr>
          <w:p w:rsidR="006C5328" w:rsidRPr="006C5328" w:rsidRDefault="006C5328" w:rsidP="006C5328"/>
        </w:tc>
        <w:tc>
          <w:tcPr>
            <w:tcW w:w="3969" w:type="dxa"/>
            <w:tcBorders>
              <w:top w:val="nil"/>
              <w:left w:val="nil"/>
              <w:bottom w:val="single" w:sz="4" w:space="0" w:color="auto"/>
              <w:right w:val="nil"/>
            </w:tcBorders>
            <w:noWrap/>
            <w:hideMark/>
          </w:tcPr>
          <w:p w:rsidR="006C5328" w:rsidRPr="006C5328" w:rsidRDefault="006C5328" w:rsidP="006C5328"/>
        </w:tc>
        <w:tc>
          <w:tcPr>
            <w:tcW w:w="1366" w:type="dxa"/>
            <w:tcBorders>
              <w:top w:val="nil"/>
              <w:left w:val="nil"/>
              <w:bottom w:val="single" w:sz="4" w:space="0" w:color="auto"/>
              <w:right w:val="nil"/>
            </w:tcBorders>
            <w:noWrap/>
            <w:hideMark/>
          </w:tcPr>
          <w:p w:rsidR="006C5328" w:rsidRPr="006C5328" w:rsidRDefault="006C5328" w:rsidP="006C5328"/>
        </w:tc>
        <w:tc>
          <w:tcPr>
            <w:tcW w:w="1365" w:type="dxa"/>
            <w:tcBorders>
              <w:top w:val="nil"/>
              <w:left w:val="nil"/>
              <w:bottom w:val="single" w:sz="4" w:space="0" w:color="auto"/>
              <w:right w:val="nil"/>
            </w:tcBorders>
            <w:noWrap/>
            <w:hideMark/>
          </w:tcPr>
          <w:p w:rsidR="006C5328" w:rsidRPr="006C5328" w:rsidRDefault="006C5328"/>
        </w:tc>
        <w:tc>
          <w:tcPr>
            <w:tcW w:w="1254" w:type="dxa"/>
            <w:tcBorders>
              <w:top w:val="nil"/>
              <w:left w:val="nil"/>
              <w:bottom w:val="single" w:sz="4" w:space="0" w:color="auto"/>
              <w:right w:val="nil"/>
            </w:tcBorders>
            <w:noWrap/>
            <w:hideMark/>
          </w:tcPr>
          <w:p w:rsidR="006C5328" w:rsidRPr="006C5328" w:rsidRDefault="006C5328" w:rsidP="006C5328">
            <w:r w:rsidRPr="006C5328">
              <w:t>(тыс. рублей)</w:t>
            </w:r>
          </w:p>
        </w:tc>
        <w:tc>
          <w:tcPr>
            <w:tcW w:w="1341" w:type="dxa"/>
            <w:tcBorders>
              <w:top w:val="nil"/>
              <w:left w:val="nil"/>
              <w:bottom w:val="single" w:sz="4" w:space="0" w:color="auto"/>
              <w:right w:val="nil"/>
            </w:tcBorders>
            <w:noWrap/>
            <w:hideMark/>
          </w:tcPr>
          <w:p w:rsidR="006C5328" w:rsidRPr="006C5328" w:rsidRDefault="006C5328" w:rsidP="006C5328"/>
        </w:tc>
      </w:tr>
      <w:tr w:rsidR="006C5328" w:rsidRPr="006C5328" w:rsidTr="006C5328">
        <w:trPr>
          <w:trHeight w:val="315"/>
        </w:trPr>
        <w:tc>
          <w:tcPr>
            <w:tcW w:w="552" w:type="dxa"/>
            <w:vMerge w:val="restart"/>
            <w:tcBorders>
              <w:top w:val="single" w:sz="4" w:space="0" w:color="auto"/>
            </w:tcBorders>
            <w:textDirection w:val="btLr"/>
            <w:hideMark/>
          </w:tcPr>
          <w:p w:rsidR="006C5328" w:rsidRPr="006C5328" w:rsidRDefault="006C5328" w:rsidP="006C5328">
            <w:r w:rsidRPr="006C5328">
              <w:t>№ строки</w:t>
            </w:r>
          </w:p>
        </w:tc>
        <w:tc>
          <w:tcPr>
            <w:tcW w:w="4830" w:type="dxa"/>
            <w:gridSpan w:val="8"/>
            <w:tcBorders>
              <w:top w:val="single" w:sz="4" w:space="0" w:color="auto"/>
            </w:tcBorders>
            <w:hideMark/>
          </w:tcPr>
          <w:p w:rsidR="006C5328" w:rsidRPr="006C5328" w:rsidRDefault="006C5328" w:rsidP="006C5328">
            <w:r w:rsidRPr="006C5328">
              <w:t>Код классификации доходов бюджета</w:t>
            </w:r>
          </w:p>
        </w:tc>
        <w:tc>
          <w:tcPr>
            <w:tcW w:w="3969" w:type="dxa"/>
            <w:tcBorders>
              <w:top w:val="single" w:sz="4" w:space="0" w:color="auto"/>
            </w:tcBorders>
            <w:hideMark/>
          </w:tcPr>
          <w:p w:rsidR="006C5328" w:rsidRPr="006C5328" w:rsidRDefault="006C5328" w:rsidP="006C5328">
            <w:r w:rsidRPr="006C5328">
              <w:t>Наименование кода классификации доходов бюджета</w:t>
            </w:r>
          </w:p>
        </w:tc>
        <w:tc>
          <w:tcPr>
            <w:tcW w:w="1366" w:type="dxa"/>
            <w:tcBorders>
              <w:top w:val="single" w:sz="4" w:space="0" w:color="auto"/>
            </w:tcBorders>
            <w:hideMark/>
          </w:tcPr>
          <w:p w:rsidR="006C5328" w:rsidRPr="006C5328" w:rsidRDefault="006C5328" w:rsidP="006C5328">
            <w:r w:rsidRPr="006C5328">
              <w:t>Утверждено Решением о бюджете</w:t>
            </w:r>
          </w:p>
        </w:tc>
        <w:tc>
          <w:tcPr>
            <w:tcW w:w="1365" w:type="dxa"/>
            <w:tcBorders>
              <w:top w:val="single" w:sz="4" w:space="0" w:color="auto"/>
            </w:tcBorders>
            <w:hideMark/>
          </w:tcPr>
          <w:p w:rsidR="006C5328" w:rsidRPr="006C5328" w:rsidRDefault="006C5328" w:rsidP="006C5328">
            <w:r w:rsidRPr="006C5328">
              <w:t>Уточненный план</w:t>
            </w:r>
          </w:p>
        </w:tc>
        <w:tc>
          <w:tcPr>
            <w:tcW w:w="1254" w:type="dxa"/>
            <w:tcBorders>
              <w:top w:val="single" w:sz="4" w:space="0" w:color="auto"/>
            </w:tcBorders>
            <w:hideMark/>
          </w:tcPr>
          <w:p w:rsidR="006C5328" w:rsidRPr="006C5328" w:rsidRDefault="006C5328" w:rsidP="006C5328">
            <w:r w:rsidRPr="006C5328">
              <w:t>Исполнено</w:t>
            </w:r>
          </w:p>
        </w:tc>
        <w:tc>
          <w:tcPr>
            <w:tcW w:w="1341" w:type="dxa"/>
            <w:tcBorders>
              <w:top w:val="single" w:sz="4" w:space="0" w:color="auto"/>
            </w:tcBorders>
            <w:hideMark/>
          </w:tcPr>
          <w:p w:rsidR="006C5328" w:rsidRPr="006C5328" w:rsidRDefault="006C5328" w:rsidP="006C5328">
            <w:r w:rsidRPr="006C5328">
              <w:t>Процент исполнения</w:t>
            </w:r>
          </w:p>
        </w:tc>
      </w:tr>
      <w:tr w:rsidR="006C5328" w:rsidRPr="006C5328" w:rsidTr="006C5328">
        <w:trPr>
          <w:trHeight w:val="3810"/>
        </w:trPr>
        <w:tc>
          <w:tcPr>
            <w:tcW w:w="552" w:type="dxa"/>
            <w:vMerge/>
            <w:hideMark/>
          </w:tcPr>
          <w:p w:rsidR="006C5328" w:rsidRPr="006C5328" w:rsidRDefault="006C5328"/>
        </w:tc>
        <w:tc>
          <w:tcPr>
            <w:tcW w:w="862" w:type="dxa"/>
            <w:textDirection w:val="btLr"/>
            <w:hideMark/>
          </w:tcPr>
          <w:p w:rsidR="006C5328" w:rsidRPr="006C5328" w:rsidRDefault="006C5328" w:rsidP="006C5328">
            <w:r w:rsidRPr="006C5328">
              <w:t>код главного администратора</w:t>
            </w:r>
          </w:p>
        </w:tc>
        <w:tc>
          <w:tcPr>
            <w:tcW w:w="491" w:type="dxa"/>
            <w:textDirection w:val="btLr"/>
            <w:hideMark/>
          </w:tcPr>
          <w:p w:rsidR="006C5328" w:rsidRPr="006C5328" w:rsidRDefault="006C5328" w:rsidP="006C5328">
            <w:r w:rsidRPr="006C5328">
              <w:t>код группы</w:t>
            </w:r>
          </w:p>
        </w:tc>
        <w:tc>
          <w:tcPr>
            <w:tcW w:w="491" w:type="dxa"/>
            <w:textDirection w:val="btLr"/>
            <w:hideMark/>
          </w:tcPr>
          <w:p w:rsidR="006C5328" w:rsidRPr="006C5328" w:rsidRDefault="006C5328" w:rsidP="006C5328">
            <w:r w:rsidRPr="006C5328">
              <w:t>код подгруппы</w:t>
            </w:r>
          </w:p>
        </w:tc>
        <w:tc>
          <w:tcPr>
            <w:tcW w:w="491" w:type="dxa"/>
            <w:textDirection w:val="btLr"/>
            <w:hideMark/>
          </w:tcPr>
          <w:p w:rsidR="006C5328" w:rsidRPr="006C5328" w:rsidRDefault="006C5328" w:rsidP="006C5328">
            <w:r w:rsidRPr="006C5328">
              <w:t>код статьи</w:t>
            </w:r>
          </w:p>
        </w:tc>
        <w:tc>
          <w:tcPr>
            <w:tcW w:w="551" w:type="dxa"/>
            <w:textDirection w:val="btLr"/>
            <w:hideMark/>
          </w:tcPr>
          <w:p w:rsidR="006C5328" w:rsidRPr="006C5328" w:rsidRDefault="006C5328" w:rsidP="006C5328">
            <w:r w:rsidRPr="006C5328">
              <w:t>код подстатьи</w:t>
            </w:r>
          </w:p>
        </w:tc>
        <w:tc>
          <w:tcPr>
            <w:tcW w:w="491" w:type="dxa"/>
            <w:textDirection w:val="btLr"/>
            <w:hideMark/>
          </w:tcPr>
          <w:p w:rsidR="006C5328" w:rsidRPr="006C5328" w:rsidRDefault="006C5328" w:rsidP="006C5328">
            <w:r w:rsidRPr="006C5328">
              <w:t>код элемента</w:t>
            </w:r>
          </w:p>
        </w:tc>
        <w:tc>
          <w:tcPr>
            <w:tcW w:w="663" w:type="dxa"/>
            <w:textDirection w:val="btLr"/>
            <w:hideMark/>
          </w:tcPr>
          <w:p w:rsidR="006C5328" w:rsidRPr="006C5328" w:rsidRDefault="006C5328" w:rsidP="006C5328">
            <w:r w:rsidRPr="006C5328">
              <w:t>код группы подвида</w:t>
            </w:r>
          </w:p>
        </w:tc>
        <w:tc>
          <w:tcPr>
            <w:tcW w:w="790" w:type="dxa"/>
            <w:textDirection w:val="btLr"/>
            <w:hideMark/>
          </w:tcPr>
          <w:p w:rsidR="006C5328" w:rsidRPr="006C5328" w:rsidRDefault="006C5328" w:rsidP="006C5328">
            <w:r w:rsidRPr="006C5328">
              <w:t>код аналитической группы подвида</w:t>
            </w:r>
          </w:p>
        </w:tc>
        <w:tc>
          <w:tcPr>
            <w:tcW w:w="3969" w:type="dxa"/>
            <w:hideMark/>
          </w:tcPr>
          <w:p w:rsidR="006C5328" w:rsidRPr="006C5328" w:rsidRDefault="006C5328"/>
        </w:tc>
        <w:tc>
          <w:tcPr>
            <w:tcW w:w="1366" w:type="dxa"/>
            <w:hideMark/>
          </w:tcPr>
          <w:p w:rsidR="006C5328" w:rsidRPr="006C5328" w:rsidRDefault="006C5328"/>
        </w:tc>
        <w:tc>
          <w:tcPr>
            <w:tcW w:w="1365" w:type="dxa"/>
            <w:hideMark/>
          </w:tcPr>
          <w:p w:rsidR="006C5328" w:rsidRPr="006C5328" w:rsidRDefault="006C5328"/>
        </w:tc>
        <w:tc>
          <w:tcPr>
            <w:tcW w:w="1254" w:type="dxa"/>
            <w:hideMark/>
          </w:tcPr>
          <w:p w:rsidR="006C5328" w:rsidRPr="006C5328" w:rsidRDefault="006C5328">
            <w:bookmarkStart w:id="0" w:name="_GoBack"/>
            <w:bookmarkEnd w:id="0"/>
          </w:p>
        </w:tc>
        <w:tc>
          <w:tcPr>
            <w:tcW w:w="1341" w:type="dxa"/>
            <w:hideMark/>
          </w:tcPr>
          <w:p w:rsidR="006C5328" w:rsidRPr="006C5328" w:rsidRDefault="006C5328"/>
        </w:tc>
      </w:tr>
      <w:tr w:rsidR="006C5328" w:rsidRPr="006C5328" w:rsidTr="006C5328">
        <w:trPr>
          <w:trHeight w:val="312"/>
        </w:trPr>
        <w:tc>
          <w:tcPr>
            <w:tcW w:w="552" w:type="dxa"/>
            <w:noWrap/>
            <w:hideMark/>
          </w:tcPr>
          <w:p w:rsidR="006C5328" w:rsidRPr="006C5328" w:rsidRDefault="006C5328">
            <w:r w:rsidRPr="006C5328">
              <w:t> </w:t>
            </w:r>
          </w:p>
        </w:tc>
        <w:tc>
          <w:tcPr>
            <w:tcW w:w="862" w:type="dxa"/>
            <w:hideMark/>
          </w:tcPr>
          <w:p w:rsidR="006C5328" w:rsidRPr="006C5328" w:rsidRDefault="006C5328" w:rsidP="006C5328">
            <w:r w:rsidRPr="006C5328">
              <w:t>1</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3</w:t>
            </w:r>
          </w:p>
        </w:tc>
        <w:tc>
          <w:tcPr>
            <w:tcW w:w="491" w:type="dxa"/>
            <w:hideMark/>
          </w:tcPr>
          <w:p w:rsidR="006C5328" w:rsidRPr="006C5328" w:rsidRDefault="006C5328" w:rsidP="006C5328">
            <w:r w:rsidRPr="006C5328">
              <w:t>4</w:t>
            </w:r>
          </w:p>
        </w:tc>
        <w:tc>
          <w:tcPr>
            <w:tcW w:w="551" w:type="dxa"/>
            <w:hideMark/>
          </w:tcPr>
          <w:p w:rsidR="006C5328" w:rsidRPr="006C5328" w:rsidRDefault="006C5328" w:rsidP="006C5328">
            <w:r w:rsidRPr="006C5328">
              <w:t>5</w:t>
            </w:r>
          </w:p>
        </w:tc>
        <w:tc>
          <w:tcPr>
            <w:tcW w:w="491" w:type="dxa"/>
            <w:hideMark/>
          </w:tcPr>
          <w:p w:rsidR="006C5328" w:rsidRPr="006C5328" w:rsidRDefault="006C5328" w:rsidP="006C5328">
            <w:r w:rsidRPr="006C5328">
              <w:t>6</w:t>
            </w:r>
          </w:p>
        </w:tc>
        <w:tc>
          <w:tcPr>
            <w:tcW w:w="663" w:type="dxa"/>
            <w:hideMark/>
          </w:tcPr>
          <w:p w:rsidR="006C5328" w:rsidRPr="006C5328" w:rsidRDefault="006C5328" w:rsidP="006C5328">
            <w:r w:rsidRPr="006C5328">
              <w:t>7</w:t>
            </w:r>
          </w:p>
        </w:tc>
        <w:tc>
          <w:tcPr>
            <w:tcW w:w="790" w:type="dxa"/>
            <w:hideMark/>
          </w:tcPr>
          <w:p w:rsidR="006C5328" w:rsidRPr="006C5328" w:rsidRDefault="006C5328" w:rsidP="006C5328">
            <w:r w:rsidRPr="006C5328">
              <w:t>8</w:t>
            </w:r>
          </w:p>
        </w:tc>
        <w:tc>
          <w:tcPr>
            <w:tcW w:w="3969" w:type="dxa"/>
            <w:hideMark/>
          </w:tcPr>
          <w:p w:rsidR="006C5328" w:rsidRPr="006C5328" w:rsidRDefault="006C5328" w:rsidP="006C5328">
            <w:r w:rsidRPr="006C5328">
              <w:t>9</w:t>
            </w:r>
          </w:p>
        </w:tc>
        <w:tc>
          <w:tcPr>
            <w:tcW w:w="1366" w:type="dxa"/>
            <w:hideMark/>
          </w:tcPr>
          <w:p w:rsidR="006C5328" w:rsidRPr="006C5328" w:rsidRDefault="006C5328" w:rsidP="006C5328">
            <w:r w:rsidRPr="006C5328">
              <w:t>10</w:t>
            </w:r>
          </w:p>
        </w:tc>
        <w:tc>
          <w:tcPr>
            <w:tcW w:w="1365" w:type="dxa"/>
            <w:hideMark/>
          </w:tcPr>
          <w:p w:rsidR="006C5328" w:rsidRPr="006C5328" w:rsidRDefault="006C5328" w:rsidP="006C5328">
            <w:r w:rsidRPr="006C5328">
              <w:t>11</w:t>
            </w:r>
          </w:p>
        </w:tc>
        <w:tc>
          <w:tcPr>
            <w:tcW w:w="1254" w:type="dxa"/>
            <w:hideMark/>
          </w:tcPr>
          <w:p w:rsidR="006C5328" w:rsidRPr="006C5328" w:rsidRDefault="006C5328" w:rsidP="006C5328">
            <w:r w:rsidRPr="006C5328">
              <w:t>12</w:t>
            </w:r>
          </w:p>
        </w:tc>
        <w:tc>
          <w:tcPr>
            <w:tcW w:w="1341" w:type="dxa"/>
            <w:hideMark/>
          </w:tcPr>
          <w:p w:rsidR="006C5328" w:rsidRPr="006C5328" w:rsidRDefault="006C5328" w:rsidP="006C5328">
            <w:r w:rsidRPr="006C5328">
              <w:t>13</w:t>
            </w:r>
          </w:p>
        </w:tc>
      </w:tr>
      <w:tr w:rsidR="006C5328" w:rsidRPr="006C5328" w:rsidTr="006C5328">
        <w:trPr>
          <w:trHeight w:val="312"/>
        </w:trPr>
        <w:tc>
          <w:tcPr>
            <w:tcW w:w="552" w:type="dxa"/>
            <w:noWrap/>
            <w:hideMark/>
          </w:tcPr>
          <w:p w:rsidR="006C5328" w:rsidRPr="006C5328" w:rsidRDefault="006C5328" w:rsidP="006C5328">
            <w:r w:rsidRPr="006C5328">
              <w:t>1</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00</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 w:rsidRPr="006C5328">
              <w:t>НАЛОГОВЫЕ И НЕНАЛОГОВЫЕ ДОХОДЫ</w:t>
            </w:r>
          </w:p>
        </w:tc>
        <w:tc>
          <w:tcPr>
            <w:tcW w:w="1366" w:type="dxa"/>
            <w:hideMark/>
          </w:tcPr>
          <w:p w:rsidR="006C5328" w:rsidRPr="006C5328" w:rsidRDefault="006C5328" w:rsidP="006C5328">
            <w:r w:rsidRPr="006C5328">
              <w:t>159 809,7</w:t>
            </w:r>
          </w:p>
        </w:tc>
        <w:tc>
          <w:tcPr>
            <w:tcW w:w="1365" w:type="dxa"/>
            <w:hideMark/>
          </w:tcPr>
          <w:p w:rsidR="006C5328" w:rsidRPr="006C5328" w:rsidRDefault="006C5328" w:rsidP="006C5328">
            <w:r w:rsidRPr="006C5328">
              <w:t>156 568,0</w:t>
            </w:r>
          </w:p>
        </w:tc>
        <w:tc>
          <w:tcPr>
            <w:tcW w:w="1254" w:type="dxa"/>
            <w:hideMark/>
          </w:tcPr>
          <w:p w:rsidR="006C5328" w:rsidRPr="006C5328" w:rsidRDefault="006C5328" w:rsidP="006C5328">
            <w:r w:rsidRPr="006C5328">
              <w:t>150 484,5</w:t>
            </w:r>
          </w:p>
        </w:tc>
        <w:tc>
          <w:tcPr>
            <w:tcW w:w="1341" w:type="dxa"/>
            <w:hideMark/>
          </w:tcPr>
          <w:p w:rsidR="006C5328" w:rsidRPr="006C5328" w:rsidRDefault="006C5328" w:rsidP="006C5328">
            <w:r w:rsidRPr="006C5328">
              <w:t>96,1</w:t>
            </w:r>
          </w:p>
        </w:tc>
      </w:tr>
      <w:tr w:rsidR="006C5328" w:rsidRPr="006C5328" w:rsidTr="006C5328">
        <w:trPr>
          <w:trHeight w:val="312"/>
        </w:trPr>
        <w:tc>
          <w:tcPr>
            <w:tcW w:w="552" w:type="dxa"/>
            <w:noWrap/>
            <w:hideMark/>
          </w:tcPr>
          <w:p w:rsidR="006C5328" w:rsidRPr="006C5328" w:rsidRDefault="006C5328" w:rsidP="006C5328">
            <w:r w:rsidRPr="006C5328">
              <w:t>2</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НАЛОГИ НА ПРИБЫЛЬ, ДОХОДЫ</w:t>
            </w:r>
          </w:p>
        </w:tc>
        <w:tc>
          <w:tcPr>
            <w:tcW w:w="1366" w:type="dxa"/>
            <w:hideMark/>
          </w:tcPr>
          <w:p w:rsidR="006C5328" w:rsidRPr="006C5328" w:rsidRDefault="006C5328" w:rsidP="006C5328">
            <w:r w:rsidRPr="006C5328">
              <w:t>115 868,9</w:t>
            </w:r>
          </w:p>
        </w:tc>
        <w:tc>
          <w:tcPr>
            <w:tcW w:w="1365" w:type="dxa"/>
            <w:hideMark/>
          </w:tcPr>
          <w:p w:rsidR="006C5328" w:rsidRPr="006C5328" w:rsidRDefault="006C5328" w:rsidP="006C5328">
            <w:r w:rsidRPr="006C5328">
              <w:t>116 283,9</w:t>
            </w:r>
          </w:p>
        </w:tc>
        <w:tc>
          <w:tcPr>
            <w:tcW w:w="1254" w:type="dxa"/>
            <w:hideMark/>
          </w:tcPr>
          <w:p w:rsidR="006C5328" w:rsidRPr="006C5328" w:rsidRDefault="006C5328" w:rsidP="006C5328">
            <w:r w:rsidRPr="006C5328">
              <w:t>114 999,5</w:t>
            </w:r>
          </w:p>
        </w:tc>
        <w:tc>
          <w:tcPr>
            <w:tcW w:w="1341" w:type="dxa"/>
            <w:hideMark/>
          </w:tcPr>
          <w:p w:rsidR="006C5328" w:rsidRPr="006C5328" w:rsidRDefault="006C5328" w:rsidP="006C5328">
            <w:r w:rsidRPr="006C5328">
              <w:t>98,9</w:t>
            </w:r>
          </w:p>
        </w:tc>
      </w:tr>
      <w:tr w:rsidR="006C5328" w:rsidRPr="006C5328" w:rsidTr="006C5328">
        <w:trPr>
          <w:trHeight w:val="312"/>
        </w:trPr>
        <w:tc>
          <w:tcPr>
            <w:tcW w:w="552" w:type="dxa"/>
            <w:noWrap/>
            <w:hideMark/>
          </w:tcPr>
          <w:p w:rsidR="006C5328" w:rsidRPr="006C5328" w:rsidRDefault="006C5328" w:rsidP="006C5328">
            <w:r w:rsidRPr="006C5328">
              <w:t>3</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Налог на прибыль организаций</w:t>
            </w:r>
          </w:p>
        </w:tc>
        <w:tc>
          <w:tcPr>
            <w:tcW w:w="1366" w:type="dxa"/>
            <w:hideMark/>
          </w:tcPr>
          <w:p w:rsidR="006C5328" w:rsidRPr="006C5328" w:rsidRDefault="006C5328" w:rsidP="006C5328">
            <w:r w:rsidRPr="006C5328">
              <w:t>202,0</w:t>
            </w:r>
          </w:p>
        </w:tc>
        <w:tc>
          <w:tcPr>
            <w:tcW w:w="1365" w:type="dxa"/>
            <w:hideMark/>
          </w:tcPr>
          <w:p w:rsidR="006C5328" w:rsidRPr="006C5328" w:rsidRDefault="006C5328" w:rsidP="006C5328">
            <w:r w:rsidRPr="006C5328">
              <w:t>595,0</w:t>
            </w:r>
          </w:p>
        </w:tc>
        <w:tc>
          <w:tcPr>
            <w:tcW w:w="1254" w:type="dxa"/>
            <w:hideMark/>
          </w:tcPr>
          <w:p w:rsidR="006C5328" w:rsidRPr="006C5328" w:rsidRDefault="006C5328" w:rsidP="006C5328">
            <w:r w:rsidRPr="006C5328">
              <w:t>583,0</w:t>
            </w:r>
          </w:p>
        </w:tc>
        <w:tc>
          <w:tcPr>
            <w:tcW w:w="1341" w:type="dxa"/>
            <w:hideMark/>
          </w:tcPr>
          <w:p w:rsidR="006C5328" w:rsidRPr="006C5328" w:rsidRDefault="006C5328" w:rsidP="006C5328">
            <w:r w:rsidRPr="006C5328">
              <w:t>98,0</w:t>
            </w:r>
          </w:p>
        </w:tc>
      </w:tr>
      <w:tr w:rsidR="006C5328" w:rsidRPr="006C5328" w:rsidTr="006C5328">
        <w:trPr>
          <w:trHeight w:val="624"/>
        </w:trPr>
        <w:tc>
          <w:tcPr>
            <w:tcW w:w="552" w:type="dxa"/>
            <w:noWrap/>
            <w:hideMark/>
          </w:tcPr>
          <w:p w:rsidR="006C5328" w:rsidRPr="006C5328" w:rsidRDefault="006C5328" w:rsidP="006C5328">
            <w:r w:rsidRPr="006C5328">
              <w:lastRenderedPageBreak/>
              <w:t>4</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 xml:space="preserve">Налог на прибыль организаций, зачисляемый в бюджеты бюджетной системы Российской Федерации по соответствующим ставкам </w:t>
            </w:r>
          </w:p>
        </w:tc>
        <w:tc>
          <w:tcPr>
            <w:tcW w:w="1366" w:type="dxa"/>
            <w:hideMark/>
          </w:tcPr>
          <w:p w:rsidR="006C5328" w:rsidRPr="006C5328" w:rsidRDefault="006C5328" w:rsidP="006C5328">
            <w:r w:rsidRPr="006C5328">
              <w:t>202,0</w:t>
            </w:r>
          </w:p>
        </w:tc>
        <w:tc>
          <w:tcPr>
            <w:tcW w:w="1365" w:type="dxa"/>
            <w:hideMark/>
          </w:tcPr>
          <w:p w:rsidR="006C5328" w:rsidRPr="006C5328" w:rsidRDefault="006C5328" w:rsidP="006C5328">
            <w:r w:rsidRPr="006C5328">
              <w:t>595,0</w:t>
            </w:r>
          </w:p>
        </w:tc>
        <w:tc>
          <w:tcPr>
            <w:tcW w:w="1254" w:type="dxa"/>
            <w:hideMark/>
          </w:tcPr>
          <w:p w:rsidR="006C5328" w:rsidRPr="006C5328" w:rsidRDefault="006C5328" w:rsidP="006C5328">
            <w:r w:rsidRPr="006C5328">
              <w:t>583,0</w:t>
            </w:r>
          </w:p>
        </w:tc>
        <w:tc>
          <w:tcPr>
            <w:tcW w:w="1341" w:type="dxa"/>
            <w:hideMark/>
          </w:tcPr>
          <w:p w:rsidR="006C5328" w:rsidRPr="006C5328" w:rsidRDefault="006C5328" w:rsidP="006C5328">
            <w:r w:rsidRPr="006C5328">
              <w:t>98,0</w:t>
            </w:r>
          </w:p>
        </w:tc>
      </w:tr>
      <w:tr w:rsidR="006C5328" w:rsidRPr="006C5328" w:rsidTr="006C5328">
        <w:trPr>
          <w:trHeight w:val="936"/>
        </w:trPr>
        <w:tc>
          <w:tcPr>
            <w:tcW w:w="552" w:type="dxa"/>
            <w:noWrap/>
            <w:hideMark/>
          </w:tcPr>
          <w:p w:rsidR="006C5328" w:rsidRPr="006C5328" w:rsidRDefault="006C5328" w:rsidP="006C5328">
            <w:r w:rsidRPr="006C5328">
              <w:t>5</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012</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366" w:type="dxa"/>
            <w:hideMark/>
          </w:tcPr>
          <w:p w:rsidR="006C5328" w:rsidRPr="006C5328" w:rsidRDefault="006C5328" w:rsidP="006C5328">
            <w:r w:rsidRPr="006C5328">
              <w:t>202,0</w:t>
            </w:r>
          </w:p>
        </w:tc>
        <w:tc>
          <w:tcPr>
            <w:tcW w:w="1365" w:type="dxa"/>
            <w:hideMark/>
          </w:tcPr>
          <w:p w:rsidR="006C5328" w:rsidRPr="006C5328" w:rsidRDefault="006C5328" w:rsidP="006C5328">
            <w:r w:rsidRPr="006C5328">
              <w:t>595,0</w:t>
            </w:r>
          </w:p>
        </w:tc>
        <w:tc>
          <w:tcPr>
            <w:tcW w:w="1254" w:type="dxa"/>
            <w:hideMark/>
          </w:tcPr>
          <w:p w:rsidR="006C5328" w:rsidRPr="006C5328" w:rsidRDefault="006C5328" w:rsidP="006C5328">
            <w:r w:rsidRPr="006C5328">
              <w:t>583,0</w:t>
            </w:r>
          </w:p>
        </w:tc>
        <w:tc>
          <w:tcPr>
            <w:tcW w:w="1341" w:type="dxa"/>
            <w:hideMark/>
          </w:tcPr>
          <w:p w:rsidR="006C5328" w:rsidRPr="006C5328" w:rsidRDefault="006C5328" w:rsidP="006C5328">
            <w:r w:rsidRPr="006C5328">
              <w:t>98,0</w:t>
            </w:r>
          </w:p>
        </w:tc>
      </w:tr>
      <w:tr w:rsidR="006C5328" w:rsidRPr="006C5328" w:rsidTr="006C5328">
        <w:trPr>
          <w:trHeight w:val="312"/>
        </w:trPr>
        <w:tc>
          <w:tcPr>
            <w:tcW w:w="552" w:type="dxa"/>
            <w:noWrap/>
            <w:hideMark/>
          </w:tcPr>
          <w:p w:rsidR="006C5328" w:rsidRPr="006C5328" w:rsidRDefault="006C5328" w:rsidP="006C5328">
            <w:r w:rsidRPr="006C5328">
              <w:t>6</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Налог на доходы физических лиц</w:t>
            </w:r>
          </w:p>
        </w:tc>
        <w:tc>
          <w:tcPr>
            <w:tcW w:w="1366" w:type="dxa"/>
            <w:hideMark/>
          </w:tcPr>
          <w:p w:rsidR="006C5328" w:rsidRPr="006C5328" w:rsidRDefault="006C5328" w:rsidP="006C5328">
            <w:r w:rsidRPr="006C5328">
              <w:t>115 666,9</w:t>
            </w:r>
          </w:p>
        </w:tc>
        <w:tc>
          <w:tcPr>
            <w:tcW w:w="1365" w:type="dxa"/>
            <w:hideMark/>
          </w:tcPr>
          <w:p w:rsidR="006C5328" w:rsidRPr="006C5328" w:rsidRDefault="006C5328" w:rsidP="006C5328">
            <w:r w:rsidRPr="006C5328">
              <w:t>115 688,9</w:t>
            </w:r>
          </w:p>
        </w:tc>
        <w:tc>
          <w:tcPr>
            <w:tcW w:w="1254" w:type="dxa"/>
            <w:hideMark/>
          </w:tcPr>
          <w:p w:rsidR="006C5328" w:rsidRPr="006C5328" w:rsidRDefault="006C5328" w:rsidP="006C5328">
            <w:r w:rsidRPr="006C5328">
              <w:t>114 416,5</w:t>
            </w:r>
          </w:p>
        </w:tc>
        <w:tc>
          <w:tcPr>
            <w:tcW w:w="1341" w:type="dxa"/>
            <w:hideMark/>
          </w:tcPr>
          <w:p w:rsidR="006C5328" w:rsidRPr="006C5328" w:rsidRDefault="006C5328" w:rsidP="006C5328">
            <w:r w:rsidRPr="006C5328">
              <w:t>98,9</w:t>
            </w:r>
          </w:p>
        </w:tc>
      </w:tr>
      <w:tr w:rsidR="006C5328" w:rsidRPr="006C5328" w:rsidTr="006C5328">
        <w:trPr>
          <w:trHeight w:val="1305"/>
        </w:trPr>
        <w:tc>
          <w:tcPr>
            <w:tcW w:w="552" w:type="dxa"/>
            <w:noWrap/>
            <w:hideMark/>
          </w:tcPr>
          <w:p w:rsidR="006C5328" w:rsidRPr="006C5328" w:rsidRDefault="006C5328" w:rsidP="006C5328">
            <w:r w:rsidRPr="006C5328">
              <w:t>7</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366" w:type="dxa"/>
            <w:hideMark/>
          </w:tcPr>
          <w:p w:rsidR="006C5328" w:rsidRPr="006C5328" w:rsidRDefault="006C5328" w:rsidP="006C5328">
            <w:r w:rsidRPr="006C5328">
              <w:t>114 890,6</w:t>
            </w:r>
          </w:p>
        </w:tc>
        <w:tc>
          <w:tcPr>
            <w:tcW w:w="1365" w:type="dxa"/>
            <w:hideMark/>
          </w:tcPr>
          <w:p w:rsidR="006C5328" w:rsidRPr="006C5328" w:rsidRDefault="006C5328" w:rsidP="006C5328">
            <w:r w:rsidRPr="006C5328">
              <w:t>114 890,6</w:t>
            </w:r>
          </w:p>
        </w:tc>
        <w:tc>
          <w:tcPr>
            <w:tcW w:w="1254" w:type="dxa"/>
            <w:hideMark/>
          </w:tcPr>
          <w:p w:rsidR="006C5328" w:rsidRPr="006C5328" w:rsidRDefault="006C5328" w:rsidP="006C5328">
            <w:r w:rsidRPr="006C5328">
              <w:t>113 834,1</w:t>
            </w:r>
          </w:p>
        </w:tc>
        <w:tc>
          <w:tcPr>
            <w:tcW w:w="1341" w:type="dxa"/>
            <w:hideMark/>
          </w:tcPr>
          <w:p w:rsidR="006C5328" w:rsidRPr="006C5328" w:rsidRDefault="006C5328" w:rsidP="006C5328">
            <w:r w:rsidRPr="006C5328">
              <w:t>99,1</w:t>
            </w:r>
          </w:p>
        </w:tc>
      </w:tr>
      <w:tr w:rsidR="006C5328" w:rsidRPr="006C5328" w:rsidTr="006C5328">
        <w:trPr>
          <w:trHeight w:val="1905"/>
        </w:trPr>
        <w:tc>
          <w:tcPr>
            <w:tcW w:w="552" w:type="dxa"/>
            <w:noWrap/>
            <w:hideMark/>
          </w:tcPr>
          <w:p w:rsidR="006C5328" w:rsidRPr="006C5328" w:rsidRDefault="006C5328" w:rsidP="006C5328">
            <w:r w:rsidRPr="006C5328">
              <w:t>8</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020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6" w:type="dxa"/>
            <w:hideMark/>
          </w:tcPr>
          <w:p w:rsidR="006C5328" w:rsidRPr="006C5328" w:rsidRDefault="006C5328" w:rsidP="006C5328">
            <w:r w:rsidRPr="006C5328">
              <w:t>318,0</w:t>
            </w:r>
          </w:p>
        </w:tc>
        <w:tc>
          <w:tcPr>
            <w:tcW w:w="1365" w:type="dxa"/>
            <w:hideMark/>
          </w:tcPr>
          <w:p w:rsidR="006C5328" w:rsidRPr="006C5328" w:rsidRDefault="006C5328" w:rsidP="006C5328">
            <w:r w:rsidRPr="006C5328">
              <w:t>318,0</w:t>
            </w:r>
          </w:p>
        </w:tc>
        <w:tc>
          <w:tcPr>
            <w:tcW w:w="1254" w:type="dxa"/>
            <w:hideMark/>
          </w:tcPr>
          <w:p w:rsidR="006C5328" w:rsidRPr="006C5328" w:rsidRDefault="006C5328" w:rsidP="006C5328">
            <w:r w:rsidRPr="006C5328">
              <w:t>141,2</w:t>
            </w:r>
          </w:p>
        </w:tc>
        <w:tc>
          <w:tcPr>
            <w:tcW w:w="1341" w:type="dxa"/>
            <w:hideMark/>
          </w:tcPr>
          <w:p w:rsidR="006C5328" w:rsidRPr="006C5328" w:rsidRDefault="006C5328" w:rsidP="006C5328">
            <w:r w:rsidRPr="006C5328">
              <w:t>44,4</w:t>
            </w:r>
          </w:p>
        </w:tc>
      </w:tr>
      <w:tr w:rsidR="006C5328" w:rsidRPr="006C5328" w:rsidTr="006C5328">
        <w:trPr>
          <w:trHeight w:val="936"/>
        </w:trPr>
        <w:tc>
          <w:tcPr>
            <w:tcW w:w="552" w:type="dxa"/>
            <w:noWrap/>
            <w:hideMark/>
          </w:tcPr>
          <w:p w:rsidR="006C5328" w:rsidRPr="006C5328" w:rsidRDefault="006C5328" w:rsidP="006C5328">
            <w:r w:rsidRPr="006C5328">
              <w:t>9</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030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 xml:space="preserve">Налог на доходы физических лиц с доходов, полученных физическими лицами в соответствии со статьей 228 </w:t>
            </w:r>
            <w:r w:rsidRPr="006C5328">
              <w:lastRenderedPageBreak/>
              <w:t>Налогового кодекса Российской Федерации</w:t>
            </w:r>
          </w:p>
        </w:tc>
        <w:tc>
          <w:tcPr>
            <w:tcW w:w="1366" w:type="dxa"/>
            <w:hideMark/>
          </w:tcPr>
          <w:p w:rsidR="006C5328" w:rsidRPr="006C5328" w:rsidRDefault="006C5328" w:rsidP="006C5328">
            <w:r w:rsidRPr="006C5328">
              <w:lastRenderedPageBreak/>
              <w:t>456,0</w:t>
            </w:r>
          </w:p>
        </w:tc>
        <w:tc>
          <w:tcPr>
            <w:tcW w:w="1365" w:type="dxa"/>
            <w:hideMark/>
          </w:tcPr>
          <w:p w:rsidR="006C5328" w:rsidRPr="006C5328" w:rsidRDefault="006C5328" w:rsidP="006C5328">
            <w:r w:rsidRPr="006C5328">
              <w:t>456,0</w:t>
            </w:r>
          </w:p>
        </w:tc>
        <w:tc>
          <w:tcPr>
            <w:tcW w:w="1254" w:type="dxa"/>
            <w:hideMark/>
          </w:tcPr>
          <w:p w:rsidR="006C5328" w:rsidRPr="006C5328" w:rsidRDefault="006C5328" w:rsidP="006C5328">
            <w:r w:rsidRPr="006C5328">
              <w:t>418,5</w:t>
            </w:r>
          </w:p>
        </w:tc>
        <w:tc>
          <w:tcPr>
            <w:tcW w:w="1341" w:type="dxa"/>
            <w:hideMark/>
          </w:tcPr>
          <w:p w:rsidR="006C5328" w:rsidRPr="006C5328" w:rsidRDefault="006C5328" w:rsidP="006C5328">
            <w:r w:rsidRPr="006C5328">
              <w:t>91,8</w:t>
            </w:r>
          </w:p>
        </w:tc>
      </w:tr>
      <w:tr w:rsidR="006C5328" w:rsidRPr="006C5328" w:rsidTr="006C5328">
        <w:trPr>
          <w:trHeight w:val="1560"/>
        </w:trPr>
        <w:tc>
          <w:tcPr>
            <w:tcW w:w="552" w:type="dxa"/>
            <w:noWrap/>
            <w:hideMark/>
          </w:tcPr>
          <w:p w:rsidR="006C5328" w:rsidRPr="006C5328" w:rsidRDefault="006C5328" w:rsidP="006C5328">
            <w:r w:rsidRPr="006C5328">
              <w:lastRenderedPageBreak/>
              <w:t>10</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01</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040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366" w:type="dxa"/>
            <w:hideMark/>
          </w:tcPr>
          <w:p w:rsidR="006C5328" w:rsidRPr="006C5328" w:rsidRDefault="006C5328" w:rsidP="006C5328">
            <w:r w:rsidRPr="006C5328">
              <w:t>2,3</w:t>
            </w:r>
          </w:p>
        </w:tc>
        <w:tc>
          <w:tcPr>
            <w:tcW w:w="1365" w:type="dxa"/>
            <w:hideMark/>
          </w:tcPr>
          <w:p w:rsidR="006C5328" w:rsidRPr="006C5328" w:rsidRDefault="006C5328" w:rsidP="006C5328">
            <w:r w:rsidRPr="006C5328">
              <w:t>24,3</w:t>
            </w:r>
          </w:p>
        </w:tc>
        <w:tc>
          <w:tcPr>
            <w:tcW w:w="1254" w:type="dxa"/>
            <w:hideMark/>
          </w:tcPr>
          <w:p w:rsidR="006C5328" w:rsidRPr="006C5328" w:rsidRDefault="006C5328" w:rsidP="006C5328">
            <w:r w:rsidRPr="006C5328">
              <w:t>22,7</w:t>
            </w:r>
          </w:p>
        </w:tc>
        <w:tc>
          <w:tcPr>
            <w:tcW w:w="1341" w:type="dxa"/>
            <w:hideMark/>
          </w:tcPr>
          <w:p w:rsidR="006C5328" w:rsidRPr="006C5328" w:rsidRDefault="006C5328" w:rsidP="006C5328">
            <w:r w:rsidRPr="006C5328">
              <w:t>93,4</w:t>
            </w:r>
          </w:p>
        </w:tc>
      </w:tr>
      <w:tr w:rsidR="006C5328" w:rsidRPr="006C5328" w:rsidTr="006C5328">
        <w:trPr>
          <w:trHeight w:val="624"/>
        </w:trPr>
        <w:tc>
          <w:tcPr>
            <w:tcW w:w="552" w:type="dxa"/>
            <w:noWrap/>
            <w:hideMark/>
          </w:tcPr>
          <w:p w:rsidR="006C5328" w:rsidRPr="006C5328" w:rsidRDefault="006C5328" w:rsidP="006C5328">
            <w:r w:rsidRPr="006C5328">
              <w:t>11</w:t>
            </w:r>
          </w:p>
        </w:tc>
        <w:tc>
          <w:tcPr>
            <w:tcW w:w="862" w:type="dxa"/>
            <w:noWrap/>
            <w:hideMark/>
          </w:tcPr>
          <w:p w:rsidR="006C5328" w:rsidRPr="006C5328" w:rsidRDefault="006C5328" w:rsidP="006C5328">
            <w:r w:rsidRPr="006C5328">
              <w:t>100</w:t>
            </w:r>
          </w:p>
        </w:tc>
        <w:tc>
          <w:tcPr>
            <w:tcW w:w="491" w:type="dxa"/>
            <w:noWrap/>
            <w:hideMark/>
          </w:tcPr>
          <w:p w:rsidR="006C5328" w:rsidRPr="006C5328" w:rsidRDefault="006C5328" w:rsidP="006C5328">
            <w:r w:rsidRPr="006C5328">
              <w:t>1</w:t>
            </w:r>
          </w:p>
        </w:tc>
        <w:tc>
          <w:tcPr>
            <w:tcW w:w="491" w:type="dxa"/>
            <w:noWrap/>
            <w:hideMark/>
          </w:tcPr>
          <w:p w:rsidR="006C5328" w:rsidRPr="006C5328" w:rsidRDefault="006C5328" w:rsidP="006C5328">
            <w:r w:rsidRPr="006C5328">
              <w:t>03</w:t>
            </w:r>
          </w:p>
        </w:tc>
        <w:tc>
          <w:tcPr>
            <w:tcW w:w="491" w:type="dxa"/>
            <w:noWrap/>
            <w:hideMark/>
          </w:tcPr>
          <w:p w:rsidR="006C5328" w:rsidRPr="006C5328" w:rsidRDefault="006C5328" w:rsidP="006C5328">
            <w:r w:rsidRPr="006C5328">
              <w:t>02</w:t>
            </w:r>
          </w:p>
        </w:tc>
        <w:tc>
          <w:tcPr>
            <w:tcW w:w="551" w:type="dxa"/>
            <w:noWrap/>
            <w:hideMark/>
          </w:tcPr>
          <w:p w:rsidR="006C5328" w:rsidRPr="006C5328" w:rsidRDefault="006C5328" w:rsidP="006C5328">
            <w:r w:rsidRPr="006C5328">
              <w:t>000</w:t>
            </w:r>
          </w:p>
        </w:tc>
        <w:tc>
          <w:tcPr>
            <w:tcW w:w="491" w:type="dxa"/>
            <w:noWrap/>
            <w:hideMark/>
          </w:tcPr>
          <w:p w:rsidR="006C5328" w:rsidRPr="006C5328" w:rsidRDefault="006C5328" w:rsidP="006C5328">
            <w:r w:rsidRPr="006C5328">
              <w:t>01</w:t>
            </w:r>
          </w:p>
        </w:tc>
        <w:tc>
          <w:tcPr>
            <w:tcW w:w="663" w:type="dxa"/>
            <w:noWrap/>
            <w:hideMark/>
          </w:tcPr>
          <w:p w:rsidR="006C5328" w:rsidRPr="006C5328" w:rsidRDefault="006C5328" w:rsidP="006C5328">
            <w:r w:rsidRPr="006C5328">
              <w:t>0000</w:t>
            </w:r>
          </w:p>
        </w:tc>
        <w:tc>
          <w:tcPr>
            <w:tcW w:w="790" w:type="dxa"/>
            <w:noWrap/>
            <w:hideMark/>
          </w:tcPr>
          <w:p w:rsidR="006C5328" w:rsidRPr="006C5328" w:rsidRDefault="006C5328" w:rsidP="006C5328">
            <w:r w:rsidRPr="006C5328">
              <w:t>110</w:t>
            </w:r>
          </w:p>
        </w:tc>
        <w:tc>
          <w:tcPr>
            <w:tcW w:w="3969" w:type="dxa"/>
            <w:hideMark/>
          </w:tcPr>
          <w:p w:rsidR="006C5328" w:rsidRPr="006C5328" w:rsidRDefault="006C5328" w:rsidP="006C5328">
            <w:r w:rsidRPr="006C5328">
              <w:t>НАЛОГИ НА ТОВАРЫ (РАБОТЫ, УСЛУГИ), РЕАЛИЗУЕМЫЕ НА ТЕРРИТОРИИ РОССИЙСКОЙ ФЕДЕРАЦИИ</w:t>
            </w:r>
          </w:p>
        </w:tc>
        <w:tc>
          <w:tcPr>
            <w:tcW w:w="1366" w:type="dxa"/>
            <w:noWrap/>
            <w:hideMark/>
          </w:tcPr>
          <w:p w:rsidR="006C5328" w:rsidRPr="006C5328" w:rsidRDefault="006C5328" w:rsidP="006C5328">
            <w:r w:rsidRPr="006C5328">
              <w:t>1 201,7</w:t>
            </w:r>
          </w:p>
        </w:tc>
        <w:tc>
          <w:tcPr>
            <w:tcW w:w="1365" w:type="dxa"/>
            <w:noWrap/>
            <w:hideMark/>
          </w:tcPr>
          <w:p w:rsidR="006C5328" w:rsidRPr="006C5328" w:rsidRDefault="006C5328" w:rsidP="006C5328">
            <w:r w:rsidRPr="006C5328">
              <w:t>1 201,7</w:t>
            </w:r>
          </w:p>
        </w:tc>
        <w:tc>
          <w:tcPr>
            <w:tcW w:w="1254" w:type="dxa"/>
            <w:noWrap/>
            <w:hideMark/>
          </w:tcPr>
          <w:p w:rsidR="006C5328" w:rsidRPr="006C5328" w:rsidRDefault="006C5328" w:rsidP="006C5328">
            <w:r w:rsidRPr="006C5328">
              <w:t>1 073,2</w:t>
            </w:r>
          </w:p>
        </w:tc>
        <w:tc>
          <w:tcPr>
            <w:tcW w:w="1341" w:type="dxa"/>
            <w:hideMark/>
          </w:tcPr>
          <w:p w:rsidR="006C5328" w:rsidRPr="006C5328" w:rsidRDefault="006C5328" w:rsidP="006C5328">
            <w:r w:rsidRPr="006C5328">
              <w:t>89,3</w:t>
            </w:r>
          </w:p>
        </w:tc>
      </w:tr>
      <w:tr w:rsidR="006C5328" w:rsidRPr="006C5328" w:rsidTr="006C5328">
        <w:trPr>
          <w:trHeight w:val="1248"/>
        </w:trPr>
        <w:tc>
          <w:tcPr>
            <w:tcW w:w="552" w:type="dxa"/>
            <w:noWrap/>
            <w:hideMark/>
          </w:tcPr>
          <w:p w:rsidR="006C5328" w:rsidRPr="006C5328" w:rsidRDefault="006C5328" w:rsidP="006C5328">
            <w:r w:rsidRPr="006C5328">
              <w:t>12</w:t>
            </w:r>
          </w:p>
        </w:tc>
        <w:tc>
          <w:tcPr>
            <w:tcW w:w="862" w:type="dxa"/>
            <w:noWrap/>
            <w:hideMark/>
          </w:tcPr>
          <w:p w:rsidR="006C5328" w:rsidRPr="006C5328" w:rsidRDefault="006C5328" w:rsidP="006C5328">
            <w:r w:rsidRPr="006C5328">
              <w:t>100</w:t>
            </w:r>
          </w:p>
        </w:tc>
        <w:tc>
          <w:tcPr>
            <w:tcW w:w="491" w:type="dxa"/>
            <w:noWrap/>
            <w:hideMark/>
          </w:tcPr>
          <w:p w:rsidR="006C5328" w:rsidRPr="006C5328" w:rsidRDefault="006C5328" w:rsidP="006C5328">
            <w:r w:rsidRPr="006C5328">
              <w:t>1</w:t>
            </w:r>
          </w:p>
        </w:tc>
        <w:tc>
          <w:tcPr>
            <w:tcW w:w="491" w:type="dxa"/>
            <w:noWrap/>
            <w:hideMark/>
          </w:tcPr>
          <w:p w:rsidR="006C5328" w:rsidRPr="006C5328" w:rsidRDefault="006C5328" w:rsidP="006C5328">
            <w:r w:rsidRPr="006C5328">
              <w:t>03</w:t>
            </w:r>
          </w:p>
        </w:tc>
        <w:tc>
          <w:tcPr>
            <w:tcW w:w="491" w:type="dxa"/>
            <w:noWrap/>
            <w:hideMark/>
          </w:tcPr>
          <w:p w:rsidR="006C5328" w:rsidRPr="006C5328" w:rsidRDefault="006C5328" w:rsidP="006C5328">
            <w:r w:rsidRPr="006C5328">
              <w:t>02</w:t>
            </w:r>
          </w:p>
        </w:tc>
        <w:tc>
          <w:tcPr>
            <w:tcW w:w="551" w:type="dxa"/>
            <w:noWrap/>
            <w:hideMark/>
          </w:tcPr>
          <w:p w:rsidR="006C5328" w:rsidRPr="006C5328" w:rsidRDefault="006C5328" w:rsidP="006C5328">
            <w:r w:rsidRPr="006C5328">
              <w:t>230</w:t>
            </w:r>
          </w:p>
        </w:tc>
        <w:tc>
          <w:tcPr>
            <w:tcW w:w="491" w:type="dxa"/>
            <w:noWrap/>
            <w:hideMark/>
          </w:tcPr>
          <w:p w:rsidR="006C5328" w:rsidRPr="006C5328" w:rsidRDefault="006C5328" w:rsidP="006C5328">
            <w:r w:rsidRPr="006C5328">
              <w:t>01</w:t>
            </w:r>
          </w:p>
        </w:tc>
        <w:tc>
          <w:tcPr>
            <w:tcW w:w="663" w:type="dxa"/>
            <w:noWrap/>
            <w:hideMark/>
          </w:tcPr>
          <w:p w:rsidR="006C5328" w:rsidRPr="006C5328" w:rsidRDefault="006C5328" w:rsidP="006C5328">
            <w:r w:rsidRPr="006C5328">
              <w:t>0000</w:t>
            </w:r>
          </w:p>
        </w:tc>
        <w:tc>
          <w:tcPr>
            <w:tcW w:w="790" w:type="dxa"/>
            <w:noWrap/>
            <w:hideMark/>
          </w:tcPr>
          <w:p w:rsidR="006C5328" w:rsidRPr="006C5328" w:rsidRDefault="006C5328" w:rsidP="006C5328">
            <w:r w:rsidRPr="006C5328">
              <w:t>110</w:t>
            </w:r>
          </w:p>
        </w:tc>
        <w:tc>
          <w:tcPr>
            <w:tcW w:w="3969" w:type="dxa"/>
            <w:hideMark/>
          </w:tcPr>
          <w:p w:rsidR="006C5328" w:rsidRPr="006C5328" w:rsidRDefault="006C5328" w:rsidP="006C5328">
            <w:r w:rsidRPr="006C5328">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noWrap/>
            <w:hideMark/>
          </w:tcPr>
          <w:p w:rsidR="006C5328" w:rsidRPr="006C5328" w:rsidRDefault="006C5328" w:rsidP="006C5328">
            <w:r w:rsidRPr="006C5328">
              <w:t>550,6</w:t>
            </w:r>
          </w:p>
        </w:tc>
        <w:tc>
          <w:tcPr>
            <w:tcW w:w="1365" w:type="dxa"/>
            <w:noWrap/>
            <w:hideMark/>
          </w:tcPr>
          <w:p w:rsidR="006C5328" w:rsidRPr="006C5328" w:rsidRDefault="006C5328" w:rsidP="006C5328">
            <w:r w:rsidRPr="006C5328">
              <w:t>550,6</w:t>
            </w:r>
          </w:p>
        </w:tc>
        <w:tc>
          <w:tcPr>
            <w:tcW w:w="1254" w:type="dxa"/>
            <w:noWrap/>
            <w:hideMark/>
          </w:tcPr>
          <w:p w:rsidR="006C5328" w:rsidRPr="006C5328" w:rsidRDefault="006C5328" w:rsidP="006C5328">
            <w:r w:rsidRPr="006C5328">
              <w:t>495,0</w:t>
            </w:r>
          </w:p>
        </w:tc>
        <w:tc>
          <w:tcPr>
            <w:tcW w:w="1341" w:type="dxa"/>
            <w:hideMark/>
          </w:tcPr>
          <w:p w:rsidR="006C5328" w:rsidRPr="006C5328" w:rsidRDefault="006C5328" w:rsidP="006C5328">
            <w:r w:rsidRPr="006C5328">
              <w:t>89,9</w:t>
            </w:r>
          </w:p>
        </w:tc>
      </w:tr>
      <w:tr w:rsidR="006C5328" w:rsidRPr="006C5328" w:rsidTr="006C5328">
        <w:trPr>
          <w:trHeight w:val="1560"/>
        </w:trPr>
        <w:tc>
          <w:tcPr>
            <w:tcW w:w="552" w:type="dxa"/>
            <w:noWrap/>
            <w:hideMark/>
          </w:tcPr>
          <w:p w:rsidR="006C5328" w:rsidRPr="006C5328" w:rsidRDefault="006C5328" w:rsidP="006C5328">
            <w:r w:rsidRPr="006C5328">
              <w:t>13</w:t>
            </w:r>
          </w:p>
        </w:tc>
        <w:tc>
          <w:tcPr>
            <w:tcW w:w="862" w:type="dxa"/>
            <w:noWrap/>
            <w:hideMark/>
          </w:tcPr>
          <w:p w:rsidR="006C5328" w:rsidRPr="006C5328" w:rsidRDefault="006C5328" w:rsidP="006C5328">
            <w:r w:rsidRPr="006C5328">
              <w:t>100</w:t>
            </w:r>
          </w:p>
        </w:tc>
        <w:tc>
          <w:tcPr>
            <w:tcW w:w="491" w:type="dxa"/>
            <w:noWrap/>
            <w:hideMark/>
          </w:tcPr>
          <w:p w:rsidR="006C5328" w:rsidRPr="006C5328" w:rsidRDefault="006C5328" w:rsidP="006C5328">
            <w:r w:rsidRPr="006C5328">
              <w:t>1</w:t>
            </w:r>
          </w:p>
        </w:tc>
        <w:tc>
          <w:tcPr>
            <w:tcW w:w="491" w:type="dxa"/>
            <w:noWrap/>
            <w:hideMark/>
          </w:tcPr>
          <w:p w:rsidR="006C5328" w:rsidRPr="006C5328" w:rsidRDefault="006C5328" w:rsidP="006C5328">
            <w:r w:rsidRPr="006C5328">
              <w:t>03</w:t>
            </w:r>
          </w:p>
        </w:tc>
        <w:tc>
          <w:tcPr>
            <w:tcW w:w="491" w:type="dxa"/>
            <w:noWrap/>
            <w:hideMark/>
          </w:tcPr>
          <w:p w:rsidR="006C5328" w:rsidRPr="006C5328" w:rsidRDefault="006C5328" w:rsidP="006C5328">
            <w:r w:rsidRPr="006C5328">
              <w:t>02</w:t>
            </w:r>
          </w:p>
        </w:tc>
        <w:tc>
          <w:tcPr>
            <w:tcW w:w="551" w:type="dxa"/>
            <w:noWrap/>
            <w:hideMark/>
          </w:tcPr>
          <w:p w:rsidR="006C5328" w:rsidRPr="006C5328" w:rsidRDefault="006C5328" w:rsidP="006C5328">
            <w:r w:rsidRPr="006C5328">
              <w:t>240</w:t>
            </w:r>
          </w:p>
        </w:tc>
        <w:tc>
          <w:tcPr>
            <w:tcW w:w="491" w:type="dxa"/>
            <w:noWrap/>
            <w:hideMark/>
          </w:tcPr>
          <w:p w:rsidR="006C5328" w:rsidRPr="006C5328" w:rsidRDefault="006C5328" w:rsidP="006C5328">
            <w:r w:rsidRPr="006C5328">
              <w:t>01</w:t>
            </w:r>
          </w:p>
        </w:tc>
        <w:tc>
          <w:tcPr>
            <w:tcW w:w="663" w:type="dxa"/>
            <w:noWrap/>
            <w:hideMark/>
          </w:tcPr>
          <w:p w:rsidR="006C5328" w:rsidRPr="006C5328" w:rsidRDefault="006C5328" w:rsidP="006C5328">
            <w:r w:rsidRPr="006C5328">
              <w:t>0000</w:t>
            </w:r>
          </w:p>
        </w:tc>
        <w:tc>
          <w:tcPr>
            <w:tcW w:w="790" w:type="dxa"/>
            <w:noWrap/>
            <w:hideMark/>
          </w:tcPr>
          <w:p w:rsidR="006C5328" w:rsidRPr="006C5328" w:rsidRDefault="006C5328" w:rsidP="006C5328">
            <w:r w:rsidRPr="006C5328">
              <w:t>110</w:t>
            </w:r>
          </w:p>
        </w:tc>
        <w:tc>
          <w:tcPr>
            <w:tcW w:w="3969" w:type="dxa"/>
            <w:hideMark/>
          </w:tcPr>
          <w:p w:rsidR="006C5328" w:rsidRPr="006C5328" w:rsidRDefault="006C5328" w:rsidP="006C5328">
            <w:r w:rsidRPr="006C5328">
              <w:t>Доходы от уплаты акцизов на моторные масла для дизельных и (или) карбюраторных (</w:t>
            </w:r>
            <w:proofErr w:type="spellStart"/>
            <w:r w:rsidRPr="006C5328">
              <w:t>инжекторных</w:t>
            </w:r>
            <w:proofErr w:type="spellEnd"/>
            <w:r w:rsidRPr="006C5328">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w:t>
            </w:r>
            <w:r w:rsidRPr="006C5328">
              <w:lastRenderedPageBreak/>
              <w:t>нормативов отчислений в местные бюджеты</w:t>
            </w:r>
          </w:p>
        </w:tc>
        <w:tc>
          <w:tcPr>
            <w:tcW w:w="1366" w:type="dxa"/>
            <w:noWrap/>
            <w:hideMark/>
          </w:tcPr>
          <w:p w:rsidR="006C5328" w:rsidRPr="006C5328" w:rsidRDefault="006C5328" w:rsidP="006C5328">
            <w:r w:rsidRPr="006C5328">
              <w:lastRenderedPageBreak/>
              <w:t>2,8</w:t>
            </w:r>
          </w:p>
        </w:tc>
        <w:tc>
          <w:tcPr>
            <w:tcW w:w="1365" w:type="dxa"/>
            <w:noWrap/>
            <w:hideMark/>
          </w:tcPr>
          <w:p w:rsidR="006C5328" w:rsidRPr="006C5328" w:rsidRDefault="006C5328" w:rsidP="006C5328">
            <w:r w:rsidRPr="006C5328">
              <w:t>2,8</w:t>
            </w:r>
          </w:p>
        </w:tc>
        <w:tc>
          <w:tcPr>
            <w:tcW w:w="1254" w:type="dxa"/>
            <w:noWrap/>
            <w:hideMark/>
          </w:tcPr>
          <w:p w:rsidR="006C5328" w:rsidRPr="006C5328" w:rsidRDefault="006C5328" w:rsidP="006C5328">
            <w:r w:rsidRPr="006C5328">
              <w:t>3,5</w:t>
            </w:r>
          </w:p>
        </w:tc>
        <w:tc>
          <w:tcPr>
            <w:tcW w:w="1341" w:type="dxa"/>
            <w:hideMark/>
          </w:tcPr>
          <w:p w:rsidR="006C5328" w:rsidRPr="006C5328" w:rsidRDefault="006C5328" w:rsidP="006C5328">
            <w:r w:rsidRPr="006C5328">
              <w:t>125,0</w:t>
            </w:r>
          </w:p>
        </w:tc>
      </w:tr>
      <w:tr w:rsidR="006C5328" w:rsidRPr="006C5328" w:rsidTr="006C5328">
        <w:trPr>
          <w:trHeight w:val="1248"/>
        </w:trPr>
        <w:tc>
          <w:tcPr>
            <w:tcW w:w="552" w:type="dxa"/>
            <w:noWrap/>
            <w:hideMark/>
          </w:tcPr>
          <w:p w:rsidR="006C5328" w:rsidRPr="006C5328" w:rsidRDefault="006C5328" w:rsidP="006C5328">
            <w:r w:rsidRPr="006C5328">
              <w:lastRenderedPageBreak/>
              <w:t>14</w:t>
            </w:r>
          </w:p>
        </w:tc>
        <w:tc>
          <w:tcPr>
            <w:tcW w:w="862" w:type="dxa"/>
            <w:noWrap/>
            <w:hideMark/>
          </w:tcPr>
          <w:p w:rsidR="006C5328" w:rsidRPr="006C5328" w:rsidRDefault="006C5328" w:rsidP="006C5328">
            <w:r w:rsidRPr="006C5328">
              <w:t>100</w:t>
            </w:r>
          </w:p>
        </w:tc>
        <w:tc>
          <w:tcPr>
            <w:tcW w:w="491" w:type="dxa"/>
            <w:noWrap/>
            <w:hideMark/>
          </w:tcPr>
          <w:p w:rsidR="006C5328" w:rsidRPr="006C5328" w:rsidRDefault="006C5328" w:rsidP="006C5328">
            <w:r w:rsidRPr="006C5328">
              <w:t>1</w:t>
            </w:r>
          </w:p>
        </w:tc>
        <w:tc>
          <w:tcPr>
            <w:tcW w:w="491" w:type="dxa"/>
            <w:noWrap/>
            <w:hideMark/>
          </w:tcPr>
          <w:p w:rsidR="006C5328" w:rsidRPr="006C5328" w:rsidRDefault="006C5328" w:rsidP="006C5328">
            <w:r w:rsidRPr="006C5328">
              <w:t>03</w:t>
            </w:r>
          </w:p>
        </w:tc>
        <w:tc>
          <w:tcPr>
            <w:tcW w:w="491" w:type="dxa"/>
            <w:noWrap/>
            <w:hideMark/>
          </w:tcPr>
          <w:p w:rsidR="006C5328" w:rsidRPr="006C5328" w:rsidRDefault="006C5328" w:rsidP="006C5328">
            <w:r w:rsidRPr="006C5328">
              <w:t>02</w:t>
            </w:r>
          </w:p>
        </w:tc>
        <w:tc>
          <w:tcPr>
            <w:tcW w:w="551" w:type="dxa"/>
            <w:noWrap/>
            <w:hideMark/>
          </w:tcPr>
          <w:p w:rsidR="006C5328" w:rsidRPr="006C5328" w:rsidRDefault="006C5328" w:rsidP="006C5328">
            <w:r w:rsidRPr="006C5328">
              <w:t>250</w:t>
            </w:r>
          </w:p>
        </w:tc>
        <w:tc>
          <w:tcPr>
            <w:tcW w:w="491" w:type="dxa"/>
            <w:noWrap/>
            <w:hideMark/>
          </w:tcPr>
          <w:p w:rsidR="006C5328" w:rsidRPr="006C5328" w:rsidRDefault="006C5328" w:rsidP="006C5328">
            <w:r w:rsidRPr="006C5328">
              <w:t>01</w:t>
            </w:r>
          </w:p>
        </w:tc>
        <w:tc>
          <w:tcPr>
            <w:tcW w:w="663" w:type="dxa"/>
            <w:noWrap/>
            <w:hideMark/>
          </w:tcPr>
          <w:p w:rsidR="006C5328" w:rsidRPr="006C5328" w:rsidRDefault="006C5328" w:rsidP="006C5328">
            <w:r w:rsidRPr="006C5328">
              <w:t>0000</w:t>
            </w:r>
          </w:p>
        </w:tc>
        <w:tc>
          <w:tcPr>
            <w:tcW w:w="790" w:type="dxa"/>
            <w:noWrap/>
            <w:hideMark/>
          </w:tcPr>
          <w:p w:rsidR="006C5328" w:rsidRPr="006C5328" w:rsidRDefault="006C5328" w:rsidP="006C5328">
            <w:r w:rsidRPr="006C5328">
              <w:t>110</w:t>
            </w:r>
          </w:p>
        </w:tc>
        <w:tc>
          <w:tcPr>
            <w:tcW w:w="3969" w:type="dxa"/>
            <w:hideMark/>
          </w:tcPr>
          <w:p w:rsidR="006C5328" w:rsidRPr="006C5328" w:rsidRDefault="006C5328" w:rsidP="006C5328">
            <w:r w:rsidRPr="006C5328">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noWrap/>
            <w:hideMark/>
          </w:tcPr>
          <w:p w:rsidR="006C5328" w:rsidRPr="006C5328" w:rsidRDefault="006C5328" w:rsidP="006C5328">
            <w:r w:rsidRPr="006C5328">
              <w:t>719,4</w:t>
            </w:r>
          </w:p>
        </w:tc>
        <w:tc>
          <w:tcPr>
            <w:tcW w:w="1365" w:type="dxa"/>
            <w:noWrap/>
            <w:hideMark/>
          </w:tcPr>
          <w:p w:rsidR="006C5328" w:rsidRPr="006C5328" w:rsidRDefault="006C5328" w:rsidP="006C5328">
            <w:r w:rsidRPr="006C5328">
              <w:t>719,4</w:t>
            </w:r>
          </w:p>
        </w:tc>
        <w:tc>
          <w:tcPr>
            <w:tcW w:w="1254" w:type="dxa"/>
            <w:noWrap/>
            <w:hideMark/>
          </w:tcPr>
          <w:p w:rsidR="006C5328" w:rsidRPr="006C5328" w:rsidRDefault="006C5328" w:rsidP="006C5328">
            <w:r w:rsidRPr="006C5328">
              <w:t>666,0</w:t>
            </w:r>
          </w:p>
        </w:tc>
        <w:tc>
          <w:tcPr>
            <w:tcW w:w="1341" w:type="dxa"/>
            <w:hideMark/>
          </w:tcPr>
          <w:p w:rsidR="006C5328" w:rsidRPr="006C5328" w:rsidRDefault="006C5328" w:rsidP="006C5328">
            <w:r w:rsidRPr="006C5328">
              <w:t>92,6</w:t>
            </w:r>
          </w:p>
        </w:tc>
      </w:tr>
      <w:tr w:rsidR="006C5328" w:rsidRPr="006C5328" w:rsidTr="006C5328">
        <w:trPr>
          <w:trHeight w:val="1248"/>
        </w:trPr>
        <w:tc>
          <w:tcPr>
            <w:tcW w:w="552" w:type="dxa"/>
            <w:noWrap/>
            <w:hideMark/>
          </w:tcPr>
          <w:p w:rsidR="006C5328" w:rsidRPr="006C5328" w:rsidRDefault="006C5328" w:rsidP="006C5328">
            <w:r w:rsidRPr="006C5328">
              <w:t>15</w:t>
            </w:r>
          </w:p>
        </w:tc>
        <w:tc>
          <w:tcPr>
            <w:tcW w:w="862" w:type="dxa"/>
            <w:noWrap/>
            <w:hideMark/>
          </w:tcPr>
          <w:p w:rsidR="006C5328" w:rsidRPr="006C5328" w:rsidRDefault="006C5328" w:rsidP="006C5328">
            <w:r w:rsidRPr="006C5328">
              <w:t>100</w:t>
            </w:r>
          </w:p>
        </w:tc>
        <w:tc>
          <w:tcPr>
            <w:tcW w:w="491" w:type="dxa"/>
            <w:noWrap/>
            <w:hideMark/>
          </w:tcPr>
          <w:p w:rsidR="006C5328" w:rsidRPr="006C5328" w:rsidRDefault="006C5328" w:rsidP="006C5328">
            <w:r w:rsidRPr="006C5328">
              <w:t>1</w:t>
            </w:r>
          </w:p>
        </w:tc>
        <w:tc>
          <w:tcPr>
            <w:tcW w:w="491" w:type="dxa"/>
            <w:noWrap/>
            <w:hideMark/>
          </w:tcPr>
          <w:p w:rsidR="006C5328" w:rsidRPr="006C5328" w:rsidRDefault="006C5328" w:rsidP="006C5328">
            <w:r w:rsidRPr="006C5328">
              <w:t>03</w:t>
            </w:r>
          </w:p>
        </w:tc>
        <w:tc>
          <w:tcPr>
            <w:tcW w:w="491" w:type="dxa"/>
            <w:noWrap/>
            <w:hideMark/>
          </w:tcPr>
          <w:p w:rsidR="006C5328" w:rsidRPr="006C5328" w:rsidRDefault="006C5328" w:rsidP="006C5328">
            <w:r w:rsidRPr="006C5328">
              <w:t>02</w:t>
            </w:r>
          </w:p>
        </w:tc>
        <w:tc>
          <w:tcPr>
            <w:tcW w:w="551" w:type="dxa"/>
            <w:noWrap/>
            <w:hideMark/>
          </w:tcPr>
          <w:p w:rsidR="006C5328" w:rsidRPr="006C5328" w:rsidRDefault="006C5328" w:rsidP="006C5328">
            <w:r w:rsidRPr="006C5328">
              <w:t>260</w:t>
            </w:r>
          </w:p>
        </w:tc>
        <w:tc>
          <w:tcPr>
            <w:tcW w:w="491" w:type="dxa"/>
            <w:noWrap/>
            <w:hideMark/>
          </w:tcPr>
          <w:p w:rsidR="006C5328" w:rsidRPr="006C5328" w:rsidRDefault="006C5328" w:rsidP="006C5328">
            <w:r w:rsidRPr="006C5328">
              <w:t>01</w:t>
            </w:r>
          </w:p>
        </w:tc>
        <w:tc>
          <w:tcPr>
            <w:tcW w:w="663" w:type="dxa"/>
            <w:noWrap/>
            <w:hideMark/>
          </w:tcPr>
          <w:p w:rsidR="006C5328" w:rsidRPr="006C5328" w:rsidRDefault="006C5328" w:rsidP="006C5328">
            <w:r w:rsidRPr="006C5328">
              <w:t>0000</w:t>
            </w:r>
          </w:p>
        </w:tc>
        <w:tc>
          <w:tcPr>
            <w:tcW w:w="790" w:type="dxa"/>
            <w:noWrap/>
            <w:hideMark/>
          </w:tcPr>
          <w:p w:rsidR="006C5328" w:rsidRPr="006C5328" w:rsidRDefault="006C5328" w:rsidP="006C5328">
            <w:r w:rsidRPr="006C5328">
              <w:t>110</w:t>
            </w:r>
          </w:p>
        </w:tc>
        <w:tc>
          <w:tcPr>
            <w:tcW w:w="3969" w:type="dxa"/>
            <w:hideMark/>
          </w:tcPr>
          <w:p w:rsidR="006C5328" w:rsidRPr="006C5328" w:rsidRDefault="006C5328" w:rsidP="006C5328">
            <w:r w:rsidRPr="006C5328">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366" w:type="dxa"/>
            <w:noWrap/>
            <w:hideMark/>
          </w:tcPr>
          <w:p w:rsidR="006C5328" w:rsidRPr="006C5328" w:rsidRDefault="006C5328" w:rsidP="006C5328">
            <w:r w:rsidRPr="006C5328">
              <w:t>-71,1</w:t>
            </w:r>
          </w:p>
        </w:tc>
        <w:tc>
          <w:tcPr>
            <w:tcW w:w="1365" w:type="dxa"/>
            <w:noWrap/>
            <w:hideMark/>
          </w:tcPr>
          <w:p w:rsidR="006C5328" w:rsidRPr="006C5328" w:rsidRDefault="006C5328" w:rsidP="006C5328">
            <w:r w:rsidRPr="006C5328">
              <w:t>-71,1</w:t>
            </w:r>
          </w:p>
        </w:tc>
        <w:tc>
          <w:tcPr>
            <w:tcW w:w="1254" w:type="dxa"/>
            <w:noWrap/>
            <w:hideMark/>
          </w:tcPr>
          <w:p w:rsidR="006C5328" w:rsidRPr="006C5328" w:rsidRDefault="006C5328" w:rsidP="006C5328">
            <w:r w:rsidRPr="006C5328">
              <w:t>-91,3</w:t>
            </w:r>
          </w:p>
        </w:tc>
        <w:tc>
          <w:tcPr>
            <w:tcW w:w="1341" w:type="dxa"/>
            <w:hideMark/>
          </w:tcPr>
          <w:p w:rsidR="006C5328" w:rsidRPr="006C5328" w:rsidRDefault="006C5328" w:rsidP="006C5328">
            <w:r w:rsidRPr="006C5328">
              <w:t>128,4</w:t>
            </w:r>
          </w:p>
        </w:tc>
      </w:tr>
      <w:tr w:rsidR="006C5328" w:rsidRPr="006C5328" w:rsidTr="006C5328">
        <w:trPr>
          <w:trHeight w:val="312"/>
        </w:trPr>
        <w:tc>
          <w:tcPr>
            <w:tcW w:w="552" w:type="dxa"/>
            <w:noWrap/>
            <w:hideMark/>
          </w:tcPr>
          <w:p w:rsidR="006C5328" w:rsidRPr="006C5328" w:rsidRDefault="006C5328" w:rsidP="006C5328">
            <w:r w:rsidRPr="006C5328">
              <w:t>16</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НАЛОГИ НА СОВОКУПНЫЙ ДОХОД</w:t>
            </w:r>
          </w:p>
        </w:tc>
        <w:tc>
          <w:tcPr>
            <w:tcW w:w="1366" w:type="dxa"/>
            <w:hideMark/>
          </w:tcPr>
          <w:p w:rsidR="006C5328" w:rsidRPr="006C5328" w:rsidRDefault="006C5328" w:rsidP="006C5328">
            <w:r w:rsidRPr="006C5328">
              <w:t>10 902,8</w:t>
            </w:r>
          </w:p>
        </w:tc>
        <w:tc>
          <w:tcPr>
            <w:tcW w:w="1365" w:type="dxa"/>
            <w:hideMark/>
          </w:tcPr>
          <w:p w:rsidR="006C5328" w:rsidRPr="006C5328" w:rsidRDefault="006C5328" w:rsidP="006C5328">
            <w:r w:rsidRPr="006C5328">
              <w:t>10 914,8</w:t>
            </w:r>
          </w:p>
        </w:tc>
        <w:tc>
          <w:tcPr>
            <w:tcW w:w="1254" w:type="dxa"/>
            <w:hideMark/>
          </w:tcPr>
          <w:p w:rsidR="006C5328" w:rsidRPr="006C5328" w:rsidRDefault="006C5328" w:rsidP="006C5328">
            <w:r w:rsidRPr="006C5328">
              <w:t>10 509,7</w:t>
            </w:r>
          </w:p>
        </w:tc>
        <w:tc>
          <w:tcPr>
            <w:tcW w:w="1341" w:type="dxa"/>
            <w:hideMark/>
          </w:tcPr>
          <w:p w:rsidR="006C5328" w:rsidRPr="006C5328" w:rsidRDefault="006C5328" w:rsidP="006C5328">
            <w:r w:rsidRPr="006C5328">
              <w:t>96,3</w:t>
            </w:r>
          </w:p>
        </w:tc>
      </w:tr>
      <w:tr w:rsidR="006C5328" w:rsidRPr="006C5328" w:rsidTr="006C5328">
        <w:trPr>
          <w:trHeight w:val="312"/>
        </w:trPr>
        <w:tc>
          <w:tcPr>
            <w:tcW w:w="552" w:type="dxa"/>
            <w:noWrap/>
            <w:hideMark/>
          </w:tcPr>
          <w:p w:rsidR="006C5328" w:rsidRPr="006C5328" w:rsidRDefault="006C5328" w:rsidP="006C5328">
            <w:r w:rsidRPr="006C5328">
              <w:t>17</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Единый налог на вмененный доход для отдельных видов деятельности</w:t>
            </w:r>
          </w:p>
        </w:tc>
        <w:tc>
          <w:tcPr>
            <w:tcW w:w="1366" w:type="dxa"/>
            <w:hideMark/>
          </w:tcPr>
          <w:p w:rsidR="006C5328" w:rsidRPr="006C5328" w:rsidRDefault="006C5328" w:rsidP="006C5328">
            <w:r w:rsidRPr="006C5328">
              <w:t>10 135,0</w:t>
            </w:r>
          </w:p>
        </w:tc>
        <w:tc>
          <w:tcPr>
            <w:tcW w:w="1365" w:type="dxa"/>
            <w:hideMark/>
          </w:tcPr>
          <w:p w:rsidR="006C5328" w:rsidRPr="006C5328" w:rsidRDefault="006C5328" w:rsidP="006C5328">
            <w:r w:rsidRPr="006C5328">
              <w:t>9 920,0</w:t>
            </w:r>
          </w:p>
        </w:tc>
        <w:tc>
          <w:tcPr>
            <w:tcW w:w="1254" w:type="dxa"/>
            <w:hideMark/>
          </w:tcPr>
          <w:p w:rsidR="006C5328" w:rsidRPr="006C5328" w:rsidRDefault="006C5328" w:rsidP="006C5328">
            <w:r w:rsidRPr="006C5328">
              <w:t>9 709,4</w:t>
            </w:r>
          </w:p>
        </w:tc>
        <w:tc>
          <w:tcPr>
            <w:tcW w:w="1341" w:type="dxa"/>
            <w:hideMark/>
          </w:tcPr>
          <w:p w:rsidR="006C5328" w:rsidRPr="006C5328" w:rsidRDefault="006C5328" w:rsidP="006C5328">
            <w:r w:rsidRPr="006C5328">
              <w:t>97,9</w:t>
            </w:r>
          </w:p>
        </w:tc>
      </w:tr>
      <w:tr w:rsidR="006C5328" w:rsidRPr="006C5328" w:rsidTr="006C5328">
        <w:trPr>
          <w:trHeight w:val="312"/>
        </w:trPr>
        <w:tc>
          <w:tcPr>
            <w:tcW w:w="552" w:type="dxa"/>
            <w:noWrap/>
            <w:hideMark/>
          </w:tcPr>
          <w:p w:rsidR="006C5328" w:rsidRPr="006C5328" w:rsidRDefault="006C5328" w:rsidP="006C5328">
            <w:r w:rsidRPr="006C5328">
              <w:t>18</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 xml:space="preserve">Единый налог на вмененный доход для отдельных видов деятельности </w:t>
            </w:r>
          </w:p>
        </w:tc>
        <w:tc>
          <w:tcPr>
            <w:tcW w:w="1366" w:type="dxa"/>
            <w:hideMark/>
          </w:tcPr>
          <w:p w:rsidR="006C5328" w:rsidRPr="006C5328" w:rsidRDefault="006C5328" w:rsidP="006C5328">
            <w:r w:rsidRPr="006C5328">
              <w:t>10 135,0</w:t>
            </w:r>
          </w:p>
        </w:tc>
        <w:tc>
          <w:tcPr>
            <w:tcW w:w="1365" w:type="dxa"/>
            <w:hideMark/>
          </w:tcPr>
          <w:p w:rsidR="006C5328" w:rsidRPr="006C5328" w:rsidRDefault="006C5328" w:rsidP="006C5328">
            <w:r w:rsidRPr="006C5328">
              <w:t>9 920,0</w:t>
            </w:r>
          </w:p>
        </w:tc>
        <w:tc>
          <w:tcPr>
            <w:tcW w:w="1254" w:type="dxa"/>
            <w:hideMark/>
          </w:tcPr>
          <w:p w:rsidR="006C5328" w:rsidRPr="006C5328" w:rsidRDefault="006C5328" w:rsidP="006C5328">
            <w:r w:rsidRPr="006C5328">
              <w:t>9 709,4</w:t>
            </w:r>
          </w:p>
        </w:tc>
        <w:tc>
          <w:tcPr>
            <w:tcW w:w="1341" w:type="dxa"/>
            <w:hideMark/>
          </w:tcPr>
          <w:p w:rsidR="006C5328" w:rsidRPr="006C5328" w:rsidRDefault="006C5328" w:rsidP="006C5328">
            <w:r w:rsidRPr="006C5328">
              <w:t>97,9</w:t>
            </w:r>
          </w:p>
        </w:tc>
      </w:tr>
      <w:tr w:rsidR="006C5328" w:rsidRPr="006C5328" w:rsidTr="006C5328">
        <w:trPr>
          <w:trHeight w:val="312"/>
        </w:trPr>
        <w:tc>
          <w:tcPr>
            <w:tcW w:w="552" w:type="dxa"/>
            <w:noWrap/>
            <w:hideMark/>
          </w:tcPr>
          <w:p w:rsidR="006C5328" w:rsidRPr="006C5328" w:rsidRDefault="006C5328" w:rsidP="006C5328">
            <w:r w:rsidRPr="006C5328">
              <w:t>19</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03</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Единый сельскохозяйственный налог</w:t>
            </w:r>
          </w:p>
        </w:tc>
        <w:tc>
          <w:tcPr>
            <w:tcW w:w="1366" w:type="dxa"/>
            <w:hideMark/>
          </w:tcPr>
          <w:p w:rsidR="006C5328" w:rsidRPr="006C5328" w:rsidRDefault="006C5328" w:rsidP="006C5328">
            <w:r w:rsidRPr="006C5328">
              <w:t>503,0</w:t>
            </w:r>
          </w:p>
        </w:tc>
        <w:tc>
          <w:tcPr>
            <w:tcW w:w="1365" w:type="dxa"/>
            <w:hideMark/>
          </w:tcPr>
          <w:p w:rsidR="006C5328" w:rsidRPr="006C5328" w:rsidRDefault="006C5328" w:rsidP="006C5328">
            <w:r w:rsidRPr="006C5328">
              <w:t>730,0</w:t>
            </w:r>
          </w:p>
        </w:tc>
        <w:tc>
          <w:tcPr>
            <w:tcW w:w="1254" w:type="dxa"/>
            <w:hideMark/>
          </w:tcPr>
          <w:p w:rsidR="006C5328" w:rsidRPr="006C5328" w:rsidRDefault="006C5328" w:rsidP="006C5328">
            <w:r w:rsidRPr="006C5328">
              <w:t>716,9</w:t>
            </w:r>
          </w:p>
        </w:tc>
        <w:tc>
          <w:tcPr>
            <w:tcW w:w="1341" w:type="dxa"/>
            <w:hideMark/>
          </w:tcPr>
          <w:p w:rsidR="006C5328" w:rsidRPr="006C5328" w:rsidRDefault="006C5328" w:rsidP="006C5328">
            <w:r w:rsidRPr="006C5328">
              <w:t>98,2</w:t>
            </w:r>
          </w:p>
        </w:tc>
      </w:tr>
      <w:tr w:rsidR="006C5328" w:rsidRPr="006C5328" w:rsidTr="006C5328">
        <w:trPr>
          <w:trHeight w:val="312"/>
        </w:trPr>
        <w:tc>
          <w:tcPr>
            <w:tcW w:w="552" w:type="dxa"/>
            <w:noWrap/>
            <w:hideMark/>
          </w:tcPr>
          <w:p w:rsidR="006C5328" w:rsidRPr="006C5328" w:rsidRDefault="006C5328" w:rsidP="006C5328">
            <w:r w:rsidRPr="006C5328">
              <w:t>20</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03</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Единый сельскохозяйственный налог</w:t>
            </w:r>
          </w:p>
        </w:tc>
        <w:tc>
          <w:tcPr>
            <w:tcW w:w="1366" w:type="dxa"/>
            <w:hideMark/>
          </w:tcPr>
          <w:p w:rsidR="006C5328" w:rsidRPr="006C5328" w:rsidRDefault="006C5328" w:rsidP="006C5328">
            <w:r w:rsidRPr="006C5328">
              <w:t>503,0</w:t>
            </w:r>
          </w:p>
        </w:tc>
        <w:tc>
          <w:tcPr>
            <w:tcW w:w="1365" w:type="dxa"/>
            <w:hideMark/>
          </w:tcPr>
          <w:p w:rsidR="006C5328" w:rsidRPr="006C5328" w:rsidRDefault="006C5328" w:rsidP="006C5328">
            <w:r w:rsidRPr="006C5328">
              <w:t>730,0</w:t>
            </w:r>
          </w:p>
        </w:tc>
        <w:tc>
          <w:tcPr>
            <w:tcW w:w="1254" w:type="dxa"/>
            <w:hideMark/>
          </w:tcPr>
          <w:p w:rsidR="006C5328" w:rsidRPr="006C5328" w:rsidRDefault="006C5328" w:rsidP="006C5328">
            <w:r w:rsidRPr="006C5328">
              <w:t>716,9</w:t>
            </w:r>
          </w:p>
        </w:tc>
        <w:tc>
          <w:tcPr>
            <w:tcW w:w="1341" w:type="dxa"/>
            <w:hideMark/>
          </w:tcPr>
          <w:p w:rsidR="006C5328" w:rsidRPr="006C5328" w:rsidRDefault="006C5328" w:rsidP="006C5328">
            <w:r w:rsidRPr="006C5328">
              <w:t>98,2</w:t>
            </w:r>
          </w:p>
        </w:tc>
      </w:tr>
      <w:tr w:rsidR="006C5328" w:rsidRPr="006C5328" w:rsidTr="006C5328">
        <w:trPr>
          <w:trHeight w:val="624"/>
        </w:trPr>
        <w:tc>
          <w:tcPr>
            <w:tcW w:w="552" w:type="dxa"/>
            <w:noWrap/>
            <w:hideMark/>
          </w:tcPr>
          <w:p w:rsidR="006C5328" w:rsidRPr="006C5328" w:rsidRDefault="006C5328" w:rsidP="006C5328">
            <w:r w:rsidRPr="006C5328">
              <w:t>21</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Налог, взимаемый в связи с применением патентной системы налогообложения</w:t>
            </w:r>
          </w:p>
        </w:tc>
        <w:tc>
          <w:tcPr>
            <w:tcW w:w="1366" w:type="dxa"/>
            <w:hideMark/>
          </w:tcPr>
          <w:p w:rsidR="006C5328" w:rsidRPr="006C5328" w:rsidRDefault="006C5328" w:rsidP="006C5328">
            <w:r w:rsidRPr="006C5328">
              <w:t>264,8</w:t>
            </w:r>
          </w:p>
        </w:tc>
        <w:tc>
          <w:tcPr>
            <w:tcW w:w="1365" w:type="dxa"/>
            <w:hideMark/>
          </w:tcPr>
          <w:p w:rsidR="006C5328" w:rsidRPr="006C5328" w:rsidRDefault="006C5328" w:rsidP="006C5328">
            <w:r w:rsidRPr="006C5328">
              <w:t>264,8</w:t>
            </w:r>
          </w:p>
        </w:tc>
        <w:tc>
          <w:tcPr>
            <w:tcW w:w="1254" w:type="dxa"/>
            <w:hideMark/>
          </w:tcPr>
          <w:p w:rsidR="006C5328" w:rsidRPr="006C5328" w:rsidRDefault="006C5328" w:rsidP="006C5328">
            <w:r w:rsidRPr="006C5328">
              <w:t>83,4</w:t>
            </w:r>
          </w:p>
        </w:tc>
        <w:tc>
          <w:tcPr>
            <w:tcW w:w="1341" w:type="dxa"/>
            <w:hideMark/>
          </w:tcPr>
          <w:p w:rsidR="006C5328" w:rsidRPr="006C5328" w:rsidRDefault="006C5328" w:rsidP="006C5328">
            <w:r w:rsidRPr="006C5328">
              <w:t>31,5</w:t>
            </w:r>
          </w:p>
        </w:tc>
      </w:tr>
      <w:tr w:rsidR="006C5328" w:rsidRPr="006C5328" w:rsidTr="006C5328">
        <w:trPr>
          <w:trHeight w:val="624"/>
        </w:trPr>
        <w:tc>
          <w:tcPr>
            <w:tcW w:w="552" w:type="dxa"/>
            <w:noWrap/>
            <w:hideMark/>
          </w:tcPr>
          <w:p w:rsidR="006C5328" w:rsidRPr="006C5328" w:rsidRDefault="006C5328" w:rsidP="006C5328">
            <w:r w:rsidRPr="006C5328">
              <w:lastRenderedPageBreak/>
              <w:t>22</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05</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взимаемый в связи с применением патентной системы налогообложения, зачисляемый в бюджеты городских округов</w:t>
            </w:r>
          </w:p>
        </w:tc>
        <w:tc>
          <w:tcPr>
            <w:tcW w:w="1366" w:type="dxa"/>
            <w:hideMark/>
          </w:tcPr>
          <w:p w:rsidR="006C5328" w:rsidRPr="006C5328" w:rsidRDefault="006C5328" w:rsidP="006C5328">
            <w:r w:rsidRPr="006C5328">
              <w:t>264,8</w:t>
            </w:r>
          </w:p>
        </w:tc>
        <w:tc>
          <w:tcPr>
            <w:tcW w:w="1365" w:type="dxa"/>
            <w:hideMark/>
          </w:tcPr>
          <w:p w:rsidR="006C5328" w:rsidRPr="006C5328" w:rsidRDefault="006C5328" w:rsidP="006C5328">
            <w:r w:rsidRPr="006C5328">
              <w:t>264,8</w:t>
            </w:r>
          </w:p>
        </w:tc>
        <w:tc>
          <w:tcPr>
            <w:tcW w:w="1254" w:type="dxa"/>
            <w:hideMark/>
          </w:tcPr>
          <w:p w:rsidR="006C5328" w:rsidRPr="006C5328" w:rsidRDefault="006C5328" w:rsidP="006C5328">
            <w:r w:rsidRPr="006C5328">
              <w:t>83,4</w:t>
            </w:r>
          </w:p>
        </w:tc>
        <w:tc>
          <w:tcPr>
            <w:tcW w:w="1341" w:type="dxa"/>
            <w:hideMark/>
          </w:tcPr>
          <w:p w:rsidR="006C5328" w:rsidRPr="006C5328" w:rsidRDefault="006C5328" w:rsidP="006C5328">
            <w:r w:rsidRPr="006C5328">
              <w:t>31,5</w:t>
            </w:r>
          </w:p>
        </w:tc>
      </w:tr>
      <w:tr w:rsidR="006C5328" w:rsidRPr="006C5328" w:rsidTr="006C5328">
        <w:trPr>
          <w:trHeight w:val="312"/>
        </w:trPr>
        <w:tc>
          <w:tcPr>
            <w:tcW w:w="552" w:type="dxa"/>
            <w:noWrap/>
            <w:hideMark/>
          </w:tcPr>
          <w:p w:rsidR="006C5328" w:rsidRPr="006C5328" w:rsidRDefault="006C5328" w:rsidP="006C5328">
            <w:r w:rsidRPr="006C5328">
              <w:t>23</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НАЛОГИ НА ИМУЩЕСТВО</w:t>
            </w:r>
          </w:p>
        </w:tc>
        <w:tc>
          <w:tcPr>
            <w:tcW w:w="1366" w:type="dxa"/>
            <w:hideMark/>
          </w:tcPr>
          <w:p w:rsidR="006C5328" w:rsidRPr="006C5328" w:rsidRDefault="006C5328" w:rsidP="006C5328">
            <w:r w:rsidRPr="006C5328">
              <w:t>5 685,1</w:t>
            </w:r>
          </w:p>
        </w:tc>
        <w:tc>
          <w:tcPr>
            <w:tcW w:w="1365" w:type="dxa"/>
            <w:hideMark/>
          </w:tcPr>
          <w:p w:rsidR="006C5328" w:rsidRPr="006C5328" w:rsidRDefault="006C5328" w:rsidP="006C5328">
            <w:r w:rsidRPr="006C5328">
              <w:t>5 685,1</w:t>
            </w:r>
          </w:p>
        </w:tc>
        <w:tc>
          <w:tcPr>
            <w:tcW w:w="1254" w:type="dxa"/>
            <w:hideMark/>
          </w:tcPr>
          <w:p w:rsidR="006C5328" w:rsidRPr="006C5328" w:rsidRDefault="006C5328" w:rsidP="006C5328">
            <w:r w:rsidRPr="006C5328">
              <w:t>5 293,9</w:t>
            </w:r>
          </w:p>
        </w:tc>
        <w:tc>
          <w:tcPr>
            <w:tcW w:w="1341" w:type="dxa"/>
            <w:hideMark/>
          </w:tcPr>
          <w:p w:rsidR="006C5328" w:rsidRPr="006C5328" w:rsidRDefault="006C5328" w:rsidP="006C5328">
            <w:r w:rsidRPr="006C5328">
              <w:t>93,1</w:t>
            </w:r>
          </w:p>
        </w:tc>
      </w:tr>
      <w:tr w:rsidR="006C5328" w:rsidRPr="006C5328" w:rsidTr="006C5328">
        <w:trPr>
          <w:trHeight w:val="312"/>
        </w:trPr>
        <w:tc>
          <w:tcPr>
            <w:tcW w:w="552" w:type="dxa"/>
            <w:noWrap/>
            <w:hideMark/>
          </w:tcPr>
          <w:p w:rsidR="006C5328" w:rsidRPr="006C5328" w:rsidRDefault="006C5328" w:rsidP="006C5328">
            <w:r w:rsidRPr="006C5328">
              <w:t>24</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Налог на имущество физических лиц</w:t>
            </w:r>
          </w:p>
        </w:tc>
        <w:tc>
          <w:tcPr>
            <w:tcW w:w="1366" w:type="dxa"/>
            <w:hideMark/>
          </w:tcPr>
          <w:p w:rsidR="006C5328" w:rsidRPr="006C5328" w:rsidRDefault="006C5328" w:rsidP="006C5328">
            <w:r w:rsidRPr="006C5328">
              <w:t>3 112,0</w:t>
            </w:r>
          </w:p>
        </w:tc>
        <w:tc>
          <w:tcPr>
            <w:tcW w:w="1365" w:type="dxa"/>
            <w:hideMark/>
          </w:tcPr>
          <w:p w:rsidR="006C5328" w:rsidRPr="006C5328" w:rsidRDefault="006C5328" w:rsidP="006C5328">
            <w:r w:rsidRPr="006C5328">
              <w:t>3 112,0</w:t>
            </w:r>
          </w:p>
        </w:tc>
        <w:tc>
          <w:tcPr>
            <w:tcW w:w="1254" w:type="dxa"/>
            <w:hideMark/>
          </w:tcPr>
          <w:p w:rsidR="006C5328" w:rsidRPr="006C5328" w:rsidRDefault="006C5328" w:rsidP="006C5328">
            <w:r w:rsidRPr="006C5328">
              <w:t>2 844,7</w:t>
            </w:r>
          </w:p>
        </w:tc>
        <w:tc>
          <w:tcPr>
            <w:tcW w:w="1341" w:type="dxa"/>
            <w:hideMark/>
          </w:tcPr>
          <w:p w:rsidR="006C5328" w:rsidRPr="006C5328" w:rsidRDefault="006C5328" w:rsidP="006C5328">
            <w:r w:rsidRPr="006C5328">
              <w:t>91,4</w:t>
            </w:r>
          </w:p>
        </w:tc>
      </w:tr>
      <w:tr w:rsidR="006C5328" w:rsidRPr="006C5328" w:rsidTr="006C5328">
        <w:trPr>
          <w:trHeight w:val="936"/>
        </w:trPr>
        <w:tc>
          <w:tcPr>
            <w:tcW w:w="552" w:type="dxa"/>
            <w:noWrap/>
            <w:hideMark/>
          </w:tcPr>
          <w:p w:rsidR="006C5328" w:rsidRPr="006C5328" w:rsidRDefault="006C5328" w:rsidP="006C5328">
            <w:r w:rsidRPr="006C5328">
              <w:t>25</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020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1366" w:type="dxa"/>
            <w:hideMark/>
          </w:tcPr>
          <w:p w:rsidR="006C5328" w:rsidRPr="006C5328" w:rsidRDefault="006C5328" w:rsidP="006C5328">
            <w:r w:rsidRPr="006C5328">
              <w:t>3 112,0</w:t>
            </w:r>
          </w:p>
        </w:tc>
        <w:tc>
          <w:tcPr>
            <w:tcW w:w="1365" w:type="dxa"/>
            <w:hideMark/>
          </w:tcPr>
          <w:p w:rsidR="006C5328" w:rsidRPr="006C5328" w:rsidRDefault="006C5328" w:rsidP="006C5328">
            <w:r w:rsidRPr="006C5328">
              <w:t>3 112,0</w:t>
            </w:r>
          </w:p>
        </w:tc>
        <w:tc>
          <w:tcPr>
            <w:tcW w:w="1254" w:type="dxa"/>
            <w:hideMark/>
          </w:tcPr>
          <w:p w:rsidR="006C5328" w:rsidRPr="006C5328" w:rsidRDefault="006C5328" w:rsidP="006C5328">
            <w:r w:rsidRPr="006C5328">
              <w:t>2 844,7</w:t>
            </w:r>
          </w:p>
        </w:tc>
        <w:tc>
          <w:tcPr>
            <w:tcW w:w="1341" w:type="dxa"/>
            <w:hideMark/>
          </w:tcPr>
          <w:p w:rsidR="006C5328" w:rsidRPr="006C5328" w:rsidRDefault="006C5328" w:rsidP="006C5328">
            <w:r w:rsidRPr="006C5328">
              <w:t>91,4</w:t>
            </w:r>
          </w:p>
        </w:tc>
      </w:tr>
      <w:tr w:rsidR="006C5328" w:rsidRPr="006C5328" w:rsidTr="006C5328">
        <w:trPr>
          <w:trHeight w:val="312"/>
        </w:trPr>
        <w:tc>
          <w:tcPr>
            <w:tcW w:w="552" w:type="dxa"/>
            <w:noWrap/>
            <w:hideMark/>
          </w:tcPr>
          <w:p w:rsidR="006C5328" w:rsidRPr="006C5328" w:rsidRDefault="006C5328" w:rsidP="006C5328">
            <w:r w:rsidRPr="006C5328">
              <w:t>26</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06</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pPr>
              <w:rPr>
                <w:i/>
                <w:iCs/>
              </w:rPr>
            </w:pPr>
            <w:r w:rsidRPr="006C5328">
              <w:rPr>
                <w:i/>
                <w:iCs/>
              </w:rPr>
              <w:t>Земельный налог</w:t>
            </w:r>
          </w:p>
        </w:tc>
        <w:tc>
          <w:tcPr>
            <w:tcW w:w="1366" w:type="dxa"/>
            <w:hideMark/>
          </w:tcPr>
          <w:p w:rsidR="006C5328" w:rsidRPr="006C5328" w:rsidRDefault="006C5328" w:rsidP="006C5328">
            <w:r w:rsidRPr="006C5328">
              <w:t>2 573,1</w:t>
            </w:r>
          </w:p>
        </w:tc>
        <w:tc>
          <w:tcPr>
            <w:tcW w:w="1365" w:type="dxa"/>
            <w:hideMark/>
          </w:tcPr>
          <w:p w:rsidR="006C5328" w:rsidRPr="006C5328" w:rsidRDefault="006C5328" w:rsidP="006C5328">
            <w:r w:rsidRPr="006C5328">
              <w:t>2 573,1</w:t>
            </w:r>
          </w:p>
        </w:tc>
        <w:tc>
          <w:tcPr>
            <w:tcW w:w="1254" w:type="dxa"/>
            <w:hideMark/>
          </w:tcPr>
          <w:p w:rsidR="006C5328" w:rsidRPr="006C5328" w:rsidRDefault="006C5328" w:rsidP="006C5328">
            <w:r w:rsidRPr="006C5328">
              <w:t>2 449,2</w:t>
            </w:r>
          </w:p>
        </w:tc>
        <w:tc>
          <w:tcPr>
            <w:tcW w:w="1341" w:type="dxa"/>
            <w:hideMark/>
          </w:tcPr>
          <w:p w:rsidR="006C5328" w:rsidRPr="006C5328" w:rsidRDefault="006C5328" w:rsidP="006C5328">
            <w:r w:rsidRPr="006C5328">
              <w:t>95,2</w:t>
            </w:r>
          </w:p>
        </w:tc>
      </w:tr>
      <w:tr w:rsidR="006C5328" w:rsidRPr="006C5328" w:rsidTr="006C5328">
        <w:trPr>
          <w:trHeight w:val="624"/>
        </w:trPr>
        <w:tc>
          <w:tcPr>
            <w:tcW w:w="552" w:type="dxa"/>
            <w:noWrap/>
            <w:hideMark/>
          </w:tcPr>
          <w:p w:rsidR="006C5328" w:rsidRPr="006C5328" w:rsidRDefault="006C5328" w:rsidP="006C5328">
            <w:r w:rsidRPr="006C5328">
              <w:t>27</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06</w:t>
            </w:r>
          </w:p>
        </w:tc>
        <w:tc>
          <w:tcPr>
            <w:tcW w:w="551" w:type="dxa"/>
            <w:hideMark/>
          </w:tcPr>
          <w:p w:rsidR="006C5328" w:rsidRPr="006C5328" w:rsidRDefault="006C5328" w:rsidP="006C5328">
            <w:r w:rsidRPr="006C5328">
              <w:t>032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Земельный налог с организаций, обладающих земельным участком, расположенным в границах городских округов</w:t>
            </w:r>
          </w:p>
        </w:tc>
        <w:tc>
          <w:tcPr>
            <w:tcW w:w="1366" w:type="dxa"/>
            <w:hideMark/>
          </w:tcPr>
          <w:p w:rsidR="006C5328" w:rsidRPr="006C5328" w:rsidRDefault="006C5328" w:rsidP="006C5328">
            <w:r w:rsidRPr="006C5328">
              <w:t>805,1</w:t>
            </w:r>
          </w:p>
        </w:tc>
        <w:tc>
          <w:tcPr>
            <w:tcW w:w="1365" w:type="dxa"/>
            <w:hideMark/>
          </w:tcPr>
          <w:p w:rsidR="006C5328" w:rsidRPr="006C5328" w:rsidRDefault="006C5328" w:rsidP="006C5328">
            <w:r w:rsidRPr="006C5328">
              <w:t>805,1</w:t>
            </w:r>
          </w:p>
        </w:tc>
        <w:tc>
          <w:tcPr>
            <w:tcW w:w="1254" w:type="dxa"/>
            <w:hideMark/>
          </w:tcPr>
          <w:p w:rsidR="006C5328" w:rsidRPr="006C5328" w:rsidRDefault="006C5328" w:rsidP="006C5328">
            <w:r w:rsidRPr="006C5328">
              <w:t>664,6</w:t>
            </w:r>
          </w:p>
        </w:tc>
        <w:tc>
          <w:tcPr>
            <w:tcW w:w="1341" w:type="dxa"/>
            <w:hideMark/>
          </w:tcPr>
          <w:p w:rsidR="006C5328" w:rsidRPr="006C5328" w:rsidRDefault="006C5328" w:rsidP="006C5328">
            <w:r w:rsidRPr="006C5328">
              <w:t>82,5</w:t>
            </w:r>
          </w:p>
        </w:tc>
      </w:tr>
      <w:tr w:rsidR="006C5328" w:rsidRPr="006C5328" w:rsidTr="006C5328">
        <w:trPr>
          <w:trHeight w:val="624"/>
        </w:trPr>
        <w:tc>
          <w:tcPr>
            <w:tcW w:w="552" w:type="dxa"/>
            <w:noWrap/>
            <w:hideMark/>
          </w:tcPr>
          <w:p w:rsidR="006C5328" w:rsidRPr="006C5328" w:rsidRDefault="006C5328" w:rsidP="006C5328">
            <w:r w:rsidRPr="006C5328">
              <w:t>28</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06</w:t>
            </w:r>
          </w:p>
        </w:tc>
        <w:tc>
          <w:tcPr>
            <w:tcW w:w="491" w:type="dxa"/>
            <w:hideMark/>
          </w:tcPr>
          <w:p w:rsidR="006C5328" w:rsidRPr="006C5328" w:rsidRDefault="006C5328" w:rsidP="006C5328">
            <w:r w:rsidRPr="006C5328">
              <w:t>06</w:t>
            </w:r>
          </w:p>
        </w:tc>
        <w:tc>
          <w:tcPr>
            <w:tcW w:w="551" w:type="dxa"/>
            <w:hideMark/>
          </w:tcPr>
          <w:p w:rsidR="006C5328" w:rsidRPr="006C5328" w:rsidRDefault="006C5328" w:rsidP="006C5328">
            <w:r w:rsidRPr="006C5328">
              <w:t>042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Земельный налог с физических лиц, обладающих земельным участком, расположенным в границах городских округов</w:t>
            </w:r>
          </w:p>
        </w:tc>
        <w:tc>
          <w:tcPr>
            <w:tcW w:w="1366" w:type="dxa"/>
            <w:hideMark/>
          </w:tcPr>
          <w:p w:rsidR="006C5328" w:rsidRPr="006C5328" w:rsidRDefault="006C5328" w:rsidP="006C5328">
            <w:r w:rsidRPr="006C5328">
              <w:t>1 768,0</w:t>
            </w:r>
          </w:p>
        </w:tc>
        <w:tc>
          <w:tcPr>
            <w:tcW w:w="1365" w:type="dxa"/>
            <w:hideMark/>
          </w:tcPr>
          <w:p w:rsidR="006C5328" w:rsidRPr="006C5328" w:rsidRDefault="006C5328" w:rsidP="006C5328">
            <w:r w:rsidRPr="006C5328">
              <w:t>1 768,0</w:t>
            </w:r>
          </w:p>
        </w:tc>
        <w:tc>
          <w:tcPr>
            <w:tcW w:w="1254" w:type="dxa"/>
            <w:hideMark/>
          </w:tcPr>
          <w:p w:rsidR="006C5328" w:rsidRPr="006C5328" w:rsidRDefault="006C5328" w:rsidP="006C5328">
            <w:r w:rsidRPr="006C5328">
              <w:t>1 784,6</w:t>
            </w:r>
          </w:p>
        </w:tc>
        <w:tc>
          <w:tcPr>
            <w:tcW w:w="1341" w:type="dxa"/>
            <w:hideMark/>
          </w:tcPr>
          <w:p w:rsidR="006C5328" w:rsidRPr="006C5328" w:rsidRDefault="006C5328" w:rsidP="006C5328">
            <w:r w:rsidRPr="006C5328">
              <w:t>100,9</w:t>
            </w:r>
          </w:p>
        </w:tc>
      </w:tr>
      <w:tr w:rsidR="006C5328" w:rsidRPr="006C5328" w:rsidTr="006C5328">
        <w:trPr>
          <w:trHeight w:val="312"/>
        </w:trPr>
        <w:tc>
          <w:tcPr>
            <w:tcW w:w="552" w:type="dxa"/>
            <w:noWrap/>
            <w:hideMark/>
          </w:tcPr>
          <w:p w:rsidR="006C5328" w:rsidRPr="006C5328" w:rsidRDefault="006C5328" w:rsidP="006C5328">
            <w:r w:rsidRPr="006C5328">
              <w:t>29</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08</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ГОСУДАРСТВЕННАЯ ПОШЛИНА</w:t>
            </w:r>
          </w:p>
        </w:tc>
        <w:tc>
          <w:tcPr>
            <w:tcW w:w="1366" w:type="dxa"/>
            <w:hideMark/>
          </w:tcPr>
          <w:p w:rsidR="006C5328" w:rsidRPr="006C5328" w:rsidRDefault="006C5328" w:rsidP="006C5328">
            <w:r w:rsidRPr="006C5328">
              <w:t>4 205,0</w:t>
            </w:r>
          </w:p>
        </w:tc>
        <w:tc>
          <w:tcPr>
            <w:tcW w:w="1365" w:type="dxa"/>
            <w:hideMark/>
          </w:tcPr>
          <w:p w:rsidR="006C5328" w:rsidRPr="006C5328" w:rsidRDefault="006C5328" w:rsidP="006C5328">
            <w:r w:rsidRPr="006C5328">
              <w:t>4 215,0</w:t>
            </w:r>
          </w:p>
        </w:tc>
        <w:tc>
          <w:tcPr>
            <w:tcW w:w="1254" w:type="dxa"/>
            <w:hideMark/>
          </w:tcPr>
          <w:p w:rsidR="006C5328" w:rsidRPr="006C5328" w:rsidRDefault="006C5328" w:rsidP="006C5328">
            <w:r w:rsidRPr="006C5328">
              <w:t>3 718,2</w:t>
            </w:r>
          </w:p>
        </w:tc>
        <w:tc>
          <w:tcPr>
            <w:tcW w:w="1341" w:type="dxa"/>
            <w:hideMark/>
          </w:tcPr>
          <w:p w:rsidR="006C5328" w:rsidRPr="006C5328" w:rsidRDefault="006C5328" w:rsidP="006C5328">
            <w:r w:rsidRPr="006C5328">
              <w:t>88,2</w:t>
            </w:r>
          </w:p>
        </w:tc>
      </w:tr>
      <w:tr w:rsidR="006C5328" w:rsidRPr="006C5328" w:rsidTr="006C5328">
        <w:trPr>
          <w:trHeight w:val="936"/>
        </w:trPr>
        <w:tc>
          <w:tcPr>
            <w:tcW w:w="552" w:type="dxa"/>
            <w:noWrap/>
            <w:hideMark/>
          </w:tcPr>
          <w:p w:rsidR="006C5328" w:rsidRPr="006C5328" w:rsidRDefault="006C5328" w:rsidP="006C5328">
            <w:r w:rsidRPr="006C5328">
              <w:t>30</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08</w:t>
            </w:r>
          </w:p>
        </w:tc>
        <w:tc>
          <w:tcPr>
            <w:tcW w:w="491" w:type="dxa"/>
            <w:hideMark/>
          </w:tcPr>
          <w:p w:rsidR="006C5328" w:rsidRPr="006C5328" w:rsidRDefault="006C5328" w:rsidP="006C5328">
            <w:r w:rsidRPr="006C5328">
              <w:t>03</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1000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366" w:type="dxa"/>
            <w:hideMark/>
          </w:tcPr>
          <w:p w:rsidR="006C5328" w:rsidRPr="006C5328" w:rsidRDefault="006C5328" w:rsidP="006C5328">
            <w:r w:rsidRPr="006C5328">
              <w:t>4 200,0</w:t>
            </w:r>
          </w:p>
        </w:tc>
        <w:tc>
          <w:tcPr>
            <w:tcW w:w="1365" w:type="dxa"/>
            <w:hideMark/>
          </w:tcPr>
          <w:p w:rsidR="006C5328" w:rsidRPr="006C5328" w:rsidRDefault="006C5328" w:rsidP="006C5328">
            <w:r w:rsidRPr="006C5328">
              <w:t>4 200,0</w:t>
            </w:r>
          </w:p>
        </w:tc>
        <w:tc>
          <w:tcPr>
            <w:tcW w:w="1254" w:type="dxa"/>
            <w:hideMark/>
          </w:tcPr>
          <w:p w:rsidR="006C5328" w:rsidRPr="006C5328" w:rsidRDefault="006C5328" w:rsidP="006C5328">
            <w:r w:rsidRPr="006C5328">
              <w:t>3 703,2</w:t>
            </w:r>
          </w:p>
        </w:tc>
        <w:tc>
          <w:tcPr>
            <w:tcW w:w="1341" w:type="dxa"/>
            <w:hideMark/>
          </w:tcPr>
          <w:p w:rsidR="006C5328" w:rsidRPr="006C5328" w:rsidRDefault="006C5328" w:rsidP="006C5328">
            <w:r w:rsidRPr="006C5328">
              <w:t>88,2</w:t>
            </w:r>
          </w:p>
        </w:tc>
      </w:tr>
      <w:tr w:rsidR="006C5328" w:rsidRPr="006C5328" w:rsidTr="006C5328">
        <w:trPr>
          <w:trHeight w:val="624"/>
        </w:trPr>
        <w:tc>
          <w:tcPr>
            <w:tcW w:w="552" w:type="dxa"/>
            <w:noWrap/>
            <w:hideMark/>
          </w:tcPr>
          <w:p w:rsidR="006C5328" w:rsidRPr="006C5328" w:rsidRDefault="006C5328" w:rsidP="006C5328">
            <w:r w:rsidRPr="006C5328">
              <w:t>31</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08</w:t>
            </w:r>
          </w:p>
        </w:tc>
        <w:tc>
          <w:tcPr>
            <w:tcW w:w="491" w:type="dxa"/>
            <w:hideMark/>
          </w:tcPr>
          <w:p w:rsidR="006C5328" w:rsidRPr="006C5328" w:rsidRDefault="006C5328" w:rsidP="006C5328">
            <w:r w:rsidRPr="006C5328">
              <w:t>07</w:t>
            </w:r>
          </w:p>
        </w:tc>
        <w:tc>
          <w:tcPr>
            <w:tcW w:w="551" w:type="dxa"/>
            <w:hideMark/>
          </w:tcPr>
          <w:p w:rsidR="006C5328" w:rsidRPr="006C5328" w:rsidRDefault="006C5328" w:rsidP="006C5328">
            <w:r w:rsidRPr="006C5328">
              <w:t>150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1000</w:t>
            </w:r>
          </w:p>
        </w:tc>
        <w:tc>
          <w:tcPr>
            <w:tcW w:w="790" w:type="dxa"/>
            <w:hideMark/>
          </w:tcPr>
          <w:p w:rsidR="006C5328" w:rsidRPr="006C5328" w:rsidRDefault="006C5328" w:rsidP="006C5328">
            <w:r w:rsidRPr="006C5328">
              <w:t>110</w:t>
            </w:r>
          </w:p>
        </w:tc>
        <w:tc>
          <w:tcPr>
            <w:tcW w:w="3969" w:type="dxa"/>
            <w:hideMark/>
          </w:tcPr>
          <w:p w:rsidR="006C5328" w:rsidRPr="006C5328" w:rsidRDefault="006C5328" w:rsidP="006C5328">
            <w:r w:rsidRPr="006C5328">
              <w:t xml:space="preserve">Государственная пошлина за выдачу разрешения на установку рекламной конструкции </w:t>
            </w:r>
          </w:p>
        </w:tc>
        <w:tc>
          <w:tcPr>
            <w:tcW w:w="1366" w:type="dxa"/>
            <w:hideMark/>
          </w:tcPr>
          <w:p w:rsidR="006C5328" w:rsidRPr="006C5328" w:rsidRDefault="006C5328" w:rsidP="006C5328">
            <w:r w:rsidRPr="006C5328">
              <w:t>5,0</w:t>
            </w:r>
          </w:p>
        </w:tc>
        <w:tc>
          <w:tcPr>
            <w:tcW w:w="1365" w:type="dxa"/>
            <w:hideMark/>
          </w:tcPr>
          <w:p w:rsidR="006C5328" w:rsidRPr="006C5328" w:rsidRDefault="006C5328" w:rsidP="006C5328">
            <w:r w:rsidRPr="006C5328">
              <w:t>15,0</w:t>
            </w:r>
          </w:p>
        </w:tc>
        <w:tc>
          <w:tcPr>
            <w:tcW w:w="1254" w:type="dxa"/>
            <w:hideMark/>
          </w:tcPr>
          <w:p w:rsidR="006C5328" w:rsidRPr="006C5328" w:rsidRDefault="006C5328" w:rsidP="006C5328">
            <w:r w:rsidRPr="006C5328">
              <w:t>15,0</w:t>
            </w:r>
          </w:p>
        </w:tc>
        <w:tc>
          <w:tcPr>
            <w:tcW w:w="1341" w:type="dxa"/>
            <w:hideMark/>
          </w:tcPr>
          <w:p w:rsidR="006C5328" w:rsidRPr="006C5328" w:rsidRDefault="006C5328" w:rsidP="006C5328">
            <w:r w:rsidRPr="006C5328">
              <w:t>100,0</w:t>
            </w:r>
          </w:p>
        </w:tc>
      </w:tr>
      <w:tr w:rsidR="006C5328" w:rsidRPr="006C5328" w:rsidTr="006C5328">
        <w:trPr>
          <w:trHeight w:val="675"/>
        </w:trPr>
        <w:tc>
          <w:tcPr>
            <w:tcW w:w="552" w:type="dxa"/>
            <w:noWrap/>
            <w:hideMark/>
          </w:tcPr>
          <w:p w:rsidR="006C5328" w:rsidRPr="006C5328" w:rsidRDefault="006C5328" w:rsidP="006C5328">
            <w:r w:rsidRPr="006C5328">
              <w:t>32</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ДОХОДЫ ОТ ИСПОЛЬЗОВАНИЯ ИМУЩЕСТВА, НАХОДЯЩЕГОСЯ В ГОСУДАРСТВЕННОЙ И МУНИЦИПАЛЬНОЙ СОБСТВЕННОСТИ</w:t>
            </w:r>
          </w:p>
        </w:tc>
        <w:tc>
          <w:tcPr>
            <w:tcW w:w="1366" w:type="dxa"/>
            <w:hideMark/>
          </w:tcPr>
          <w:p w:rsidR="006C5328" w:rsidRPr="006C5328" w:rsidRDefault="006C5328" w:rsidP="006C5328">
            <w:r w:rsidRPr="006C5328">
              <w:t>16 081,4</w:t>
            </w:r>
          </w:p>
        </w:tc>
        <w:tc>
          <w:tcPr>
            <w:tcW w:w="1365" w:type="dxa"/>
            <w:hideMark/>
          </w:tcPr>
          <w:p w:rsidR="006C5328" w:rsidRPr="006C5328" w:rsidRDefault="006C5328" w:rsidP="006C5328">
            <w:r w:rsidRPr="006C5328">
              <w:t>13 521,1</w:t>
            </w:r>
          </w:p>
        </w:tc>
        <w:tc>
          <w:tcPr>
            <w:tcW w:w="1254" w:type="dxa"/>
            <w:hideMark/>
          </w:tcPr>
          <w:p w:rsidR="006C5328" w:rsidRPr="006C5328" w:rsidRDefault="006C5328" w:rsidP="006C5328">
            <w:r w:rsidRPr="006C5328">
              <w:t>11 593,3</w:t>
            </w:r>
          </w:p>
        </w:tc>
        <w:tc>
          <w:tcPr>
            <w:tcW w:w="1341" w:type="dxa"/>
            <w:hideMark/>
          </w:tcPr>
          <w:p w:rsidR="006C5328" w:rsidRPr="006C5328" w:rsidRDefault="006C5328" w:rsidP="006C5328">
            <w:r w:rsidRPr="006C5328">
              <w:t>194,3</w:t>
            </w:r>
          </w:p>
        </w:tc>
      </w:tr>
      <w:tr w:rsidR="006C5328" w:rsidRPr="006C5328" w:rsidTr="006C5328">
        <w:trPr>
          <w:trHeight w:val="1560"/>
        </w:trPr>
        <w:tc>
          <w:tcPr>
            <w:tcW w:w="552" w:type="dxa"/>
            <w:noWrap/>
            <w:hideMark/>
          </w:tcPr>
          <w:p w:rsidR="006C5328" w:rsidRPr="006C5328" w:rsidRDefault="006C5328" w:rsidP="006C5328">
            <w:r w:rsidRPr="006C5328">
              <w:lastRenderedPageBreak/>
              <w:t>33</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05</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pPr>
              <w:rPr>
                <w:i/>
                <w:iCs/>
              </w:rPr>
            </w:pPr>
            <w:r w:rsidRPr="006C5328">
              <w:rPr>
                <w:i/>
                <w:iCs/>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6" w:type="dxa"/>
            <w:hideMark/>
          </w:tcPr>
          <w:p w:rsidR="006C5328" w:rsidRPr="006C5328" w:rsidRDefault="006C5328" w:rsidP="006C5328">
            <w:r w:rsidRPr="006C5328">
              <w:t>15 572,6</w:t>
            </w:r>
          </w:p>
        </w:tc>
        <w:tc>
          <w:tcPr>
            <w:tcW w:w="1365" w:type="dxa"/>
            <w:hideMark/>
          </w:tcPr>
          <w:p w:rsidR="006C5328" w:rsidRPr="006C5328" w:rsidRDefault="006C5328" w:rsidP="006C5328">
            <w:r w:rsidRPr="006C5328">
              <w:t>12 924,3</w:t>
            </w:r>
          </w:p>
        </w:tc>
        <w:tc>
          <w:tcPr>
            <w:tcW w:w="1254" w:type="dxa"/>
            <w:hideMark/>
          </w:tcPr>
          <w:p w:rsidR="006C5328" w:rsidRPr="006C5328" w:rsidRDefault="006C5328" w:rsidP="006C5328">
            <w:r w:rsidRPr="006C5328">
              <w:t>10 938,9</w:t>
            </w:r>
          </w:p>
        </w:tc>
        <w:tc>
          <w:tcPr>
            <w:tcW w:w="1341" w:type="dxa"/>
            <w:hideMark/>
          </w:tcPr>
          <w:p w:rsidR="006C5328" w:rsidRPr="006C5328" w:rsidRDefault="006C5328" w:rsidP="006C5328">
            <w:r w:rsidRPr="006C5328">
              <w:t>84,6</w:t>
            </w:r>
          </w:p>
        </w:tc>
      </w:tr>
      <w:tr w:rsidR="006C5328" w:rsidRPr="006C5328" w:rsidTr="006C5328">
        <w:trPr>
          <w:trHeight w:val="1335"/>
        </w:trPr>
        <w:tc>
          <w:tcPr>
            <w:tcW w:w="552" w:type="dxa"/>
            <w:noWrap/>
            <w:hideMark/>
          </w:tcPr>
          <w:p w:rsidR="006C5328" w:rsidRPr="006C5328" w:rsidRDefault="006C5328" w:rsidP="006C5328">
            <w:r w:rsidRPr="006C5328">
              <w:t>34</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05</w:t>
            </w:r>
          </w:p>
        </w:tc>
        <w:tc>
          <w:tcPr>
            <w:tcW w:w="551" w:type="dxa"/>
            <w:hideMark/>
          </w:tcPr>
          <w:p w:rsidR="006C5328" w:rsidRPr="006C5328" w:rsidRDefault="006C5328" w:rsidP="006C5328">
            <w:r w:rsidRPr="006C5328">
              <w:t>012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366" w:type="dxa"/>
            <w:hideMark/>
          </w:tcPr>
          <w:p w:rsidR="006C5328" w:rsidRPr="006C5328" w:rsidRDefault="006C5328" w:rsidP="006C5328">
            <w:r w:rsidRPr="006C5328">
              <w:t>5 235,0</w:t>
            </w:r>
          </w:p>
        </w:tc>
        <w:tc>
          <w:tcPr>
            <w:tcW w:w="1365" w:type="dxa"/>
            <w:hideMark/>
          </w:tcPr>
          <w:p w:rsidR="006C5328" w:rsidRPr="006C5328" w:rsidRDefault="006C5328" w:rsidP="006C5328">
            <w:r w:rsidRPr="006C5328">
              <w:t>5 193,3</w:t>
            </w:r>
          </w:p>
        </w:tc>
        <w:tc>
          <w:tcPr>
            <w:tcW w:w="1254" w:type="dxa"/>
            <w:hideMark/>
          </w:tcPr>
          <w:p w:rsidR="006C5328" w:rsidRPr="006C5328" w:rsidRDefault="006C5328" w:rsidP="006C5328">
            <w:r w:rsidRPr="006C5328">
              <w:t>3 233,5</w:t>
            </w:r>
          </w:p>
        </w:tc>
        <w:tc>
          <w:tcPr>
            <w:tcW w:w="1341" w:type="dxa"/>
            <w:hideMark/>
          </w:tcPr>
          <w:p w:rsidR="006C5328" w:rsidRPr="006C5328" w:rsidRDefault="006C5328" w:rsidP="006C5328">
            <w:r w:rsidRPr="006C5328">
              <w:t>62,3</w:t>
            </w:r>
          </w:p>
        </w:tc>
      </w:tr>
      <w:tr w:rsidR="006C5328" w:rsidRPr="006C5328" w:rsidTr="006C5328">
        <w:trPr>
          <w:trHeight w:val="624"/>
        </w:trPr>
        <w:tc>
          <w:tcPr>
            <w:tcW w:w="552" w:type="dxa"/>
            <w:noWrap/>
            <w:hideMark/>
          </w:tcPr>
          <w:p w:rsidR="006C5328" w:rsidRPr="006C5328" w:rsidRDefault="006C5328" w:rsidP="006C5328">
            <w:r w:rsidRPr="006C5328">
              <w:t>35</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05</w:t>
            </w:r>
          </w:p>
        </w:tc>
        <w:tc>
          <w:tcPr>
            <w:tcW w:w="551" w:type="dxa"/>
            <w:hideMark/>
          </w:tcPr>
          <w:p w:rsidR="006C5328" w:rsidRPr="006C5328" w:rsidRDefault="006C5328" w:rsidP="006C5328">
            <w:r w:rsidRPr="006C5328">
              <w:t>074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Доходы от сдачи в аренду имущества, составляющего казну городских округов (за исключением земельных участков)</w:t>
            </w:r>
          </w:p>
        </w:tc>
        <w:tc>
          <w:tcPr>
            <w:tcW w:w="1366" w:type="dxa"/>
            <w:hideMark/>
          </w:tcPr>
          <w:p w:rsidR="006C5328" w:rsidRPr="006C5328" w:rsidRDefault="006C5328" w:rsidP="006C5328">
            <w:r w:rsidRPr="006C5328">
              <w:t>10 337,6</w:t>
            </w:r>
          </w:p>
        </w:tc>
        <w:tc>
          <w:tcPr>
            <w:tcW w:w="1365" w:type="dxa"/>
            <w:hideMark/>
          </w:tcPr>
          <w:p w:rsidR="006C5328" w:rsidRPr="006C5328" w:rsidRDefault="006C5328" w:rsidP="006C5328">
            <w:r w:rsidRPr="006C5328">
              <w:t>7 731,0</w:t>
            </w:r>
          </w:p>
        </w:tc>
        <w:tc>
          <w:tcPr>
            <w:tcW w:w="1254" w:type="dxa"/>
            <w:hideMark/>
          </w:tcPr>
          <w:p w:rsidR="006C5328" w:rsidRPr="006C5328" w:rsidRDefault="006C5328" w:rsidP="006C5328">
            <w:r w:rsidRPr="006C5328">
              <w:t>7 705,4</w:t>
            </w:r>
          </w:p>
        </w:tc>
        <w:tc>
          <w:tcPr>
            <w:tcW w:w="1341" w:type="dxa"/>
            <w:hideMark/>
          </w:tcPr>
          <w:p w:rsidR="006C5328" w:rsidRPr="006C5328" w:rsidRDefault="006C5328" w:rsidP="006C5328">
            <w:r w:rsidRPr="006C5328">
              <w:t>99,7</w:t>
            </w:r>
          </w:p>
        </w:tc>
      </w:tr>
      <w:tr w:rsidR="006C5328" w:rsidRPr="006C5328" w:rsidTr="006C5328">
        <w:trPr>
          <w:trHeight w:val="1320"/>
        </w:trPr>
        <w:tc>
          <w:tcPr>
            <w:tcW w:w="552" w:type="dxa"/>
            <w:noWrap/>
            <w:hideMark/>
          </w:tcPr>
          <w:p w:rsidR="006C5328" w:rsidRPr="006C5328" w:rsidRDefault="006C5328" w:rsidP="006C5328">
            <w:r w:rsidRPr="006C5328">
              <w:t>36</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09</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Прочие доходы от использования имущества и прав, находящихся в государственной и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6" w:type="dxa"/>
            <w:hideMark/>
          </w:tcPr>
          <w:p w:rsidR="006C5328" w:rsidRPr="006C5328" w:rsidRDefault="006C5328" w:rsidP="006C5328">
            <w:r w:rsidRPr="006C5328">
              <w:t>508,8</w:t>
            </w:r>
          </w:p>
        </w:tc>
        <w:tc>
          <w:tcPr>
            <w:tcW w:w="1365" w:type="dxa"/>
            <w:hideMark/>
          </w:tcPr>
          <w:p w:rsidR="006C5328" w:rsidRPr="006C5328" w:rsidRDefault="006C5328" w:rsidP="006C5328">
            <w:r w:rsidRPr="006C5328">
              <w:t>596,8</w:t>
            </w:r>
          </w:p>
        </w:tc>
        <w:tc>
          <w:tcPr>
            <w:tcW w:w="1254" w:type="dxa"/>
            <w:hideMark/>
          </w:tcPr>
          <w:p w:rsidR="006C5328" w:rsidRPr="006C5328" w:rsidRDefault="006C5328" w:rsidP="006C5328">
            <w:r w:rsidRPr="006C5328">
              <w:t>654,4</w:t>
            </w:r>
          </w:p>
        </w:tc>
        <w:tc>
          <w:tcPr>
            <w:tcW w:w="1341" w:type="dxa"/>
            <w:hideMark/>
          </w:tcPr>
          <w:p w:rsidR="006C5328" w:rsidRPr="006C5328" w:rsidRDefault="006C5328" w:rsidP="006C5328">
            <w:r w:rsidRPr="006C5328">
              <w:t>109,7</w:t>
            </w:r>
          </w:p>
        </w:tc>
      </w:tr>
      <w:tr w:rsidR="006C5328" w:rsidRPr="006C5328" w:rsidTr="006C5328">
        <w:trPr>
          <w:trHeight w:val="1365"/>
        </w:trPr>
        <w:tc>
          <w:tcPr>
            <w:tcW w:w="552" w:type="dxa"/>
            <w:noWrap/>
            <w:hideMark/>
          </w:tcPr>
          <w:p w:rsidR="006C5328" w:rsidRPr="006C5328" w:rsidRDefault="006C5328" w:rsidP="006C5328">
            <w:r w:rsidRPr="006C5328">
              <w:lastRenderedPageBreak/>
              <w:t>37</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09</w:t>
            </w:r>
          </w:p>
        </w:tc>
        <w:tc>
          <w:tcPr>
            <w:tcW w:w="551" w:type="dxa"/>
            <w:hideMark/>
          </w:tcPr>
          <w:p w:rsidR="006C5328" w:rsidRPr="006C5328" w:rsidRDefault="006C5328" w:rsidP="006C5328">
            <w:r w:rsidRPr="006C5328">
              <w:t>044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 xml:space="preserve">Прочие поступления от использования </w:t>
            </w:r>
            <w:proofErr w:type="spellStart"/>
            <w:r w:rsidRPr="006C5328">
              <w:t>имущества,находящегося</w:t>
            </w:r>
            <w:proofErr w:type="spellEnd"/>
            <w:r w:rsidRPr="006C5328">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6" w:type="dxa"/>
            <w:hideMark/>
          </w:tcPr>
          <w:p w:rsidR="006C5328" w:rsidRPr="006C5328" w:rsidRDefault="006C5328" w:rsidP="006C5328">
            <w:r w:rsidRPr="006C5328">
              <w:t>184,8</w:t>
            </w:r>
          </w:p>
        </w:tc>
        <w:tc>
          <w:tcPr>
            <w:tcW w:w="1365" w:type="dxa"/>
            <w:hideMark/>
          </w:tcPr>
          <w:p w:rsidR="006C5328" w:rsidRPr="006C5328" w:rsidRDefault="006C5328" w:rsidP="006C5328">
            <w:r w:rsidRPr="006C5328">
              <w:t>330,0</w:t>
            </w:r>
          </w:p>
        </w:tc>
        <w:tc>
          <w:tcPr>
            <w:tcW w:w="1254" w:type="dxa"/>
            <w:hideMark/>
          </w:tcPr>
          <w:p w:rsidR="006C5328" w:rsidRPr="006C5328" w:rsidRDefault="006C5328" w:rsidP="006C5328">
            <w:r w:rsidRPr="006C5328">
              <w:t>334,2</w:t>
            </w:r>
          </w:p>
        </w:tc>
        <w:tc>
          <w:tcPr>
            <w:tcW w:w="1341" w:type="dxa"/>
            <w:hideMark/>
          </w:tcPr>
          <w:p w:rsidR="006C5328" w:rsidRPr="006C5328" w:rsidRDefault="006C5328" w:rsidP="006C5328">
            <w:r w:rsidRPr="006C5328">
              <w:t>101,3</w:t>
            </w:r>
          </w:p>
        </w:tc>
      </w:tr>
      <w:tr w:rsidR="006C5328" w:rsidRPr="006C5328" w:rsidTr="006C5328">
        <w:trPr>
          <w:trHeight w:val="1560"/>
        </w:trPr>
        <w:tc>
          <w:tcPr>
            <w:tcW w:w="552" w:type="dxa"/>
            <w:noWrap/>
            <w:hideMark/>
          </w:tcPr>
          <w:p w:rsidR="006C5328" w:rsidRPr="006C5328" w:rsidRDefault="006C5328" w:rsidP="006C5328">
            <w:r w:rsidRPr="006C5328">
              <w:t>38</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09</w:t>
            </w:r>
          </w:p>
        </w:tc>
        <w:tc>
          <w:tcPr>
            <w:tcW w:w="551" w:type="dxa"/>
            <w:hideMark/>
          </w:tcPr>
          <w:p w:rsidR="006C5328" w:rsidRPr="006C5328" w:rsidRDefault="006C5328" w:rsidP="006C5328">
            <w:r w:rsidRPr="006C5328">
              <w:t>044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0001</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 xml:space="preserve">Прочие поступления от использования </w:t>
            </w:r>
            <w:proofErr w:type="spellStart"/>
            <w:r w:rsidRPr="006C5328">
              <w:t>имущества,находящегося</w:t>
            </w:r>
            <w:proofErr w:type="spellEnd"/>
            <w:r w:rsidRPr="006C5328">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рекламные щиты)</w:t>
            </w:r>
          </w:p>
        </w:tc>
        <w:tc>
          <w:tcPr>
            <w:tcW w:w="1366" w:type="dxa"/>
            <w:hideMark/>
          </w:tcPr>
          <w:p w:rsidR="006C5328" w:rsidRPr="006C5328" w:rsidRDefault="006C5328" w:rsidP="006C5328">
            <w:r w:rsidRPr="006C5328">
              <w:t>104,0</w:t>
            </w:r>
          </w:p>
        </w:tc>
        <w:tc>
          <w:tcPr>
            <w:tcW w:w="1365" w:type="dxa"/>
            <w:hideMark/>
          </w:tcPr>
          <w:p w:rsidR="006C5328" w:rsidRPr="006C5328" w:rsidRDefault="006C5328" w:rsidP="006C5328">
            <w:r w:rsidRPr="006C5328">
              <w:t>92,8</w:t>
            </w:r>
          </w:p>
        </w:tc>
        <w:tc>
          <w:tcPr>
            <w:tcW w:w="1254" w:type="dxa"/>
            <w:hideMark/>
          </w:tcPr>
          <w:p w:rsidR="006C5328" w:rsidRPr="006C5328" w:rsidRDefault="006C5328" w:rsidP="006C5328">
            <w:r w:rsidRPr="006C5328">
              <w:t>99,2</w:t>
            </w:r>
          </w:p>
        </w:tc>
        <w:tc>
          <w:tcPr>
            <w:tcW w:w="1341" w:type="dxa"/>
            <w:hideMark/>
          </w:tcPr>
          <w:p w:rsidR="006C5328" w:rsidRPr="006C5328" w:rsidRDefault="006C5328" w:rsidP="006C5328">
            <w:r w:rsidRPr="006C5328">
              <w:t>106,9</w:t>
            </w:r>
          </w:p>
        </w:tc>
      </w:tr>
      <w:tr w:rsidR="006C5328" w:rsidRPr="006C5328" w:rsidTr="006C5328">
        <w:trPr>
          <w:trHeight w:val="1560"/>
        </w:trPr>
        <w:tc>
          <w:tcPr>
            <w:tcW w:w="552" w:type="dxa"/>
            <w:noWrap/>
            <w:hideMark/>
          </w:tcPr>
          <w:p w:rsidR="006C5328" w:rsidRPr="006C5328" w:rsidRDefault="006C5328" w:rsidP="006C5328">
            <w:r w:rsidRPr="006C5328">
              <w:t>39</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11</w:t>
            </w:r>
          </w:p>
        </w:tc>
        <w:tc>
          <w:tcPr>
            <w:tcW w:w="491" w:type="dxa"/>
            <w:hideMark/>
          </w:tcPr>
          <w:p w:rsidR="006C5328" w:rsidRPr="006C5328" w:rsidRDefault="006C5328" w:rsidP="006C5328">
            <w:r w:rsidRPr="006C5328">
              <w:t>09</w:t>
            </w:r>
          </w:p>
        </w:tc>
        <w:tc>
          <w:tcPr>
            <w:tcW w:w="551" w:type="dxa"/>
            <w:hideMark/>
          </w:tcPr>
          <w:p w:rsidR="006C5328" w:rsidRPr="006C5328" w:rsidRDefault="006C5328" w:rsidP="006C5328">
            <w:r w:rsidRPr="006C5328">
              <w:t>044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0002</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 xml:space="preserve">Прочие поступления от использования </w:t>
            </w:r>
            <w:proofErr w:type="spellStart"/>
            <w:r w:rsidRPr="006C5328">
              <w:t>имущества,находящегося</w:t>
            </w:r>
            <w:proofErr w:type="spellEnd"/>
            <w:r w:rsidRPr="006C5328">
              <w:t xml:space="preserve">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казенных)(за размещение нестационарных объектов)</w:t>
            </w:r>
          </w:p>
        </w:tc>
        <w:tc>
          <w:tcPr>
            <w:tcW w:w="1366" w:type="dxa"/>
            <w:hideMark/>
          </w:tcPr>
          <w:p w:rsidR="006C5328" w:rsidRPr="006C5328" w:rsidRDefault="006C5328" w:rsidP="006C5328">
            <w:r w:rsidRPr="006C5328">
              <w:t>220,0</w:t>
            </w:r>
          </w:p>
        </w:tc>
        <w:tc>
          <w:tcPr>
            <w:tcW w:w="1365" w:type="dxa"/>
            <w:hideMark/>
          </w:tcPr>
          <w:p w:rsidR="006C5328" w:rsidRPr="006C5328" w:rsidRDefault="006C5328" w:rsidP="006C5328">
            <w:r w:rsidRPr="006C5328">
              <w:t>174,0</w:t>
            </w:r>
          </w:p>
        </w:tc>
        <w:tc>
          <w:tcPr>
            <w:tcW w:w="1254" w:type="dxa"/>
            <w:hideMark/>
          </w:tcPr>
          <w:p w:rsidR="006C5328" w:rsidRPr="006C5328" w:rsidRDefault="006C5328" w:rsidP="006C5328">
            <w:r w:rsidRPr="006C5328">
              <w:t>221,0</w:t>
            </w:r>
          </w:p>
        </w:tc>
        <w:tc>
          <w:tcPr>
            <w:tcW w:w="1341" w:type="dxa"/>
            <w:hideMark/>
          </w:tcPr>
          <w:p w:rsidR="006C5328" w:rsidRPr="006C5328" w:rsidRDefault="006C5328" w:rsidP="006C5328">
            <w:r w:rsidRPr="006C5328">
              <w:t>127,0</w:t>
            </w:r>
          </w:p>
        </w:tc>
      </w:tr>
      <w:tr w:rsidR="006C5328" w:rsidRPr="006C5328" w:rsidTr="006C5328">
        <w:trPr>
          <w:trHeight w:val="312"/>
        </w:trPr>
        <w:tc>
          <w:tcPr>
            <w:tcW w:w="552" w:type="dxa"/>
            <w:noWrap/>
            <w:hideMark/>
          </w:tcPr>
          <w:p w:rsidR="006C5328" w:rsidRPr="006C5328" w:rsidRDefault="006C5328" w:rsidP="006C5328">
            <w:r w:rsidRPr="006C5328">
              <w:t>40</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ПЛАТЕЖИ ПРИ ПОЛЬЗОВАНИИ ПРИРОДНЫМИ РЕСУРСАМИ</w:t>
            </w:r>
          </w:p>
        </w:tc>
        <w:tc>
          <w:tcPr>
            <w:tcW w:w="1366" w:type="dxa"/>
            <w:hideMark/>
          </w:tcPr>
          <w:p w:rsidR="006C5328" w:rsidRPr="006C5328" w:rsidRDefault="006C5328" w:rsidP="006C5328">
            <w:r w:rsidRPr="006C5328">
              <w:t>485,7</w:t>
            </w:r>
          </w:p>
        </w:tc>
        <w:tc>
          <w:tcPr>
            <w:tcW w:w="1365" w:type="dxa"/>
            <w:hideMark/>
          </w:tcPr>
          <w:p w:rsidR="006C5328" w:rsidRPr="006C5328" w:rsidRDefault="006C5328" w:rsidP="006C5328">
            <w:r w:rsidRPr="006C5328">
              <w:t>544,4</w:t>
            </w:r>
          </w:p>
        </w:tc>
        <w:tc>
          <w:tcPr>
            <w:tcW w:w="1254" w:type="dxa"/>
            <w:hideMark/>
          </w:tcPr>
          <w:p w:rsidR="006C5328" w:rsidRPr="006C5328" w:rsidRDefault="006C5328" w:rsidP="006C5328">
            <w:r w:rsidRPr="006C5328">
              <w:t>522,5</w:t>
            </w:r>
          </w:p>
        </w:tc>
        <w:tc>
          <w:tcPr>
            <w:tcW w:w="1341" w:type="dxa"/>
            <w:hideMark/>
          </w:tcPr>
          <w:p w:rsidR="006C5328" w:rsidRPr="006C5328" w:rsidRDefault="006C5328" w:rsidP="006C5328">
            <w:r w:rsidRPr="006C5328">
              <w:t>96,0</w:t>
            </w:r>
          </w:p>
        </w:tc>
      </w:tr>
      <w:tr w:rsidR="006C5328" w:rsidRPr="006C5328" w:rsidTr="006C5328">
        <w:trPr>
          <w:trHeight w:val="312"/>
        </w:trPr>
        <w:tc>
          <w:tcPr>
            <w:tcW w:w="552" w:type="dxa"/>
            <w:noWrap/>
            <w:hideMark/>
          </w:tcPr>
          <w:p w:rsidR="006C5328" w:rsidRPr="006C5328" w:rsidRDefault="006C5328" w:rsidP="006C5328">
            <w:r w:rsidRPr="006C5328">
              <w:t>41</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pPr>
              <w:rPr>
                <w:i/>
                <w:iCs/>
              </w:rPr>
            </w:pPr>
            <w:r w:rsidRPr="006C5328">
              <w:rPr>
                <w:i/>
                <w:iCs/>
              </w:rPr>
              <w:t>Плата за негативное воздействие на окружающую среду</w:t>
            </w:r>
          </w:p>
        </w:tc>
        <w:tc>
          <w:tcPr>
            <w:tcW w:w="1366" w:type="dxa"/>
            <w:hideMark/>
          </w:tcPr>
          <w:p w:rsidR="006C5328" w:rsidRPr="006C5328" w:rsidRDefault="006C5328" w:rsidP="006C5328">
            <w:r w:rsidRPr="006C5328">
              <w:t>485,7</w:t>
            </w:r>
          </w:p>
        </w:tc>
        <w:tc>
          <w:tcPr>
            <w:tcW w:w="1365" w:type="dxa"/>
            <w:hideMark/>
          </w:tcPr>
          <w:p w:rsidR="006C5328" w:rsidRPr="006C5328" w:rsidRDefault="006C5328" w:rsidP="006C5328">
            <w:r w:rsidRPr="006C5328">
              <w:t>544,4</w:t>
            </w:r>
          </w:p>
        </w:tc>
        <w:tc>
          <w:tcPr>
            <w:tcW w:w="1254" w:type="dxa"/>
            <w:hideMark/>
          </w:tcPr>
          <w:p w:rsidR="006C5328" w:rsidRPr="006C5328" w:rsidRDefault="006C5328" w:rsidP="006C5328">
            <w:r w:rsidRPr="006C5328">
              <w:t>522,5</w:t>
            </w:r>
          </w:p>
        </w:tc>
        <w:tc>
          <w:tcPr>
            <w:tcW w:w="1341" w:type="dxa"/>
            <w:hideMark/>
          </w:tcPr>
          <w:p w:rsidR="006C5328" w:rsidRPr="006C5328" w:rsidRDefault="006C5328" w:rsidP="006C5328">
            <w:r w:rsidRPr="006C5328">
              <w:t>96,0</w:t>
            </w:r>
          </w:p>
        </w:tc>
      </w:tr>
      <w:tr w:rsidR="006C5328" w:rsidRPr="006C5328" w:rsidTr="006C5328">
        <w:trPr>
          <w:trHeight w:val="624"/>
        </w:trPr>
        <w:tc>
          <w:tcPr>
            <w:tcW w:w="552" w:type="dxa"/>
            <w:noWrap/>
            <w:hideMark/>
          </w:tcPr>
          <w:p w:rsidR="006C5328" w:rsidRPr="006C5328" w:rsidRDefault="006C5328" w:rsidP="006C5328">
            <w:r w:rsidRPr="006C5328">
              <w:t>42</w:t>
            </w:r>
          </w:p>
        </w:tc>
        <w:tc>
          <w:tcPr>
            <w:tcW w:w="862" w:type="dxa"/>
            <w:hideMark/>
          </w:tcPr>
          <w:p w:rsidR="006C5328" w:rsidRPr="006C5328" w:rsidRDefault="006C5328" w:rsidP="006C5328">
            <w:r w:rsidRPr="006C5328">
              <w:t>048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6000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Плата за выбросы загрязняющих веществ в атмосферный воздух стационарными объектами</w:t>
            </w:r>
          </w:p>
        </w:tc>
        <w:tc>
          <w:tcPr>
            <w:tcW w:w="1366" w:type="dxa"/>
            <w:hideMark/>
          </w:tcPr>
          <w:p w:rsidR="006C5328" w:rsidRPr="006C5328" w:rsidRDefault="006C5328" w:rsidP="006C5328">
            <w:r w:rsidRPr="006C5328">
              <w:t>34,6</w:t>
            </w:r>
          </w:p>
        </w:tc>
        <w:tc>
          <w:tcPr>
            <w:tcW w:w="1365" w:type="dxa"/>
            <w:hideMark/>
          </w:tcPr>
          <w:p w:rsidR="006C5328" w:rsidRPr="006C5328" w:rsidRDefault="006C5328" w:rsidP="006C5328">
            <w:r w:rsidRPr="006C5328">
              <w:t>130,0</w:t>
            </w:r>
          </w:p>
        </w:tc>
        <w:tc>
          <w:tcPr>
            <w:tcW w:w="1254" w:type="dxa"/>
            <w:hideMark/>
          </w:tcPr>
          <w:p w:rsidR="006C5328" w:rsidRPr="006C5328" w:rsidRDefault="006C5328" w:rsidP="006C5328">
            <w:r w:rsidRPr="006C5328">
              <w:t>124,2</w:t>
            </w:r>
          </w:p>
        </w:tc>
        <w:tc>
          <w:tcPr>
            <w:tcW w:w="1341" w:type="dxa"/>
            <w:hideMark/>
          </w:tcPr>
          <w:p w:rsidR="006C5328" w:rsidRPr="006C5328" w:rsidRDefault="006C5328" w:rsidP="006C5328">
            <w:r w:rsidRPr="006C5328">
              <w:t>95,5</w:t>
            </w:r>
          </w:p>
        </w:tc>
      </w:tr>
      <w:tr w:rsidR="006C5328" w:rsidRPr="006C5328" w:rsidTr="006C5328">
        <w:trPr>
          <w:trHeight w:val="312"/>
        </w:trPr>
        <w:tc>
          <w:tcPr>
            <w:tcW w:w="552" w:type="dxa"/>
            <w:noWrap/>
            <w:hideMark/>
          </w:tcPr>
          <w:p w:rsidR="006C5328" w:rsidRPr="006C5328" w:rsidRDefault="006C5328" w:rsidP="006C5328">
            <w:r w:rsidRPr="006C5328">
              <w:lastRenderedPageBreak/>
              <w:t>43</w:t>
            </w:r>
          </w:p>
        </w:tc>
        <w:tc>
          <w:tcPr>
            <w:tcW w:w="862" w:type="dxa"/>
            <w:hideMark/>
          </w:tcPr>
          <w:p w:rsidR="006C5328" w:rsidRPr="006C5328" w:rsidRDefault="006C5328" w:rsidP="006C5328">
            <w:r w:rsidRPr="006C5328">
              <w:t>048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030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6000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Плата за сбросы загрязняющих  веществ  в  водные объекты</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67,0</w:t>
            </w:r>
          </w:p>
        </w:tc>
        <w:tc>
          <w:tcPr>
            <w:tcW w:w="1254" w:type="dxa"/>
            <w:hideMark/>
          </w:tcPr>
          <w:p w:rsidR="006C5328" w:rsidRPr="006C5328" w:rsidRDefault="006C5328" w:rsidP="006C5328">
            <w:r w:rsidRPr="006C5328">
              <w:t>66,4</w:t>
            </w:r>
          </w:p>
        </w:tc>
        <w:tc>
          <w:tcPr>
            <w:tcW w:w="1341" w:type="dxa"/>
            <w:hideMark/>
          </w:tcPr>
          <w:p w:rsidR="006C5328" w:rsidRPr="006C5328" w:rsidRDefault="006C5328" w:rsidP="006C5328">
            <w:r w:rsidRPr="006C5328">
              <w:t>0,0</w:t>
            </w:r>
          </w:p>
        </w:tc>
      </w:tr>
      <w:tr w:rsidR="006C5328" w:rsidRPr="006C5328" w:rsidTr="006C5328">
        <w:trPr>
          <w:trHeight w:val="312"/>
        </w:trPr>
        <w:tc>
          <w:tcPr>
            <w:tcW w:w="552" w:type="dxa"/>
            <w:noWrap/>
            <w:hideMark/>
          </w:tcPr>
          <w:p w:rsidR="006C5328" w:rsidRPr="006C5328" w:rsidRDefault="006C5328" w:rsidP="006C5328">
            <w:r w:rsidRPr="006C5328">
              <w:t>44</w:t>
            </w:r>
          </w:p>
        </w:tc>
        <w:tc>
          <w:tcPr>
            <w:tcW w:w="862" w:type="dxa"/>
            <w:hideMark/>
          </w:tcPr>
          <w:p w:rsidR="006C5328" w:rsidRPr="006C5328" w:rsidRDefault="006C5328" w:rsidP="006C5328">
            <w:r w:rsidRPr="006C5328">
              <w:t>048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041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6000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Плата  за  размещение отходов  производства</w:t>
            </w:r>
          </w:p>
        </w:tc>
        <w:tc>
          <w:tcPr>
            <w:tcW w:w="1366" w:type="dxa"/>
            <w:hideMark/>
          </w:tcPr>
          <w:p w:rsidR="006C5328" w:rsidRPr="006C5328" w:rsidRDefault="006C5328" w:rsidP="006C5328">
            <w:r w:rsidRPr="006C5328">
              <w:t>451,1</w:t>
            </w:r>
          </w:p>
        </w:tc>
        <w:tc>
          <w:tcPr>
            <w:tcW w:w="1365" w:type="dxa"/>
            <w:hideMark/>
          </w:tcPr>
          <w:p w:rsidR="006C5328" w:rsidRPr="006C5328" w:rsidRDefault="006C5328" w:rsidP="006C5328">
            <w:r w:rsidRPr="006C5328">
              <w:t>329,0</w:t>
            </w:r>
          </w:p>
        </w:tc>
        <w:tc>
          <w:tcPr>
            <w:tcW w:w="1254" w:type="dxa"/>
            <w:hideMark/>
          </w:tcPr>
          <w:p w:rsidR="006C5328" w:rsidRPr="006C5328" w:rsidRDefault="006C5328" w:rsidP="006C5328">
            <w:r w:rsidRPr="006C5328">
              <w:t>314,4</w:t>
            </w:r>
          </w:p>
        </w:tc>
        <w:tc>
          <w:tcPr>
            <w:tcW w:w="1341" w:type="dxa"/>
            <w:hideMark/>
          </w:tcPr>
          <w:p w:rsidR="006C5328" w:rsidRPr="006C5328" w:rsidRDefault="006C5328" w:rsidP="006C5328">
            <w:r w:rsidRPr="006C5328">
              <w:t>95,6</w:t>
            </w:r>
          </w:p>
        </w:tc>
      </w:tr>
      <w:tr w:rsidR="006C5328" w:rsidRPr="006C5328" w:rsidTr="006C5328">
        <w:trPr>
          <w:trHeight w:val="312"/>
        </w:trPr>
        <w:tc>
          <w:tcPr>
            <w:tcW w:w="552" w:type="dxa"/>
            <w:noWrap/>
            <w:hideMark/>
          </w:tcPr>
          <w:p w:rsidR="006C5328" w:rsidRPr="006C5328" w:rsidRDefault="006C5328" w:rsidP="006C5328">
            <w:r w:rsidRPr="006C5328">
              <w:t>45</w:t>
            </w:r>
          </w:p>
        </w:tc>
        <w:tc>
          <w:tcPr>
            <w:tcW w:w="862" w:type="dxa"/>
            <w:hideMark/>
          </w:tcPr>
          <w:p w:rsidR="006C5328" w:rsidRPr="006C5328" w:rsidRDefault="006C5328" w:rsidP="006C5328">
            <w:r w:rsidRPr="006C5328">
              <w:t>048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12</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042</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6000</w:t>
            </w:r>
          </w:p>
        </w:tc>
        <w:tc>
          <w:tcPr>
            <w:tcW w:w="790" w:type="dxa"/>
            <w:hideMark/>
          </w:tcPr>
          <w:p w:rsidR="006C5328" w:rsidRPr="006C5328" w:rsidRDefault="006C5328" w:rsidP="006C5328">
            <w:r w:rsidRPr="006C5328">
              <w:t>120</w:t>
            </w:r>
          </w:p>
        </w:tc>
        <w:tc>
          <w:tcPr>
            <w:tcW w:w="3969" w:type="dxa"/>
            <w:hideMark/>
          </w:tcPr>
          <w:p w:rsidR="006C5328" w:rsidRPr="006C5328" w:rsidRDefault="006C5328" w:rsidP="006C5328">
            <w:r w:rsidRPr="006C5328">
              <w:t>Плата за размещение твердых коммунальных отходов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18,4</w:t>
            </w:r>
          </w:p>
        </w:tc>
        <w:tc>
          <w:tcPr>
            <w:tcW w:w="1254" w:type="dxa"/>
            <w:hideMark/>
          </w:tcPr>
          <w:p w:rsidR="006C5328" w:rsidRPr="006C5328" w:rsidRDefault="006C5328" w:rsidP="006C5328">
            <w:r w:rsidRPr="006C5328">
              <w:t>17,5</w:t>
            </w:r>
          </w:p>
        </w:tc>
        <w:tc>
          <w:tcPr>
            <w:tcW w:w="1341" w:type="dxa"/>
            <w:hideMark/>
          </w:tcPr>
          <w:p w:rsidR="006C5328" w:rsidRPr="006C5328" w:rsidRDefault="006C5328" w:rsidP="006C5328">
            <w:r w:rsidRPr="006C5328">
              <w:t>95,1</w:t>
            </w:r>
          </w:p>
        </w:tc>
      </w:tr>
      <w:tr w:rsidR="006C5328" w:rsidRPr="006C5328" w:rsidTr="006C5328">
        <w:trPr>
          <w:trHeight w:val="624"/>
        </w:trPr>
        <w:tc>
          <w:tcPr>
            <w:tcW w:w="552" w:type="dxa"/>
            <w:noWrap/>
            <w:hideMark/>
          </w:tcPr>
          <w:p w:rsidR="006C5328" w:rsidRPr="006C5328" w:rsidRDefault="006C5328" w:rsidP="006C5328">
            <w:r w:rsidRPr="006C5328">
              <w:t>46</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13</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ДОХОДЫ ОТ ОКАЗАНИЯ ПЛАТНЫХ УСЛУГ (РАБОТ) И КОМПЕНСАЦИИ ЗАТРАТ ГОСУДАРСТВА</w:t>
            </w:r>
          </w:p>
        </w:tc>
        <w:tc>
          <w:tcPr>
            <w:tcW w:w="1366" w:type="dxa"/>
            <w:hideMark/>
          </w:tcPr>
          <w:p w:rsidR="006C5328" w:rsidRPr="006C5328" w:rsidRDefault="006C5328" w:rsidP="006C5328">
            <w:r w:rsidRPr="006C5328">
              <w:t>740,2</w:t>
            </w:r>
          </w:p>
        </w:tc>
        <w:tc>
          <w:tcPr>
            <w:tcW w:w="1365" w:type="dxa"/>
            <w:hideMark/>
          </w:tcPr>
          <w:p w:rsidR="006C5328" w:rsidRPr="006C5328" w:rsidRDefault="006C5328" w:rsidP="006C5328">
            <w:r w:rsidRPr="006C5328">
              <w:t>785,8</w:t>
            </w:r>
          </w:p>
        </w:tc>
        <w:tc>
          <w:tcPr>
            <w:tcW w:w="1254" w:type="dxa"/>
            <w:hideMark/>
          </w:tcPr>
          <w:p w:rsidR="006C5328" w:rsidRPr="006C5328" w:rsidRDefault="006C5328" w:rsidP="006C5328">
            <w:r w:rsidRPr="006C5328">
              <w:t>734,3</w:t>
            </w:r>
          </w:p>
        </w:tc>
        <w:tc>
          <w:tcPr>
            <w:tcW w:w="1341" w:type="dxa"/>
            <w:hideMark/>
          </w:tcPr>
          <w:p w:rsidR="006C5328" w:rsidRPr="006C5328" w:rsidRDefault="006C5328" w:rsidP="006C5328">
            <w:r w:rsidRPr="006C5328">
              <w:t>93,4</w:t>
            </w:r>
          </w:p>
        </w:tc>
      </w:tr>
      <w:tr w:rsidR="006C5328" w:rsidRPr="006C5328" w:rsidTr="006C5328">
        <w:trPr>
          <w:trHeight w:val="312"/>
        </w:trPr>
        <w:tc>
          <w:tcPr>
            <w:tcW w:w="552" w:type="dxa"/>
            <w:noWrap/>
            <w:hideMark/>
          </w:tcPr>
          <w:p w:rsidR="006C5328" w:rsidRPr="006C5328" w:rsidRDefault="006C5328" w:rsidP="006C5328">
            <w:r w:rsidRPr="006C5328">
              <w:t>47</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13</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130</w:t>
            </w:r>
          </w:p>
        </w:tc>
        <w:tc>
          <w:tcPr>
            <w:tcW w:w="3969" w:type="dxa"/>
            <w:hideMark/>
          </w:tcPr>
          <w:p w:rsidR="006C5328" w:rsidRPr="006C5328" w:rsidRDefault="006C5328" w:rsidP="006C5328">
            <w:pPr>
              <w:rPr>
                <w:i/>
                <w:iCs/>
              </w:rPr>
            </w:pPr>
            <w:r w:rsidRPr="006C5328">
              <w:rPr>
                <w:i/>
                <w:iCs/>
              </w:rPr>
              <w:t>Доходы от компенсации затрат государства</w:t>
            </w:r>
          </w:p>
        </w:tc>
        <w:tc>
          <w:tcPr>
            <w:tcW w:w="1366" w:type="dxa"/>
            <w:hideMark/>
          </w:tcPr>
          <w:p w:rsidR="006C5328" w:rsidRPr="006C5328" w:rsidRDefault="006C5328" w:rsidP="006C5328">
            <w:pPr>
              <w:rPr>
                <w:i/>
                <w:iCs/>
              </w:rPr>
            </w:pPr>
            <w:r w:rsidRPr="006C5328">
              <w:rPr>
                <w:i/>
                <w:iCs/>
              </w:rPr>
              <w:t>740,2</w:t>
            </w:r>
          </w:p>
        </w:tc>
        <w:tc>
          <w:tcPr>
            <w:tcW w:w="1365" w:type="dxa"/>
            <w:hideMark/>
          </w:tcPr>
          <w:p w:rsidR="006C5328" w:rsidRPr="006C5328" w:rsidRDefault="006C5328" w:rsidP="006C5328">
            <w:pPr>
              <w:rPr>
                <w:i/>
                <w:iCs/>
              </w:rPr>
            </w:pPr>
            <w:r w:rsidRPr="006C5328">
              <w:rPr>
                <w:i/>
                <w:iCs/>
              </w:rPr>
              <w:t>785,8</w:t>
            </w:r>
          </w:p>
        </w:tc>
        <w:tc>
          <w:tcPr>
            <w:tcW w:w="1254" w:type="dxa"/>
            <w:hideMark/>
          </w:tcPr>
          <w:p w:rsidR="006C5328" w:rsidRPr="006C5328" w:rsidRDefault="006C5328" w:rsidP="006C5328">
            <w:pPr>
              <w:rPr>
                <w:i/>
                <w:iCs/>
              </w:rPr>
            </w:pPr>
            <w:r w:rsidRPr="006C5328">
              <w:rPr>
                <w:i/>
                <w:iCs/>
              </w:rPr>
              <w:t>734,3</w:t>
            </w:r>
          </w:p>
        </w:tc>
        <w:tc>
          <w:tcPr>
            <w:tcW w:w="1341" w:type="dxa"/>
            <w:hideMark/>
          </w:tcPr>
          <w:p w:rsidR="006C5328" w:rsidRPr="006C5328" w:rsidRDefault="006C5328" w:rsidP="006C5328">
            <w:r w:rsidRPr="006C5328">
              <w:t>93,4</w:t>
            </w:r>
          </w:p>
        </w:tc>
      </w:tr>
      <w:tr w:rsidR="006C5328" w:rsidRPr="006C5328" w:rsidTr="006C5328">
        <w:trPr>
          <w:trHeight w:val="624"/>
        </w:trPr>
        <w:tc>
          <w:tcPr>
            <w:tcW w:w="552" w:type="dxa"/>
            <w:noWrap/>
            <w:hideMark/>
          </w:tcPr>
          <w:p w:rsidR="006C5328" w:rsidRPr="006C5328" w:rsidRDefault="006C5328" w:rsidP="006C5328">
            <w:r w:rsidRPr="006C5328">
              <w:t>48</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13</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064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130</w:t>
            </w:r>
          </w:p>
        </w:tc>
        <w:tc>
          <w:tcPr>
            <w:tcW w:w="3969" w:type="dxa"/>
            <w:hideMark/>
          </w:tcPr>
          <w:p w:rsidR="006C5328" w:rsidRPr="006C5328" w:rsidRDefault="006C5328" w:rsidP="006C5328">
            <w:r w:rsidRPr="006C5328">
              <w:t>Доходы, поступающие в порядке возмещения расходов, понесенных в связи с эксплуатацией имущества городских округов</w:t>
            </w:r>
          </w:p>
        </w:tc>
        <w:tc>
          <w:tcPr>
            <w:tcW w:w="1366" w:type="dxa"/>
            <w:hideMark/>
          </w:tcPr>
          <w:p w:rsidR="006C5328" w:rsidRPr="006C5328" w:rsidRDefault="006C5328" w:rsidP="006C5328">
            <w:r w:rsidRPr="006C5328">
              <w:t>740,2</w:t>
            </w:r>
          </w:p>
        </w:tc>
        <w:tc>
          <w:tcPr>
            <w:tcW w:w="1365" w:type="dxa"/>
            <w:hideMark/>
          </w:tcPr>
          <w:p w:rsidR="006C5328" w:rsidRPr="006C5328" w:rsidRDefault="006C5328" w:rsidP="006C5328">
            <w:r w:rsidRPr="006C5328">
              <w:t>740,2</w:t>
            </w:r>
          </w:p>
        </w:tc>
        <w:tc>
          <w:tcPr>
            <w:tcW w:w="1254" w:type="dxa"/>
            <w:hideMark/>
          </w:tcPr>
          <w:p w:rsidR="006C5328" w:rsidRPr="006C5328" w:rsidRDefault="006C5328" w:rsidP="006C5328">
            <w:r w:rsidRPr="006C5328">
              <w:t>688,7</w:t>
            </w:r>
          </w:p>
        </w:tc>
        <w:tc>
          <w:tcPr>
            <w:tcW w:w="1341" w:type="dxa"/>
            <w:hideMark/>
          </w:tcPr>
          <w:p w:rsidR="006C5328" w:rsidRPr="006C5328" w:rsidRDefault="006C5328" w:rsidP="006C5328">
            <w:r w:rsidRPr="006C5328">
              <w:t>93,0</w:t>
            </w:r>
          </w:p>
        </w:tc>
      </w:tr>
      <w:tr w:rsidR="006C5328" w:rsidRPr="006C5328" w:rsidTr="006C5328">
        <w:trPr>
          <w:trHeight w:val="312"/>
        </w:trPr>
        <w:tc>
          <w:tcPr>
            <w:tcW w:w="552" w:type="dxa"/>
            <w:noWrap/>
            <w:hideMark/>
          </w:tcPr>
          <w:p w:rsidR="006C5328" w:rsidRPr="006C5328" w:rsidRDefault="006C5328" w:rsidP="006C5328">
            <w:r w:rsidRPr="006C5328">
              <w:t>49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13</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994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130</w:t>
            </w:r>
          </w:p>
        </w:tc>
        <w:tc>
          <w:tcPr>
            <w:tcW w:w="3969" w:type="dxa"/>
            <w:hideMark/>
          </w:tcPr>
          <w:p w:rsidR="006C5328" w:rsidRPr="006C5328" w:rsidRDefault="006C5328" w:rsidP="006C5328">
            <w:r w:rsidRPr="006C5328">
              <w:t>Прочие доходы от компенсации затрат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45,6</w:t>
            </w:r>
          </w:p>
        </w:tc>
        <w:tc>
          <w:tcPr>
            <w:tcW w:w="1254" w:type="dxa"/>
            <w:hideMark/>
          </w:tcPr>
          <w:p w:rsidR="006C5328" w:rsidRPr="006C5328" w:rsidRDefault="006C5328" w:rsidP="006C5328">
            <w:r w:rsidRPr="006C5328">
              <w:t>45,6</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50</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14</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ДОХОДЫ ОТ ПРОДАЖИ МАТЕРИАЛЬНЫХ И НЕМАТЕРИАЛЬНЫХ АКТИВОВ</w:t>
            </w:r>
          </w:p>
        </w:tc>
        <w:tc>
          <w:tcPr>
            <w:tcW w:w="1366" w:type="dxa"/>
            <w:hideMark/>
          </w:tcPr>
          <w:p w:rsidR="006C5328" w:rsidRPr="006C5328" w:rsidRDefault="006C5328" w:rsidP="006C5328">
            <w:r w:rsidRPr="006C5328">
              <w:t>2 321,9</w:t>
            </w:r>
          </w:p>
        </w:tc>
        <w:tc>
          <w:tcPr>
            <w:tcW w:w="1365" w:type="dxa"/>
            <w:hideMark/>
          </w:tcPr>
          <w:p w:rsidR="006C5328" w:rsidRPr="006C5328" w:rsidRDefault="006C5328" w:rsidP="006C5328">
            <w:r w:rsidRPr="006C5328">
              <w:t>2 321,9</w:t>
            </w:r>
          </w:p>
        </w:tc>
        <w:tc>
          <w:tcPr>
            <w:tcW w:w="1254" w:type="dxa"/>
            <w:hideMark/>
          </w:tcPr>
          <w:p w:rsidR="006C5328" w:rsidRPr="006C5328" w:rsidRDefault="006C5328" w:rsidP="006C5328">
            <w:r w:rsidRPr="006C5328">
              <w:t>962,3</w:t>
            </w:r>
          </w:p>
        </w:tc>
        <w:tc>
          <w:tcPr>
            <w:tcW w:w="1341" w:type="dxa"/>
            <w:hideMark/>
          </w:tcPr>
          <w:p w:rsidR="006C5328" w:rsidRPr="006C5328" w:rsidRDefault="006C5328" w:rsidP="006C5328">
            <w:r w:rsidRPr="006C5328">
              <w:t>41,4</w:t>
            </w:r>
          </w:p>
        </w:tc>
      </w:tr>
      <w:tr w:rsidR="006C5328" w:rsidRPr="006C5328" w:rsidTr="006C5328">
        <w:trPr>
          <w:trHeight w:val="1635"/>
        </w:trPr>
        <w:tc>
          <w:tcPr>
            <w:tcW w:w="552" w:type="dxa"/>
            <w:noWrap/>
            <w:hideMark/>
          </w:tcPr>
          <w:p w:rsidR="006C5328" w:rsidRPr="006C5328" w:rsidRDefault="006C5328" w:rsidP="006C5328">
            <w:r w:rsidRPr="006C5328">
              <w:t>51</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14</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043</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410</w:t>
            </w:r>
          </w:p>
        </w:tc>
        <w:tc>
          <w:tcPr>
            <w:tcW w:w="3969" w:type="dxa"/>
            <w:hideMark/>
          </w:tcPr>
          <w:p w:rsidR="006C5328" w:rsidRPr="006C5328" w:rsidRDefault="006C5328" w:rsidP="006C5328">
            <w:r w:rsidRPr="006C5328">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366" w:type="dxa"/>
            <w:hideMark/>
          </w:tcPr>
          <w:p w:rsidR="006C5328" w:rsidRPr="006C5328" w:rsidRDefault="006C5328" w:rsidP="006C5328">
            <w:r w:rsidRPr="006C5328">
              <w:t>1 421,9</w:t>
            </w:r>
          </w:p>
        </w:tc>
        <w:tc>
          <w:tcPr>
            <w:tcW w:w="1365" w:type="dxa"/>
            <w:hideMark/>
          </w:tcPr>
          <w:p w:rsidR="006C5328" w:rsidRPr="006C5328" w:rsidRDefault="006C5328" w:rsidP="006C5328">
            <w:r w:rsidRPr="006C5328">
              <w:t>1 421,9</w:t>
            </w:r>
          </w:p>
        </w:tc>
        <w:tc>
          <w:tcPr>
            <w:tcW w:w="1254" w:type="dxa"/>
            <w:hideMark/>
          </w:tcPr>
          <w:p w:rsidR="006C5328" w:rsidRPr="006C5328" w:rsidRDefault="006C5328" w:rsidP="006C5328">
            <w:r w:rsidRPr="006C5328">
              <w:t>181,6</w:t>
            </w:r>
          </w:p>
        </w:tc>
        <w:tc>
          <w:tcPr>
            <w:tcW w:w="1341" w:type="dxa"/>
            <w:hideMark/>
          </w:tcPr>
          <w:p w:rsidR="006C5328" w:rsidRPr="006C5328" w:rsidRDefault="006C5328" w:rsidP="006C5328">
            <w:r w:rsidRPr="006C5328">
              <w:t>0,0</w:t>
            </w:r>
          </w:p>
        </w:tc>
      </w:tr>
      <w:tr w:rsidR="006C5328" w:rsidRPr="006C5328" w:rsidTr="006C5328">
        <w:trPr>
          <w:trHeight w:val="624"/>
        </w:trPr>
        <w:tc>
          <w:tcPr>
            <w:tcW w:w="552" w:type="dxa"/>
            <w:noWrap/>
            <w:hideMark/>
          </w:tcPr>
          <w:p w:rsidR="006C5328" w:rsidRPr="006C5328" w:rsidRDefault="006C5328" w:rsidP="006C5328">
            <w:r w:rsidRPr="006C5328">
              <w:t>52</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14</w:t>
            </w:r>
          </w:p>
        </w:tc>
        <w:tc>
          <w:tcPr>
            <w:tcW w:w="491" w:type="dxa"/>
            <w:hideMark/>
          </w:tcPr>
          <w:p w:rsidR="006C5328" w:rsidRPr="006C5328" w:rsidRDefault="006C5328" w:rsidP="006C5328">
            <w:r w:rsidRPr="006C5328">
              <w:t>06</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430</w:t>
            </w:r>
          </w:p>
        </w:tc>
        <w:tc>
          <w:tcPr>
            <w:tcW w:w="3969" w:type="dxa"/>
            <w:hideMark/>
          </w:tcPr>
          <w:p w:rsidR="006C5328" w:rsidRPr="006C5328" w:rsidRDefault="006C5328" w:rsidP="006C5328">
            <w:pPr>
              <w:rPr>
                <w:i/>
                <w:iCs/>
              </w:rPr>
            </w:pPr>
            <w:r w:rsidRPr="006C5328">
              <w:rPr>
                <w:i/>
                <w:iCs/>
              </w:rPr>
              <w:t xml:space="preserve">Доходы от продажи земельных участков, находящихся в государственной и муниципальной собственности </w:t>
            </w:r>
          </w:p>
        </w:tc>
        <w:tc>
          <w:tcPr>
            <w:tcW w:w="1366" w:type="dxa"/>
            <w:hideMark/>
          </w:tcPr>
          <w:p w:rsidR="006C5328" w:rsidRPr="006C5328" w:rsidRDefault="006C5328" w:rsidP="006C5328">
            <w:pPr>
              <w:rPr>
                <w:i/>
                <w:iCs/>
              </w:rPr>
            </w:pPr>
            <w:r w:rsidRPr="006C5328">
              <w:rPr>
                <w:i/>
                <w:iCs/>
              </w:rPr>
              <w:t>900,0</w:t>
            </w:r>
          </w:p>
        </w:tc>
        <w:tc>
          <w:tcPr>
            <w:tcW w:w="1365" w:type="dxa"/>
            <w:hideMark/>
          </w:tcPr>
          <w:p w:rsidR="006C5328" w:rsidRPr="006C5328" w:rsidRDefault="006C5328" w:rsidP="006C5328">
            <w:pPr>
              <w:rPr>
                <w:i/>
                <w:iCs/>
              </w:rPr>
            </w:pPr>
            <w:r w:rsidRPr="006C5328">
              <w:rPr>
                <w:i/>
                <w:iCs/>
              </w:rPr>
              <w:t>900,0</w:t>
            </w:r>
          </w:p>
        </w:tc>
        <w:tc>
          <w:tcPr>
            <w:tcW w:w="1254" w:type="dxa"/>
            <w:hideMark/>
          </w:tcPr>
          <w:p w:rsidR="006C5328" w:rsidRPr="006C5328" w:rsidRDefault="006C5328" w:rsidP="006C5328">
            <w:pPr>
              <w:rPr>
                <w:i/>
                <w:iCs/>
              </w:rPr>
            </w:pPr>
            <w:r w:rsidRPr="006C5328">
              <w:rPr>
                <w:i/>
                <w:iCs/>
              </w:rPr>
              <w:t>780,7</w:t>
            </w:r>
          </w:p>
        </w:tc>
        <w:tc>
          <w:tcPr>
            <w:tcW w:w="1341" w:type="dxa"/>
            <w:hideMark/>
          </w:tcPr>
          <w:p w:rsidR="006C5328" w:rsidRPr="006C5328" w:rsidRDefault="006C5328" w:rsidP="006C5328">
            <w:r w:rsidRPr="006C5328">
              <w:t>86,7</w:t>
            </w:r>
          </w:p>
        </w:tc>
      </w:tr>
      <w:tr w:rsidR="006C5328" w:rsidRPr="006C5328" w:rsidTr="006C5328">
        <w:trPr>
          <w:trHeight w:val="936"/>
        </w:trPr>
        <w:tc>
          <w:tcPr>
            <w:tcW w:w="552" w:type="dxa"/>
            <w:noWrap/>
            <w:hideMark/>
          </w:tcPr>
          <w:p w:rsidR="006C5328" w:rsidRPr="006C5328" w:rsidRDefault="006C5328" w:rsidP="006C5328">
            <w:r w:rsidRPr="006C5328">
              <w:lastRenderedPageBreak/>
              <w:t>53</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14</w:t>
            </w:r>
          </w:p>
        </w:tc>
        <w:tc>
          <w:tcPr>
            <w:tcW w:w="491" w:type="dxa"/>
            <w:hideMark/>
          </w:tcPr>
          <w:p w:rsidR="006C5328" w:rsidRPr="006C5328" w:rsidRDefault="006C5328" w:rsidP="006C5328">
            <w:r w:rsidRPr="006C5328">
              <w:t>06</w:t>
            </w:r>
          </w:p>
        </w:tc>
        <w:tc>
          <w:tcPr>
            <w:tcW w:w="551" w:type="dxa"/>
            <w:hideMark/>
          </w:tcPr>
          <w:p w:rsidR="006C5328" w:rsidRPr="006C5328" w:rsidRDefault="006C5328" w:rsidP="006C5328">
            <w:r w:rsidRPr="006C5328">
              <w:t>012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430</w:t>
            </w:r>
          </w:p>
        </w:tc>
        <w:tc>
          <w:tcPr>
            <w:tcW w:w="3969" w:type="dxa"/>
            <w:hideMark/>
          </w:tcPr>
          <w:p w:rsidR="006C5328" w:rsidRPr="006C5328" w:rsidRDefault="006C5328" w:rsidP="006C5328">
            <w:r w:rsidRPr="006C5328">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366" w:type="dxa"/>
            <w:hideMark/>
          </w:tcPr>
          <w:p w:rsidR="006C5328" w:rsidRPr="006C5328" w:rsidRDefault="006C5328" w:rsidP="006C5328">
            <w:r w:rsidRPr="006C5328">
              <w:t>900,0</w:t>
            </w:r>
          </w:p>
        </w:tc>
        <w:tc>
          <w:tcPr>
            <w:tcW w:w="1365" w:type="dxa"/>
            <w:hideMark/>
          </w:tcPr>
          <w:p w:rsidR="006C5328" w:rsidRPr="006C5328" w:rsidRDefault="006C5328" w:rsidP="006C5328">
            <w:r w:rsidRPr="006C5328">
              <w:t>900,0</w:t>
            </w:r>
          </w:p>
        </w:tc>
        <w:tc>
          <w:tcPr>
            <w:tcW w:w="1254" w:type="dxa"/>
            <w:hideMark/>
          </w:tcPr>
          <w:p w:rsidR="006C5328" w:rsidRPr="006C5328" w:rsidRDefault="006C5328" w:rsidP="006C5328">
            <w:r w:rsidRPr="006C5328">
              <w:t>780,7</w:t>
            </w:r>
          </w:p>
        </w:tc>
        <w:tc>
          <w:tcPr>
            <w:tcW w:w="1341" w:type="dxa"/>
            <w:hideMark/>
          </w:tcPr>
          <w:p w:rsidR="006C5328" w:rsidRPr="006C5328" w:rsidRDefault="006C5328" w:rsidP="006C5328">
            <w:r w:rsidRPr="006C5328">
              <w:t>86,7</w:t>
            </w:r>
          </w:p>
        </w:tc>
      </w:tr>
      <w:tr w:rsidR="006C5328" w:rsidRPr="006C5328" w:rsidTr="006C5328">
        <w:trPr>
          <w:trHeight w:val="312"/>
        </w:trPr>
        <w:tc>
          <w:tcPr>
            <w:tcW w:w="552" w:type="dxa"/>
            <w:noWrap/>
            <w:hideMark/>
          </w:tcPr>
          <w:p w:rsidR="006C5328" w:rsidRPr="006C5328" w:rsidRDefault="006C5328" w:rsidP="006C5328">
            <w:r w:rsidRPr="006C5328">
              <w:t>54</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ШТРАФЫ, САНКЦИИ, ВОЗМЕЩЕНИЕ УЩЕРБА</w:t>
            </w:r>
          </w:p>
        </w:tc>
        <w:tc>
          <w:tcPr>
            <w:tcW w:w="1366" w:type="dxa"/>
            <w:hideMark/>
          </w:tcPr>
          <w:p w:rsidR="006C5328" w:rsidRPr="006C5328" w:rsidRDefault="006C5328" w:rsidP="006C5328">
            <w:r w:rsidRPr="006C5328">
              <w:t>2 317,0</w:t>
            </w:r>
          </w:p>
        </w:tc>
        <w:tc>
          <w:tcPr>
            <w:tcW w:w="1365" w:type="dxa"/>
            <w:hideMark/>
          </w:tcPr>
          <w:p w:rsidR="006C5328" w:rsidRPr="006C5328" w:rsidRDefault="006C5328" w:rsidP="006C5328">
            <w:r w:rsidRPr="006C5328">
              <w:t>1 079,6</w:t>
            </w:r>
          </w:p>
        </w:tc>
        <w:tc>
          <w:tcPr>
            <w:tcW w:w="1254" w:type="dxa"/>
            <w:hideMark/>
          </w:tcPr>
          <w:p w:rsidR="006C5328" w:rsidRPr="006C5328" w:rsidRDefault="006C5328" w:rsidP="006C5328">
            <w:r w:rsidRPr="006C5328">
              <w:t>1 076,3</w:t>
            </w:r>
          </w:p>
        </w:tc>
        <w:tc>
          <w:tcPr>
            <w:tcW w:w="1341" w:type="dxa"/>
            <w:hideMark/>
          </w:tcPr>
          <w:p w:rsidR="006C5328" w:rsidRPr="006C5328" w:rsidRDefault="006C5328" w:rsidP="006C5328">
            <w:r w:rsidRPr="006C5328">
              <w:t>99,7</w:t>
            </w:r>
          </w:p>
        </w:tc>
      </w:tr>
      <w:tr w:rsidR="006C5328" w:rsidRPr="006C5328" w:rsidTr="006C5328">
        <w:trPr>
          <w:trHeight w:val="624"/>
        </w:trPr>
        <w:tc>
          <w:tcPr>
            <w:tcW w:w="552" w:type="dxa"/>
            <w:noWrap/>
            <w:hideMark/>
          </w:tcPr>
          <w:p w:rsidR="006C5328" w:rsidRPr="006C5328" w:rsidRDefault="006C5328" w:rsidP="006C5328">
            <w:r w:rsidRPr="006C5328">
              <w:t>55</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pPr>
              <w:rPr>
                <w:i/>
                <w:iCs/>
              </w:rPr>
            </w:pPr>
            <w:r w:rsidRPr="006C5328">
              <w:rPr>
                <w:i/>
                <w:iCs/>
              </w:rPr>
              <w:t>Административные штрафы, установленные Кодексом Российской Федерации об административных правонарушениях</w:t>
            </w:r>
          </w:p>
        </w:tc>
        <w:tc>
          <w:tcPr>
            <w:tcW w:w="1366" w:type="dxa"/>
            <w:hideMark/>
          </w:tcPr>
          <w:p w:rsidR="006C5328" w:rsidRPr="006C5328" w:rsidRDefault="006C5328" w:rsidP="006C5328">
            <w:r w:rsidRPr="006C5328">
              <w:t>1 996,0</w:t>
            </w:r>
          </w:p>
        </w:tc>
        <w:tc>
          <w:tcPr>
            <w:tcW w:w="1365" w:type="dxa"/>
            <w:hideMark/>
          </w:tcPr>
          <w:p w:rsidR="006C5328" w:rsidRPr="006C5328" w:rsidRDefault="006C5328" w:rsidP="006C5328">
            <w:r w:rsidRPr="006C5328">
              <w:t>495,9</w:t>
            </w:r>
          </w:p>
        </w:tc>
        <w:tc>
          <w:tcPr>
            <w:tcW w:w="1254" w:type="dxa"/>
            <w:hideMark/>
          </w:tcPr>
          <w:p w:rsidR="006C5328" w:rsidRPr="006C5328" w:rsidRDefault="006C5328" w:rsidP="006C5328">
            <w:r w:rsidRPr="006C5328">
              <w:t>491,5</w:t>
            </w:r>
          </w:p>
        </w:tc>
        <w:tc>
          <w:tcPr>
            <w:tcW w:w="1341" w:type="dxa"/>
            <w:hideMark/>
          </w:tcPr>
          <w:p w:rsidR="006C5328" w:rsidRPr="006C5328" w:rsidRDefault="006C5328" w:rsidP="006C5328">
            <w:r w:rsidRPr="006C5328">
              <w:t>99,1</w:t>
            </w:r>
          </w:p>
        </w:tc>
      </w:tr>
      <w:tr w:rsidR="006C5328" w:rsidRPr="006C5328" w:rsidTr="006C5328">
        <w:trPr>
          <w:trHeight w:val="1080"/>
        </w:trPr>
        <w:tc>
          <w:tcPr>
            <w:tcW w:w="552" w:type="dxa"/>
            <w:noWrap/>
            <w:hideMark/>
          </w:tcPr>
          <w:p w:rsidR="006C5328" w:rsidRPr="006C5328" w:rsidRDefault="006C5328" w:rsidP="006C5328">
            <w:r w:rsidRPr="006C5328">
              <w:t>56</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050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9,3</w:t>
            </w:r>
          </w:p>
        </w:tc>
        <w:tc>
          <w:tcPr>
            <w:tcW w:w="1254" w:type="dxa"/>
            <w:hideMark/>
          </w:tcPr>
          <w:p w:rsidR="006C5328" w:rsidRPr="006C5328" w:rsidRDefault="006C5328" w:rsidP="006C5328">
            <w:r w:rsidRPr="006C5328">
              <w:t>8,2</w:t>
            </w:r>
          </w:p>
        </w:tc>
        <w:tc>
          <w:tcPr>
            <w:tcW w:w="1341" w:type="dxa"/>
            <w:hideMark/>
          </w:tcPr>
          <w:p w:rsidR="006C5328" w:rsidRPr="006C5328" w:rsidRDefault="006C5328" w:rsidP="006C5328">
            <w:r w:rsidRPr="006C5328">
              <w:t>88,2</w:t>
            </w:r>
          </w:p>
        </w:tc>
      </w:tr>
      <w:tr w:rsidR="006C5328" w:rsidRPr="006C5328" w:rsidTr="006C5328">
        <w:trPr>
          <w:trHeight w:val="129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006</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053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1,7</w:t>
            </w:r>
          </w:p>
        </w:tc>
        <w:tc>
          <w:tcPr>
            <w:tcW w:w="1254" w:type="dxa"/>
            <w:hideMark/>
          </w:tcPr>
          <w:p w:rsidR="006C5328" w:rsidRPr="006C5328" w:rsidRDefault="006C5328" w:rsidP="006C5328">
            <w:r w:rsidRPr="006C5328">
              <w:t>1,7</w:t>
            </w:r>
          </w:p>
        </w:tc>
        <w:tc>
          <w:tcPr>
            <w:tcW w:w="1341" w:type="dxa"/>
            <w:hideMark/>
          </w:tcPr>
          <w:p w:rsidR="006C5328" w:rsidRPr="006C5328" w:rsidRDefault="006C5328" w:rsidP="006C5328">
            <w:r w:rsidRPr="006C5328">
              <w:t>100,0</w:t>
            </w:r>
          </w:p>
        </w:tc>
      </w:tr>
      <w:tr w:rsidR="006C5328" w:rsidRPr="006C5328" w:rsidTr="006C5328">
        <w:trPr>
          <w:trHeight w:val="139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053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w:t>
            </w:r>
            <w:r w:rsidRPr="006C5328">
              <w:lastRenderedPageBreak/>
              <w:t>судьями, комиссиями по делам несовершеннолетних и защите их прав</w:t>
            </w:r>
          </w:p>
        </w:tc>
        <w:tc>
          <w:tcPr>
            <w:tcW w:w="1366" w:type="dxa"/>
            <w:hideMark/>
          </w:tcPr>
          <w:p w:rsidR="006C5328" w:rsidRPr="006C5328" w:rsidRDefault="006C5328" w:rsidP="006C5328">
            <w:r w:rsidRPr="006C5328">
              <w:lastRenderedPageBreak/>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 </w:t>
            </w:r>
          </w:p>
        </w:tc>
      </w:tr>
      <w:tr w:rsidR="006C5328" w:rsidRPr="006C5328" w:rsidTr="006C5328">
        <w:trPr>
          <w:trHeight w:val="1335"/>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053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7,6</w:t>
            </w:r>
          </w:p>
        </w:tc>
        <w:tc>
          <w:tcPr>
            <w:tcW w:w="1254" w:type="dxa"/>
            <w:hideMark/>
          </w:tcPr>
          <w:p w:rsidR="006C5328" w:rsidRPr="006C5328" w:rsidRDefault="006C5328" w:rsidP="006C5328">
            <w:r w:rsidRPr="006C5328">
              <w:t>6,5</w:t>
            </w:r>
          </w:p>
        </w:tc>
        <w:tc>
          <w:tcPr>
            <w:tcW w:w="1341" w:type="dxa"/>
            <w:hideMark/>
          </w:tcPr>
          <w:p w:rsidR="006C5328" w:rsidRPr="006C5328" w:rsidRDefault="006C5328" w:rsidP="006C5328">
            <w:r w:rsidRPr="006C5328">
              <w:t>85,5</w:t>
            </w:r>
          </w:p>
        </w:tc>
      </w:tr>
      <w:tr w:rsidR="006C5328" w:rsidRPr="006C5328" w:rsidTr="006C5328">
        <w:trPr>
          <w:trHeight w:val="133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1366" w:type="dxa"/>
            <w:hideMark/>
          </w:tcPr>
          <w:p w:rsidR="006C5328" w:rsidRPr="006C5328" w:rsidRDefault="006C5328" w:rsidP="006C5328">
            <w:r w:rsidRPr="006C5328">
              <w:t>17,0</w:t>
            </w:r>
          </w:p>
        </w:tc>
        <w:tc>
          <w:tcPr>
            <w:tcW w:w="1365" w:type="dxa"/>
            <w:hideMark/>
          </w:tcPr>
          <w:p w:rsidR="006C5328" w:rsidRPr="006C5328" w:rsidRDefault="006C5328" w:rsidP="006C5328">
            <w:r w:rsidRPr="006C5328">
              <w:t>33,0</w:t>
            </w:r>
          </w:p>
        </w:tc>
        <w:tc>
          <w:tcPr>
            <w:tcW w:w="1254" w:type="dxa"/>
            <w:hideMark/>
          </w:tcPr>
          <w:p w:rsidR="006C5328" w:rsidRPr="006C5328" w:rsidRDefault="006C5328" w:rsidP="006C5328">
            <w:r w:rsidRPr="006C5328">
              <w:t>34,5</w:t>
            </w:r>
          </w:p>
        </w:tc>
        <w:tc>
          <w:tcPr>
            <w:tcW w:w="1341" w:type="dxa"/>
            <w:hideMark/>
          </w:tcPr>
          <w:p w:rsidR="006C5328" w:rsidRPr="006C5328" w:rsidRDefault="006C5328" w:rsidP="006C5328">
            <w:r w:rsidRPr="006C5328">
              <w:t>104,5</w:t>
            </w:r>
          </w:p>
        </w:tc>
      </w:tr>
      <w:tr w:rsidR="006C5328" w:rsidRPr="006C5328" w:rsidTr="006C5328">
        <w:trPr>
          <w:trHeight w:val="218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081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w:t>
            </w:r>
            <w:r w:rsidRPr="006C5328">
              <w:lastRenderedPageBreak/>
              <w:t>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lastRenderedPageBreak/>
              <w:t>6,5</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2184"/>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t>0,5</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872"/>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006</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w:t>
            </w:r>
            <w:r w:rsidRPr="006C5328">
              <w:lastRenderedPageBreak/>
              <w:t>делам несовершеннолетних и защите их прав</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1,0</w:t>
            </w:r>
          </w:p>
        </w:tc>
        <w:tc>
          <w:tcPr>
            <w:tcW w:w="1254" w:type="dxa"/>
            <w:hideMark/>
          </w:tcPr>
          <w:p w:rsidR="006C5328" w:rsidRPr="006C5328" w:rsidRDefault="006C5328" w:rsidP="006C5328">
            <w:r w:rsidRPr="006C5328">
              <w:t>1,0</w:t>
            </w:r>
          </w:p>
        </w:tc>
        <w:tc>
          <w:tcPr>
            <w:tcW w:w="1341" w:type="dxa"/>
            <w:hideMark/>
          </w:tcPr>
          <w:p w:rsidR="006C5328" w:rsidRPr="006C5328" w:rsidRDefault="006C5328" w:rsidP="006C5328">
            <w:r w:rsidRPr="006C5328">
              <w:t>100,0</w:t>
            </w:r>
          </w:p>
        </w:tc>
      </w:tr>
      <w:tr w:rsidR="006C5328" w:rsidRPr="006C5328" w:rsidTr="006C5328">
        <w:trPr>
          <w:trHeight w:val="1872"/>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872"/>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063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32,0</w:t>
            </w:r>
          </w:p>
        </w:tc>
        <w:tc>
          <w:tcPr>
            <w:tcW w:w="1254" w:type="dxa"/>
            <w:hideMark/>
          </w:tcPr>
          <w:p w:rsidR="006C5328" w:rsidRPr="006C5328" w:rsidRDefault="006C5328" w:rsidP="006C5328">
            <w:r w:rsidRPr="006C5328">
              <w:t>33,5</w:t>
            </w:r>
          </w:p>
        </w:tc>
        <w:tc>
          <w:tcPr>
            <w:tcW w:w="1341" w:type="dxa"/>
            <w:hideMark/>
          </w:tcPr>
          <w:p w:rsidR="006C5328" w:rsidRPr="006C5328" w:rsidRDefault="006C5328" w:rsidP="006C5328">
            <w:r w:rsidRPr="006C5328">
              <w:t>104,7</w:t>
            </w:r>
          </w:p>
        </w:tc>
      </w:tr>
      <w:tr w:rsidR="006C5328" w:rsidRPr="006C5328" w:rsidTr="006C5328">
        <w:trPr>
          <w:trHeight w:val="936"/>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070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1366" w:type="dxa"/>
            <w:hideMark/>
          </w:tcPr>
          <w:p w:rsidR="006C5328" w:rsidRPr="006C5328" w:rsidRDefault="006C5328" w:rsidP="006C5328">
            <w:r w:rsidRPr="006C5328">
              <w:t>70,0</w:t>
            </w:r>
          </w:p>
        </w:tc>
        <w:tc>
          <w:tcPr>
            <w:tcW w:w="1365" w:type="dxa"/>
            <w:hideMark/>
          </w:tcPr>
          <w:p w:rsidR="006C5328" w:rsidRPr="006C5328" w:rsidRDefault="006C5328" w:rsidP="006C5328">
            <w:r w:rsidRPr="006C5328">
              <w:t>15,0</w:t>
            </w:r>
          </w:p>
        </w:tc>
        <w:tc>
          <w:tcPr>
            <w:tcW w:w="1254" w:type="dxa"/>
            <w:hideMark/>
          </w:tcPr>
          <w:p w:rsidR="006C5328" w:rsidRPr="006C5328" w:rsidRDefault="006C5328" w:rsidP="006C5328">
            <w:r w:rsidRPr="006C5328">
              <w:t>14,0</w:t>
            </w:r>
          </w:p>
        </w:tc>
        <w:tc>
          <w:tcPr>
            <w:tcW w:w="1341" w:type="dxa"/>
            <w:hideMark/>
          </w:tcPr>
          <w:p w:rsidR="006C5328" w:rsidRPr="006C5328" w:rsidRDefault="006C5328" w:rsidP="006C5328">
            <w:r w:rsidRPr="006C5328">
              <w:t>93,3</w:t>
            </w:r>
          </w:p>
        </w:tc>
      </w:tr>
      <w:tr w:rsidR="006C5328" w:rsidRPr="006C5328" w:rsidTr="006C5328">
        <w:trPr>
          <w:trHeight w:val="171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161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071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t>60,0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073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33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073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w:t>
            </w:r>
            <w:r w:rsidRPr="006C5328">
              <w:lastRenderedPageBreak/>
              <w:t>комиссиями по делам несовершеннолетних и защите их прав</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15,0</w:t>
            </w:r>
          </w:p>
        </w:tc>
        <w:tc>
          <w:tcPr>
            <w:tcW w:w="1254" w:type="dxa"/>
            <w:hideMark/>
          </w:tcPr>
          <w:p w:rsidR="006C5328" w:rsidRPr="006C5328" w:rsidRDefault="006C5328" w:rsidP="006C5328">
            <w:r w:rsidRPr="006C5328">
              <w:t>14,0</w:t>
            </w:r>
          </w:p>
        </w:tc>
        <w:tc>
          <w:tcPr>
            <w:tcW w:w="1341" w:type="dxa"/>
            <w:hideMark/>
          </w:tcPr>
          <w:p w:rsidR="006C5328" w:rsidRPr="006C5328" w:rsidRDefault="006C5328" w:rsidP="006C5328">
            <w:r w:rsidRPr="006C5328">
              <w:t>93,3</w:t>
            </w:r>
          </w:p>
        </w:tc>
      </w:tr>
      <w:tr w:rsidR="006C5328" w:rsidRPr="006C5328" w:rsidTr="006C5328">
        <w:trPr>
          <w:trHeight w:val="1248"/>
        </w:trPr>
        <w:tc>
          <w:tcPr>
            <w:tcW w:w="552" w:type="dxa"/>
            <w:noWrap/>
            <w:hideMark/>
          </w:tcPr>
          <w:p w:rsidR="006C5328" w:rsidRPr="006C5328" w:rsidRDefault="006C5328" w:rsidP="006C5328">
            <w:r w:rsidRPr="006C5328">
              <w:lastRenderedPageBreak/>
              <w:t>70</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080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30,0</w:t>
            </w:r>
          </w:p>
        </w:tc>
        <w:tc>
          <w:tcPr>
            <w:tcW w:w="1254" w:type="dxa"/>
            <w:hideMark/>
          </w:tcPr>
          <w:p w:rsidR="006C5328" w:rsidRPr="006C5328" w:rsidRDefault="006C5328" w:rsidP="006C5328">
            <w:r w:rsidRPr="006C5328">
              <w:t>33,8</w:t>
            </w:r>
          </w:p>
        </w:tc>
        <w:tc>
          <w:tcPr>
            <w:tcW w:w="1341" w:type="dxa"/>
            <w:hideMark/>
          </w:tcPr>
          <w:p w:rsidR="006C5328" w:rsidRPr="006C5328" w:rsidRDefault="006C5328" w:rsidP="006C5328">
            <w:r w:rsidRPr="006C5328">
              <w:t>0,0</w:t>
            </w:r>
          </w:p>
        </w:tc>
      </w:tr>
      <w:tr w:rsidR="006C5328" w:rsidRPr="006C5328" w:rsidTr="006C5328">
        <w:trPr>
          <w:trHeight w:val="945"/>
        </w:trPr>
        <w:tc>
          <w:tcPr>
            <w:tcW w:w="552" w:type="dxa"/>
            <w:noWrap/>
            <w:hideMark/>
          </w:tcPr>
          <w:p w:rsidR="006C5328" w:rsidRPr="006C5328" w:rsidRDefault="006C5328" w:rsidP="006C5328">
            <w:r w:rsidRPr="006C5328">
              <w:t>71</w:t>
            </w:r>
          </w:p>
        </w:tc>
        <w:tc>
          <w:tcPr>
            <w:tcW w:w="862" w:type="dxa"/>
            <w:hideMark/>
          </w:tcPr>
          <w:p w:rsidR="006C5328" w:rsidRPr="006C5328" w:rsidRDefault="006C5328" w:rsidP="006C5328">
            <w:r w:rsidRPr="006C5328">
              <w:t>321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081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5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083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30,0</w:t>
            </w:r>
          </w:p>
        </w:tc>
        <w:tc>
          <w:tcPr>
            <w:tcW w:w="1254" w:type="dxa"/>
            <w:hideMark/>
          </w:tcPr>
          <w:p w:rsidR="006C5328" w:rsidRPr="006C5328" w:rsidRDefault="006C5328" w:rsidP="006C5328">
            <w:r w:rsidRPr="006C5328">
              <w:t>33,8</w:t>
            </w:r>
          </w:p>
        </w:tc>
        <w:tc>
          <w:tcPr>
            <w:tcW w:w="1341" w:type="dxa"/>
            <w:hideMark/>
          </w:tcPr>
          <w:p w:rsidR="006C5328" w:rsidRPr="006C5328" w:rsidRDefault="006C5328" w:rsidP="006C5328">
            <w:r w:rsidRPr="006C5328">
              <w:t>112,7</w:t>
            </w:r>
          </w:p>
        </w:tc>
      </w:tr>
      <w:tr w:rsidR="006C5328" w:rsidRPr="006C5328" w:rsidTr="006C5328">
        <w:trPr>
          <w:trHeight w:val="975"/>
        </w:trPr>
        <w:tc>
          <w:tcPr>
            <w:tcW w:w="552" w:type="dxa"/>
            <w:noWrap/>
            <w:hideMark/>
          </w:tcPr>
          <w:p w:rsidR="006C5328" w:rsidRPr="006C5328" w:rsidRDefault="006C5328" w:rsidP="006C5328">
            <w:r w:rsidRPr="006C5328">
              <w:t>73</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090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9 Кодекса Российской Федерации об административных правонарушениях, за административные правонарушения </w:t>
            </w:r>
            <w:r w:rsidRPr="006C5328">
              <w:lastRenderedPageBreak/>
              <w:t>в промышленности, строительстве и энергетике</w:t>
            </w:r>
          </w:p>
        </w:tc>
        <w:tc>
          <w:tcPr>
            <w:tcW w:w="1366" w:type="dxa"/>
            <w:hideMark/>
          </w:tcPr>
          <w:p w:rsidR="006C5328" w:rsidRPr="006C5328" w:rsidRDefault="006C5328" w:rsidP="006C5328">
            <w:r w:rsidRPr="006C5328">
              <w:lastRenderedPageBreak/>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872"/>
        </w:trPr>
        <w:tc>
          <w:tcPr>
            <w:tcW w:w="552" w:type="dxa"/>
            <w:noWrap/>
            <w:hideMark/>
          </w:tcPr>
          <w:p w:rsidR="006C5328" w:rsidRPr="006C5328" w:rsidRDefault="006C5328" w:rsidP="006C5328">
            <w:r w:rsidRPr="006C5328">
              <w:lastRenderedPageBreak/>
              <w:t>74</w:t>
            </w:r>
          </w:p>
        </w:tc>
        <w:tc>
          <w:tcPr>
            <w:tcW w:w="862" w:type="dxa"/>
            <w:hideMark/>
          </w:tcPr>
          <w:p w:rsidR="006C5328" w:rsidRPr="006C5328" w:rsidRDefault="006C5328" w:rsidP="006C5328">
            <w:r w:rsidRPr="006C5328">
              <w:t>069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091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48"/>
        </w:trPr>
        <w:tc>
          <w:tcPr>
            <w:tcW w:w="552" w:type="dxa"/>
            <w:noWrap/>
            <w:hideMark/>
          </w:tcPr>
          <w:p w:rsidR="006C5328" w:rsidRPr="006C5328" w:rsidRDefault="006C5328" w:rsidP="006C5328">
            <w:r w:rsidRPr="006C5328">
              <w:t>75</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w:t>
            </w:r>
          </w:p>
        </w:tc>
        <w:tc>
          <w:tcPr>
            <w:tcW w:w="1366" w:type="dxa"/>
            <w:hideMark/>
          </w:tcPr>
          <w:p w:rsidR="006C5328" w:rsidRPr="006C5328" w:rsidRDefault="006C5328" w:rsidP="006C5328">
            <w:r w:rsidRPr="006C5328">
              <w:t>3,5</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872"/>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415</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101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t>3,5</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936"/>
        </w:trPr>
        <w:tc>
          <w:tcPr>
            <w:tcW w:w="552" w:type="dxa"/>
            <w:noWrap/>
            <w:hideMark/>
          </w:tcPr>
          <w:p w:rsidR="006C5328" w:rsidRPr="006C5328" w:rsidRDefault="006C5328" w:rsidP="006C5328">
            <w:r w:rsidRPr="006C5328">
              <w:lastRenderedPageBreak/>
              <w:t>77</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120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w:t>
            </w:r>
          </w:p>
        </w:tc>
        <w:tc>
          <w:tcPr>
            <w:tcW w:w="1366" w:type="dxa"/>
            <w:hideMark/>
          </w:tcPr>
          <w:p w:rsidR="006C5328" w:rsidRPr="006C5328" w:rsidRDefault="006C5328" w:rsidP="006C5328">
            <w:r w:rsidRPr="006C5328">
              <w:t>610,0</w:t>
            </w:r>
          </w:p>
        </w:tc>
        <w:tc>
          <w:tcPr>
            <w:tcW w:w="1365" w:type="dxa"/>
            <w:hideMark/>
          </w:tcPr>
          <w:p w:rsidR="006C5328" w:rsidRPr="006C5328" w:rsidRDefault="006C5328" w:rsidP="006C5328">
            <w:r w:rsidRPr="006C5328">
              <w:t>1,8</w:t>
            </w:r>
          </w:p>
        </w:tc>
        <w:tc>
          <w:tcPr>
            <w:tcW w:w="1254" w:type="dxa"/>
            <w:hideMark/>
          </w:tcPr>
          <w:p w:rsidR="006C5328" w:rsidRPr="006C5328" w:rsidRDefault="006C5328" w:rsidP="006C5328">
            <w:r w:rsidRPr="006C5328">
              <w:t>3,3</w:t>
            </w:r>
          </w:p>
        </w:tc>
        <w:tc>
          <w:tcPr>
            <w:tcW w:w="1341" w:type="dxa"/>
            <w:hideMark/>
          </w:tcPr>
          <w:p w:rsidR="006C5328" w:rsidRPr="006C5328" w:rsidRDefault="006C5328" w:rsidP="006C5328">
            <w:r w:rsidRPr="006C5328">
              <w:t>183,3</w:t>
            </w:r>
          </w:p>
        </w:tc>
      </w:tr>
      <w:tr w:rsidR="006C5328" w:rsidRPr="006C5328" w:rsidTr="006C5328">
        <w:trPr>
          <w:trHeight w:val="15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121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c>
          <w:tcPr>
            <w:tcW w:w="1366" w:type="dxa"/>
            <w:hideMark/>
          </w:tcPr>
          <w:p w:rsidR="006C5328" w:rsidRPr="006C5328" w:rsidRDefault="006C5328" w:rsidP="006C5328">
            <w:r w:rsidRPr="006C5328">
              <w:t>600,0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33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1,8</w:t>
            </w:r>
          </w:p>
        </w:tc>
        <w:tc>
          <w:tcPr>
            <w:tcW w:w="1254" w:type="dxa"/>
            <w:hideMark/>
          </w:tcPr>
          <w:p w:rsidR="006C5328" w:rsidRPr="006C5328" w:rsidRDefault="006C5328" w:rsidP="006C5328">
            <w:r w:rsidRPr="006C5328">
              <w:t>3,3</w:t>
            </w:r>
          </w:p>
        </w:tc>
        <w:tc>
          <w:tcPr>
            <w:tcW w:w="1341" w:type="dxa"/>
            <w:hideMark/>
          </w:tcPr>
          <w:p w:rsidR="006C5328" w:rsidRPr="006C5328" w:rsidRDefault="006C5328" w:rsidP="006C5328">
            <w:r w:rsidRPr="006C5328">
              <w:t>183,3</w:t>
            </w:r>
          </w:p>
        </w:tc>
      </w:tr>
      <w:tr w:rsidR="006C5328" w:rsidRPr="006C5328" w:rsidTr="006C5328">
        <w:trPr>
          <w:trHeight w:val="936"/>
        </w:trPr>
        <w:tc>
          <w:tcPr>
            <w:tcW w:w="552" w:type="dxa"/>
            <w:noWrap/>
            <w:hideMark/>
          </w:tcPr>
          <w:p w:rsidR="006C5328" w:rsidRPr="006C5328" w:rsidRDefault="006C5328" w:rsidP="006C5328">
            <w:r w:rsidRPr="006C5328">
              <w:lastRenderedPageBreak/>
              <w:t>81</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130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7,0</w:t>
            </w:r>
          </w:p>
        </w:tc>
        <w:tc>
          <w:tcPr>
            <w:tcW w:w="1254" w:type="dxa"/>
            <w:hideMark/>
          </w:tcPr>
          <w:p w:rsidR="006C5328" w:rsidRPr="006C5328" w:rsidRDefault="006C5328" w:rsidP="006C5328">
            <w:r w:rsidRPr="006C5328">
              <w:t>7,0</w:t>
            </w:r>
          </w:p>
        </w:tc>
        <w:tc>
          <w:tcPr>
            <w:tcW w:w="1341" w:type="dxa"/>
            <w:hideMark/>
          </w:tcPr>
          <w:p w:rsidR="006C5328" w:rsidRPr="006C5328" w:rsidRDefault="006C5328" w:rsidP="006C5328">
            <w:r w:rsidRPr="006C5328">
              <w:t>100,0</w:t>
            </w:r>
          </w:p>
        </w:tc>
      </w:tr>
      <w:tr w:rsidR="006C5328" w:rsidRPr="006C5328" w:rsidTr="006C5328">
        <w:trPr>
          <w:trHeight w:val="130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133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7,0</w:t>
            </w:r>
          </w:p>
        </w:tc>
        <w:tc>
          <w:tcPr>
            <w:tcW w:w="1254" w:type="dxa"/>
            <w:hideMark/>
          </w:tcPr>
          <w:p w:rsidR="006C5328" w:rsidRPr="006C5328" w:rsidRDefault="006C5328" w:rsidP="006C5328">
            <w:r w:rsidRPr="006C5328">
              <w:t>7,0</w:t>
            </w:r>
          </w:p>
        </w:tc>
        <w:tc>
          <w:tcPr>
            <w:tcW w:w="1341" w:type="dxa"/>
            <w:hideMark/>
          </w:tcPr>
          <w:p w:rsidR="006C5328" w:rsidRPr="006C5328" w:rsidRDefault="006C5328" w:rsidP="006C5328">
            <w:r w:rsidRPr="006C5328">
              <w:t>100,0</w:t>
            </w:r>
          </w:p>
        </w:tc>
      </w:tr>
      <w:tr w:rsidR="006C5328" w:rsidRPr="006C5328" w:rsidTr="006C5328">
        <w:trPr>
          <w:trHeight w:val="1248"/>
        </w:trPr>
        <w:tc>
          <w:tcPr>
            <w:tcW w:w="552" w:type="dxa"/>
            <w:noWrap/>
            <w:hideMark/>
          </w:tcPr>
          <w:p w:rsidR="006C5328" w:rsidRPr="006C5328" w:rsidRDefault="006C5328" w:rsidP="006C5328">
            <w:r w:rsidRPr="006C5328">
              <w:t>83</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140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1366" w:type="dxa"/>
            <w:hideMark/>
          </w:tcPr>
          <w:p w:rsidR="006C5328" w:rsidRPr="006C5328" w:rsidRDefault="006C5328" w:rsidP="006C5328">
            <w:r w:rsidRPr="006C5328">
              <w:t>25,0</w:t>
            </w:r>
          </w:p>
        </w:tc>
        <w:tc>
          <w:tcPr>
            <w:tcW w:w="1365" w:type="dxa"/>
            <w:hideMark/>
          </w:tcPr>
          <w:p w:rsidR="006C5328" w:rsidRPr="006C5328" w:rsidRDefault="006C5328" w:rsidP="006C5328">
            <w:r w:rsidRPr="006C5328">
              <w:t>49,3</w:t>
            </w:r>
          </w:p>
        </w:tc>
        <w:tc>
          <w:tcPr>
            <w:tcW w:w="1254" w:type="dxa"/>
            <w:hideMark/>
          </w:tcPr>
          <w:p w:rsidR="006C5328" w:rsidRPr="006C5328" w:rsidRDefault="006C5328" w:rsidP="006C5328">
            <w:r w:rsidRPr="006C5328">
              <w:t>48,9</w:t>
            </w:r>
          </w:p>
        </w:tc>
        <w:tc>
          <w:tcPr>
            <w:tcW w:w="1341" w:type="dxa"/>
            <w:hideMark/>
          </w:tcPr>
          <w:p w:rsidR="006C5328" w:rsidRPr="006C5328" w:rsidRDefault="006C5328" w:rsidP="006C5328">
            <w:r w:rsidRPr="006C5328">
              <w:t>0,0</w:t>
            </w:r>
          </w:p>
        </w:tc>
      </w:tr>
      <w:tr w:rsidR="006C5328" w:rsidRPr="006C5328" w:rsidTr="006C5328">
        <w:trPr>
          <w:trHeight w:val="1950"/>
        </w:trPr>
        <w:tc>
          <w:tcPr>
            <w:tcW w:w="552" w:type="dxa"/>
            <w:noWrap/>
            <w:hideMark/>
          </w:tcPr>
          <w:p w:rsidR="006C5328" w:rsidRPr="006C5328" w:rsidRDefault="006C5328" w:rsidP="006C5328">
            <w:r w:rsidRPr="006C5328">
              <w:t>84</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141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судьями федеральных судов, должностными лицами федеральных государственных </w:t>
            </w:r>
            <w:r w:rsidRPr="006C5328">
              <w:lastRenderedPageBreak/>
              <w:t>органов, учреждений, Центрального банка Российской Федерации</w:t>
            </w:r>
          </w:p>
        </w:tc>
        <w:tc>
          <w:tcPr>
            <w:tcW w:w="1366" w:type="dxa"/>
            <w:hideMark/>
          </w:tcPr>
          <w:p w:rsidR="006C5328" w:rsidRPr="006C5328" w:rsidRDefault="006C5328" w:rsidP="006C5328">
            <w:r w:rsidRPr="006C5328">
              <w:lastRenderedPageBreak/>
              <w:t>25,0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620"/>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143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49,3</w:t>
            </w:r>
          </w:p>
        </w:tc>
        <w:tc>
          <w:tcPr>
            <w:tcW w:w="1254" w:type="dxa"/>
            <w:hideMark/>
          </w:tcPr>
          <w:p w:rsidR="006C5328" w:rsidRPr="006C5328" w:rsidRDefault="006C5328" w:rsidP="006C5328">
            <w:r w:rsidRPr="006C5328">
              <w:t>48,9</w:t>
            </w:r>
          </w:p>
        </w:tc>
        <w:tc>
          <w:tcPr>
            <w:tcW w:w="1341" w:type="dxa"/>
            <w:hideMark/>
          </w:tcPr>
          <w:p w:rsidR="006C5328" w:rsidRPr="006C5328" w:rsidRDefault="006C5328" w:rsidP="006C5328">
            <w:r w:rsidRPr="006C5328">
              <w:t>99,2</w:t>
            </w:r>
          </w:p>
        </w:tc>
      </w:tr>
      <w:tr w:rsidR="006C5328" w:rsidRPr="006C5328" w:rsidTr="006C5328">
        <w:trPr>
          <w:trHeight w:val="1248"/>
        </w:trPr>
        <w:tc>
          <w:tcPr>
            <w:tcW w:w="552" w:type="dxa"/>
            <w:noWrap/>
            <w:hideMark/>
          </w:tcPr>
          <w:p w:rsidR="006C5328" w:rsidRPr="006C5328" w:rsidRDefault="006C5328" w:rsidP="006C5328">
            <w:r w:rsidRPr="006C5328">
              <w:t>86</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150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1366" w:type="dxa"/>
            <w:hideMark/>
          </w:tcPr>
          <w:p w:rsidR="006C5328" w:rsidRPr="006C5328" w:rsidRDefault="006C5328" w:rsidP="006C5328">
            <w:r w:rsidRPr="006C5328">
              <w:t>0,5</w:t>
            </w:r>
          </w:p>
        </w:tc>
        <w:tc>
          <w:tcPr>
            <w:tcW w:w="1365" w:type="dxa"/>
            <w:hideMark/>
          </w:tcPr>
          <w:p w:rsidR="006C5328" w:rsidRPr="006C5328" w:rsidRDefault="006C5328" w:rsidP="006C5328">
            <w:r w:rsidRPr="006C5328">
              <w:t>7,0</w:t>
            </w:r>
          </w:p>
        </w:tc>
        <w:tc>
          <w:tcPr>
            <w:tcW w:w="1254" w:type="dxa"/>
            <w:hideMark/>
          </w:tcPr>
          <w:p w:rsidR="006C5328" w:rsidRPr="006C5328" w:rsidRDefault="006C5328" w:rsidP="006C5328">
            <w:r w:rsidRPr="006C5328">
              <w:t>7,4</w:t>
            </w:r>
          </w:p>
        </w:tc>
        <w:tc>
          <w:tcPr>
            <w:tcW w:w="1341" w:type="dxa"/>
            <w:hideMark/>
          </w:tcPr>
          <w:p w:rsidR="006C5328" w:rsidRPr="006C5328" w:rsidRDefault="006C5328" w:rsidP="006C5328">
            <w:r w:rsidRPr="006C5328">
              <w:t>105,7</w:t>
            </w:r>
          </w:p>
        </w:tc>
      </w:tr>
      <w:tr w:rsidR="006C5328" w:rsidRPr="006C5328" w:rsidTr="006C5328">
        <w:trPr>
          <w:trHeight w:val="249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151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w:t>
            </w:r>
            <w:r w:rsidRPr="006C5328">
              <w:lastRenderedPageBreak/>
              <w:t>Российской Федерации),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lastRenderedPageBreak/>
              <w:t>0,5</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2184"/>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153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7,0</w:t>
            </w:r>
          </w:p>
        </w:tc>
        <w:tc>
          <w:tcPr>
            <w:tcW w:w="1254" w:type="dxa"/>
            <w:hideMark/>
          </w:tcPr>
          <w:p w:rsidR="006C5328" w:rsidRPr="006C5328" w:rsidRDefault="006C5328" w:rsidP="006C5328">
            <w:r w:rsidRPr="006C5328">
              <w:t>7,4</w:t>
            </w:r>
          </w:p>
        </w:tc>
        <w:tc>
          <w:tcPr>
            <w:tcW w:w="1341" w:type="dxa"/>
            <w:hideMark/>
          </w:tcPr>
          <w:p w:rsidR="006C5328" w:rsidRPr="006C5328" w:rsidRDefault="006C5328" w:rsidP="006C5328">
            <w:r w:rsidRPr="006C5328">
              <w:t>105,7</w:t>
            </w:r>
          </w:p>
        </w:tc>
      </w:tr>
      <w:tr w:rsidR="006C5328" w:rsidRPr="006C5328" w:rsidTr="006C5328">
        <w:trPr>
          <w:trHeight w:val="97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170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3,2</w:t>
            </w:r>
          </w:p>
        </w:tc>
        <w:tc>
          <w:tcPr>
            <w:tcW w:w="1254" w:type="dxa"/>
            <w:hideMark/>
          </w:tcPr>
          <w:p w:rsidR="006C5328" w:rsidRPr="006C5328" w:rsidRDefault="006C5328" w:rsidP="006C5328">
            <w:r w:rsidRPr="006C5328">
              <w:t>3,0</w:t>
            </w:r>
          </w:p>
        </w:tc>
        <w:tc>
          <w:tcPr>
            <w:tcW w:w="1341" w:type="dxa"/>
            <w:hideMark/>
          </w:tcPr>
          <w:p w:rsidR="006C5328" w:rsidRPr="006C5328" w:rsidRDefault="006C5328" w:rsidP="006C5328">
            <w:r w:rsidRPr="006C5328">
              <w:t>93,8</w:t>
            </w:r>
          </w:p>
        </w:tc>
      </w:tr>
      <w:tr w:rsidR="006C5328" w:rsidRPr="006C5328" w:rsidTr="006C5328">
        <w:trPr>
          <w:trHeight w:val="1560"/>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173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3,2</w:t>
            </w:r>
          </w:p>
        </w:tc>
        <w:tc>
          <w:tcPr>
            <w:tcW w:w="1254" w:type="dxa"/>
            <w:hideMark/>
          </w:tcPr>
          <w:p w:rsidR="006C5328" w:rsidRPr="006C5328" w:rsidRDefault="006C5328" w:rsidP="006C5328">
            <w:r w:rsidRPr="006C5328">
              <w:t>3,0</w:t>
            </w:r>
          </w:p>
        </w:tc>
        <w:tc>
          <w:tcPr>
            <w:tcW w:w="1341" w:type="dxa"/>
            <w:hideMark/>
          </w:tcPr>
          <w:p w:rsidR="006C5328" w:rsidRPr="006C5328" w:rsidRDefault="006C5328" w:rsidP="006C5328">
            <w:r w:rsidRPr="006C5328">
              <w:t>93,8</w:t>
            </w:r>
          </w:p>
        </w:tc>
      </w:tr>
      <w:tr w:rsidR="006C5328" w:rsidRPr="006C5328" w:rsidTr="006C5328">
        <w:trPr>
          <w:trHeight w:val="93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190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1366" w:type="dxa"/>
            <w:hideMark/>
          </w:tcPr>
          <w:p w:rsidR="006C5328" w:rsidRPr="006C5328" w:rsidRDefault="006C5328" w:rsidP="006C5328">
            <w:r w:rsidRPr="006C5328">
              <w:t>1 210,0</w:t>
            </w:r>
          </w:p>
        </w:tc>
        <w:tc>
          <w:tcPr>
            <w:tcW w:w="1365" w:type="dxa"/>
            <w:hideMark/>
          </w:tcPr>
          <w:p w:rsidR="006C5328" w:rsidRPr="006C5328" w:rsidRDefault="006C5328" w:rsidP="006C5328">
            <w:r w:rsidRPr="006C5328">
              <w:t>289,2</w:t>
            </w:r>
          </w:p>
        </w:tc>
        <w:tc>
          <w:tcPr>
            <w:tcW w:w="1254" w:type="dxa"/>
            <w:hideMark/>
          </w:tcPr>
          <w:p w:rsidR="006C5328" w:rsidRPr="006C5328" w:rsidRDefault="006C5328" w:rsidP="006C5328">
            <w:r w:rsidRPr="006C5328">
              <w:t>275,0</w:t>
            </w:r>
          </w:p>
        </w:tc>
        <w:tc>
          <w:tcPr>
            <w:tcW w:w="1341" w:type="dxa"/>
            <w:hideMark/>
          </w:tcPr>
          <w:p w:rsidR="006C5328" w:rsidRPr="006C5328" w:rsidRDefault="006C5328" w:rsidP="006C5328">
            <w:r w:rsidRPr="006C5328">
              <w:t>95,1</w:t>
            </w:r>
          </w:p>
        </w:tc>
      </w:tr>
      <w:tr w:rsidR="006C5328" w:rsidRPr="006C5328" w:rsidTr="006C5328">
        <w:trPr>
          <w:trHeight w:val="162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191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судьями федеральных судов, должностными лицами федеральных государственных органов, учреждений, Центрального банка Российской Федерации</w:t>
            </w:r>
          </w:p>
        </w:tc>
        <w:tc>
          <w:tcPr>
            <w:tcW w:w="1366" w:type="dxa"/>
            <w:hideMark/>
          </w:tcPr>
          <w:p w:rsidR="006C5328" w:rsidRPr="006C5328" w:rsidRDefault="006C5328" w:rsidP="006C5328">
            <w:r w:rsidRPr="006C5328">
              <w:t>1 200,0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33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193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w:t>
            </w:r>
            <w:r w:rsidRPr="006C5328">
              <w:lastRenderedPageBreak/>
              <w:t>комиссиями по делам несовершеннолетних и защите их прав</w:t>
            </w:r>
          </w:p>
        </w:tc>
        <w:tc>
          <w:tcPr>
            <w:tcW w:w="1366" w:type="dxa"/>
            <w:hideMark/>
          </w:tcPr>
          <w:p w:rsidR="006C5328" w:rsidRPr="006C5328" w:rsidRDefault="006C5328" w:rsidP="006C5328">
            <w:r w:rsidRPr="006C5328">
              <w:lastRenderedPageBreak/>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75"/>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193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289,2</w:t>
            </w:r>
          </w:p>
        </w:tc>
        <w:tc>
          <w:tcPr>
            <w:tcW w:w="1254" w:type="dxa"/>
            <w:hideMark/>
          </w:tcPr>
          <w:p w:rsidR="006C5328" w:rsidRPr="006C5328" w:rsidRDefault="006C5328" w:rsidP="006C5328">
            <w:r w:rsidRPr="006C5328">
              <w:t>275,0</w:t>
            </w:r>
          </w:p>
        </w:tc>
        <w:tc>
          <w:tcPr>
            <w:tcW w:w="1341" w:type="dxa"/>
            <w:hideMark/>
          </w:tcPr>
          <w:p w:rsidR="006C5328" w:rsidRPr="006C5328" w:rsidRDefault="006C5328" w:rsidP="006C5328">
            <w:r w:rsidRPr="006C5328">
              <w:t>95,1</w:t>
            </w:r>
          </w:p>
        </w:tc>
      </w:tr>
      <w:tr w:rsidR="006C5328" w:rsidRPr="006C5328" w:rsidTr="006C5328">
        <w:trPr>
          <w:trHeight w:val="127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200</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1366" w:type="dxa"/>
            <w:hideMark/>
          </w:tcPr>
          <w:p w:rsidR="006C5328" w:rsidRPr="006C5328" w:rsidRDefault="006C5328" w:rsidP="006C5328">
            <w:r w:rsidRPr="006C5328">
              <w:t>30,0</w:t>
            </w:r>
          </w:p>
        </w:tc>
        <w:tc>
          <w:tcPr>
            <w:tcW w:w="1365" w:type="dxa"/>
            <w:hideMark/>
          </w:tcPr>
          <w:p w:rsidR="006C5328" w:rsidRPr="006C5328" w:rsidRDefault="006C5328" w:rsidP="006C5328">
            <w:r w:rsidRPr="006C5328">
              <w:t>51,1</w:t>
            </w:r>
          </w:p>
        </w:tc>
        <w:tc>
          <w:tcPr>
            <w:tcW w:w="1254" w:type="dxa"/>
            <w:hideMark/>
          </w:tcPr>
          <w:p w:rsidR="006C5328" w:rsidRPr="006C5328" w:rsidRDefault="006C5328" w:rsidP="006C5328">
            <w:r w:rsidRPr="006C5328">
              <w:t>56,4</w:t>
            </w:r>
          </w:p>
        </w:tc>
        <w:tc>
          <w:tcPr>
            <w:tcW w:w="1341" w:type="dxa"/>
            <w:hideMark/>
          </w:tcPr>
          <w:p w:rsidR="006C5328" w:rsidRPr="006C5328" w:rsidRDefault="006C5328" w:rsidP="006C5328">
            <w:r w:rsidRPr="006C5328">
              <w:t>110,4</w:t>
            </w:r>
          </w:p>
        </w:tc>
      </w:tr>
      <w:tr w:rsidR="006C5328" w:rsidRPr="006C5328" w:rsidTr="006C5328">
        <w:trPr>
          <w:trHeight w:val="196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201</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судьями федеральных судов, должностными лицами федеральных государственных </w:t>
            </w:r>
            <w:r w:rsidRPr="006C5328">
              <w:lastRenderedPageBreak/>
              <w:t>органов, учреждений, Центрального банка Российской Федерации</w:t>
            </w:r>
          </w:p>
        </w:tc>
        <w:tc>
          <w:tcPr>
            <w:tcW w:w="1366" w:type="dxa"/>
            <w:hideMark/>
          </w:tcPr>
          <w:p w:rsidR="006C5328" w:rsidRPr="006C5328" w:rsidRDefault="006C5328" w:rsidP="006C5328">
            <w:r w:rsidRPr="006C5328">
              <w:lastRenderedPageBreak/>
              <w:t>20,0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560"/>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006</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2,9</w:t>
            </w:r>
          </w:p>
        </w:tc>
        <w:tc>
          <w:tcPr>
            <w:tcW w:w="1254" w:type="dxa"/>
            <w:hideMark/>
          </w:tcPr>
          <w:p w:rsidR="006C5328" w:rsidRPr="006C5328" w:rsidRDefault="006C5328" w:rsidP="006C5328">
            <w:r w:rsidRPr="006C5328">
              <w:t>3,0</w:t>
            </w:r>
          </w:p>
        </w:tc>
        <w:tc>
          <w:tcPr>
            <w:tcW w:w="1341" w:type="dxa"/>
            <w:hideMark/>
          </w:tcPr>
          <w:p w:rsidR="006C5328" w:rsidRPr="006C5328" w:rsidRDefault="006C5328" w:rsidP="006C5328">
            <w:r w:rsidRPr="006C5328">
              <w:t>103,4</w:t>
            </w:r>
          </w:p>
        </w:tc>
      </w:tr>
      <w:tr w:rsidR="006C5328" w:rsidRPr="006C5328" w:rsidTr="006C5328">
        <w:trPr>
          <w:trHeight w:val="15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10,0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560"/>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121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5,0</w:t>
            </w:r>
          </w:p>
        </w:tc>
        <w:tc>
          <w:tcPr>
            <w:tcW w:w="1341" w:type="dxa"/>
            <w:hideMark/>
          </w:tcPr>
          <w:p w:rsidR="006C5328" w:rsidRPr="006C5328" w:rsidRDefault="006C5328" w:rsidP="006C5328">
            <w:r w:rsidRPr="006C5328">
              <w:t>0,0</w:t>
            </w:r>
          </w:p>
        </w:tc>
      </w:tr>
      <w:tr w:rsidR="006C5328" w:rsidRPr="006C5328" w:rsidTr="006C5328">
        <w:trPr>
          <w:trHeight w:val="15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439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203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48,2</w:t>
            </w:r>
          </w:p>
        </w:tc>
        <w:tc>
          <w:tcPr>
            <w:tcW w:w="1254" w:type="dxa"/>
            <w:hideMark/>
          </w:tcPr>
          <w:p w:rsidR="006C5328" w:rsidRPr="006C5328" w:rsidRDefault="006C5328" w:rsidP="006C5328">
            <w:r w:rsidRPr="006C5328">
              <w:t>48,4</w:t>
            </w:r>
          </w:p>
        </w:tc>
        <w:tc>
          <w:tcPr>
            <w:tcW w:w="1341" w:type="dxa"/>
            <w:hideMark/>
          </w:tcPr>
          <w:p w:rsidR="006C5328" w:rsidRPr="006C5328" w:rsidRDefault="006C5328" w:rsidP="006C5328">
            <w:r w:rsidRPr="006C5328">
              <w:t>100,4</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pPr>
              <w:rPr>
                <w:i/>
                <w:iCs/>
              </w:rPr>
            </w:pPr>
            <w:r w:rsidRPr="006C5328">
              <w:rPr>
                <w:i/>
                <w:iCs/>
              </w:rPr>
              <w:t>Административные штрафы, установленные законами субъектов Российской Федерации об административных правонарушениях</w:t>
            </w:r>
          </w:p>
        </w:tc>
        <w:tc>
          <w:tcPr>
            <w:tcW w:w="1366" w:type="dxa"/>
            <w:hideMark/>
          </w:tcPr>
          <w:p w:rsidR="006C5328" w:rsidRPr="006C5328" w:rsidRDefault="006C5328" w:rsidP="006C5328">
            <w:r w:rsidRPr="006C5328">
              <w:t>1,0</w:t>
            </w:r>
          </w:p>
        </w:tc>
        <w:tc>
          <w:tcPr>
            <w:tcW w:w="1365" w:type="dxa"/>
            <w:hideMark/>
          </w:tcPr>
          <w:p w:rsidR="006C5328" w:rsidRPr="006C5328" w:rsidRDefault="006C5328" w:rsidP="006C5328">
            <w:r w:rsidRPr="006C5328">
              <w:t>4,2</w:t>
            </w:r>
          </w:p>
        </w:tc>
        <w:tc>
          <w:tcPr>
            <w:tcW w:w="1254" w:type="dxa"/>
            <w:hideMark/>
          </w:tcPr>
          <w:p w:rsidR="006C5328" w:rsidRPr="006C5328" w:rsidRDefault="006C5328" w:rsidP="006C5328">
            <w:r w:rsidRPr="006C5328">
              <w:t>4,5</w:t>
            </w:r>
          </w:p>
        </w:tc>
        <w:tc>
          <w:tcPr>
            <w:tcW w:w="1341" w:type="dxa"/>
            <w:hideMark/>
          </w:tcPr>
          <w:p w:rsidR="006C5328" w:rsidRPr="006C5328" w:rsidRDefault="006C5328" w:rsidP="006C5328">
            <w:r w:rsidRPr="006C5328">
              <w:t>107,1</w:t>
            </w:r>
          </w:p>
        </w:tc>
      </w:tr>
      <w:tr w:rsidR="006C5328" w:rsidRPr="006C5328" w:rsidTr="006C5328">
        <w:trPr>
          <w:trHeight w:val="93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02</w:t>
            </w:r>
          </w:p>
        </w:tc>
        <w:tc>
          <w:tcPr>
            <w:tcW w:w="551" w:type="dxa"/>
            <w:hideMark/>
          </w:tcPr>
          <w:p w:rsidR="006C5328" w:rsidRPr="006C5328" w:rsidRDefault="006C5328" w:rsidP="006C5328">
            <w:r w:rsidRPr="006C5328">
              <w:t>020</w:t>
            </w:r>
          </w:p>
        </w:tc>
        <w:tc>
          <w:tcPr>
            <w:tcW w:w="491" w:type="dxa"/>
            <w:hideMark/>
          </w:tcPr>
          <w:p w:rsidR="006C5328" w:rsidRPr="006C5328" w:rsidRDefault="006C5328" w:rsidP="006C5328">
            <w:r w:rsidRPr="006C5328">
              <w:t>02</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366" w:type="dxa"/>
            <w:hideMark/>
          </w:tcPr>
          <w:p w:rsidR="006C5328" w:rsidRPr="006C5328" w:rsidRDefault="006C5328" w:rsidP="006C5328">
            <w:r w:rsidRPr="006C5328">
              <w:t>1,0</w:t>
            </w:r>
          </w:p>
        </w:tc>
        <w:tc>
          <w:tcPr>
            <w:tcW w:w="1365" w:type="dxa"/>
            <w:hideMark/>
          </w:tcPr>
          <w:p w:rsidR="006C5328" w:rsidRPr="006C5328" w:rsidRDefault="006C5328" w:rsidP="006C5328">
            <w:r w:rsidRPr="006C5328">
              <w:t>4,2</w:t>
            </w:r>
          </w:p>
        </w:tc>
        <w:tc>
          <w:tcPr>
            <w:tcW w:w="1254" w:type="dxa"/>
            <w:hideMark/>
          </w:tcPr>
          <w:p w:rsidR="006C5328" w:rsidRPr="006C5328" w:rsidRDefault="006C5328" w:rsidP="006C5328">
            <w:r w:rsidRPr="006C5328">
              <w:t>4,5</w:t>
            </w:r>
          </w:p>
        </w:tc>
        <w:tc>
          <w:tcPr>
            <w:tcW w:w="1341" w:type="dxa"/>
            <w:hideMark/>
          </w:tcPr>
          <w:p w:rsidR="006C5328" w:rsidRPr="006C5328" w:rsidRDefault="006C5328" w:rsidP="006C5328">
            <w:r w:rsidRPr="006C5328">
              <w:t>107,1</w:t>
            </w:r>
          </w:p>
        </w:tc>
      </w:tr>
      <w:tr w:rsidR="006C5328" w:rsidRPr="006C5328" w:rsidTr="006C5328">
        <w:trPr>
          <w:trHeight w:val="1995"/>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07</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pPr>
              <w:rPr>
                <w:i/>
                <w:iCs/>
              </w:rPr>
            </w:pPr>
            <w:r w:rsidRPr="006C5328">
              <w:rPr>
                <w:i/>
                <w:iCs/>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1366" w:type="dxa"/>
            <w:hideMark/>
          </w:tcPr>
          <w:p w:rsidR="006C5328" w:rsidRPr="006C5328" w:rsidRDefault="006C5328" w:rsidP="006C5328">
            <w:r w:rsidRPr="006C5328">
              <w:t>240,0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93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07</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1366" w:type="dxa"/>
            <w:hideMark/>
          </w:tcPr>
          <w:p w:rsidR="006C5328" w:rsidRPr="006C5328" w:rsidRDefault="006C5328" w:rsidP="006C5328">
            <w:r w:rsidRPr="006C5328">
              <w:t>240,0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07</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c>
          <w:tcPr>
            <w:tcW w:w="1366" w:type="dxa"/>
            <w:hideMark/>
          </w:tcPr>
          <w:p w:rsidR="006C5328" w:rsidRPr="006C5328" w:rsidRDefault="006C5328" w:rsidP="006C5328">
            <w:r w:rsidRPr="006C5328">
              <w:t>240,0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312"/>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pPr>
              <w:rPr>
                <w:i/>
                <w:iCs/>
              </w:rPr>
            </w:pPr>
            <w:r w:rsidRPr="006C5328">
              <w:rPr>
                <w:i/>
                <w:iCs/>
              </w:rPr>
              <w:t>Платежи в целях возмещения причиненного ущерба (убытков)</w:t>
            </w:r>
          </w:p>
        </w:tc>
        <w:tc>
          <w:tcPr>
            <w:tcW w:w="1366" w:type="dxa"/>
            <w:hideMark/>
          </w:tcPr>
          <w:p w:rsidR="006C5328" w:rsidRPr="006C5328" w:rsidRDefault="006C5328" w:rsidP="006C5328">
            <w:r w:rsidRPr="006C5328">
              <w:t>80,0</w:t>
            </w:r>
          </w:p>
        </w:tc>
        <w:tc>
          <w:tcPr>
            <w:tcW w:w="1365" w:type="dxa"/>
            <w:hideMark/>
          </w:tcPr>
          <w:p w:rsidR="006C5328" w:rsidRPr="006C5328" w:rsidRDefault="006C5328" w:rsidP="006C5328">
            <w:r w:rsidRPr="006C5328">
              <w:t>579,5</w:t>
            </w:r>
          </w:p>
        </w:tc>
        <w:tc>
          <w:tcPr>
            <w:tcW w:w="1254" w:type="dxa"/>
            <w:hideMark/>
          </w:tcPr>
          <w:p w:rsidR="006C5328" w:rsidRPr="006C5328" w:rsidRDefault="006C5328" w:rsidP="006C5328">
            <w:r w:rsidRPr="006C5328">
              <w:t>580,3</w:t>
            </w:r>
          </w:p>
        </w:tc>
        <w:tc>
          <w:tcPr>
            <w:tcW w:w="1341" w:type="dxa"/>
            <w:hideMark/>
          </w:tcPr>
          <w:p w:rsidR="006C5328" w:rsidRPr="006C5328" w:rsidRDefault="006C5328" w:rsidP="006C5328">
            <w:r w:rsidRPr="006C5328">
              <w:t>100,1</w:t>
            </w:r>
          </w:p>
        </w:tc>
      </w:tr>
      <w:tr w:rsidR="006C5328" w:rsidRPr="006C5328" w:rsidTr="006C5328">
        <w:trPr>
          <w:trHeight w:val="1560"/>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030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118,0</w:t>
            </w:r>
          </w:p>
        </w:tc>
        <w:tc>
          <w:tcPr>
            <w:tcW w:w="1254" w:type="dxa"/>
            <w:hideMark/>
          </w:tcPr>
          <w:p w:rsidR="006C5328" w:rsidRPr="006C5328" w:rsidRDefault="006C5328" w:rsidP="006C5328">
            <w:r w:rsidRPr="006C5328">
              <w:t>116,4</w:t>
            </w:r>
          </w:p>
        </w:tc>
        <w:tc>
          <w:tcPr>
            <w:tcW w:w="1341" w:type="dxa"/>
            <w:hideMark/>
          </w:tcPr>
          <w:p w:rsidR="006C5328" w:rsidRPr="006C5328" w:rsidRDefault="006C5328" w:rsidP="006C5328">
            <w:r w:rsidRPr="006C5328">
              <w:t>98,6</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032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Прочее возмещение ущерба, причиненного муниципальному имуществу городского округа (за исключением имущества, закрепленного за муниципальными бюджетными (автономными) учреждениями, унитарными предприятиями)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118,0</w:t>
            </w:r>
          </w:p>
        </w:tc>
        <w:tc>
          <w:tcPr>
            <w:tcW w:w="1254" w:type="dxa"/>
            <w:hideMark/>
          </w:tcPr>
          <w:p w:rsidR="006C5328" w:rsidRPr="006C5328" w:rsidRDefault="006C5328" w:rsidP="006C5328">
            <w:r w:rsidRPr="006C5328">
              <w:t>116,4</w:t>
            </w:r>
          </w:p>
        </w:tc>
        <w:tc>
          <w:tcPr>
            <w:tcW w:w="1341" w:type="dxa"/>
            <w:hideMark/>
          </w:tcPr>
          <w:p w:rsidR="006C5328" w:rsidRPr="006C5328" w:rsidRDefault="006C5328" w:rsidP="006C5328">
            <w:r w:rsidRPr="006C5328">
              <w:t>98,6</w:t>
            </w:r>
          </w:p>
        </w:tc>
      </w:tr>
      <w:tr w:rsidR="006C5328" w:rsidRPr="006C5328" w:rsidTr="006C5328">
        <w:trPr>
          <w:trHeight w:val="61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1,1</w:t>
            </w:r>
          </w:p>
        </w:tc>
        <w:tc>
          <w:tcPr>
            <w:tcW w:w="1254" w:type="dxa"/>
            <w:hideMark/>
          </w:tcPr>
          <w:p w:rsidR="006C5328" w:rsidRPr="006C5328" w:rsidRDefault="006C5328" w:rsidP="006C5328">
            <w:r w:rsidRPr="006C5328">
              <w:t>1,1</w:t>
            </w:r>
          </w:p>
        </w:tc>
        <w:tc>
          <w:tcPr>
            <w:tcW w:w="1341" w:type="dxa"/>
            <w:hideMark/>
          </w:tcPr>
          <w:p w:rsidR="006C5328" w:rsidRPr="006C5328" w:rsidRDefault="006C5328" w:rsidP="006C5328">
            <w:r w:rsidRPr="006C5328">
              <w:t>100,0</w:t>
            </w:r>
          </w:p>
        </w:tc>
      </w:tr>
      <w:tr w:rsidR="006C5328" w:rsidRPr="006C5328" w:rsidTr="006C5328">
        <w:trPr>
          <w:trHeight w:val="99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100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1,1</w:t>
            </w:r>
          </w:p>
        </w:tc>
        <w:tc>
          <w:tcPr>
            <w:tcW w:w="1254" w:type="dxa"/>
            <w:hideMark/>
          </w:tcPr>
          <w:p w:rsidR="006C5328" w:rsidRPr="006C5328" w:rsidRDefault="006C5328" w:rsidP="006C5328">
            <w:r w:rsidRPr="006C5328">
              <w:t>1,1</w:t>
            </w:r>
          </w:p>
        </w:tc>
        <w:tc>
          <w:tcPr>
            <w:tcW w:w="1341" w:type="dxa"/>
            <w:hideMark/>
          </w:tcPr>
          <w:p w:rsidR="006C5328" w:rsidRPr="006C5328" w:rsidRDefault="006C5328" w:rsidP="006C5328">
            <w:r w:rsidRPr="006C5328">
              <w:t>100,0</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бюджеты </w:t>
            </w:r>
            <w:r w:rsidRPr="006C5328">
              <w:lastRenderedPageBreak/>
              <w:t>бюджетной системы Российской Федерации по нормативам, действовавшим в 2019 году</w:t>
            </w:r>
          </w:p>
        </w:tc>
        <w:tc>
          <w:tcPr>
            <w:tcW w:w="1366" w:type="dxa"/>
            <w:hideMark/>
          </w:tcPr>
          <w:p w:rsidR="006C5328" w:rsidRPr="006C5328" w:rsidRDefault="006C5328" w:rsidP="006C5328">
            <w:r w:rsidRPr="006C5328">
              <w:lastRenderedPageBreak/>
              <w:t>80,0</w:t>
            </w:r>
          </w:p>
        </w:tc>
        <w:tc>
          <w:tcPr>
            <w:tcW w:w="1365" w:type="dxa"/>
            <w:hideMark/>
          </w:tcPr>
          <w:p w:rsidR="006C5328" w:rsidRPr="006C5328" w:rsidRDefault="006C5328" w:rsidP="006C5328">
            <w:r w:rsidRPr="006C5328">
              <w:t>460,4</w:t>
            </w:r>
          </w:p>
        </w:tc>
        <w:tc>
          <w:tcPr>
            <w:tcW w:w="1254" w:type="dxa"/>
            <w:hideMark/>
          </w:tcPr>
          <w:p w:rsidR="006C5328" w:rsidRPr="006C5328" w:rsidRDefault="006C5328" w:rsidP="006C5328">
            <w:r w:rsidRPr="006C5328">
              <w:t>462,8</w:t>
            </w:r>
          </w:p>
        </w:tc>
        <w:tc>
          <w:tcPr>
            <w:tcW w:w="1341" w:type="dxa"/>
            <w:hideMark/>
          </w:tcPr>
          <w:p w:rsidR="006C5328" w:rsidRPr="006C5328" w:rsidRDefault="006C5328" w:rsidP="006C5328">
            <w:r w:rsidRPr="006C5328">
              <w:t>100,5</w:t>
            </w:r>
          </w:p>
        </w:tc>
      </w:tr>
      <w:tr w:rsidR="006C5328" w:rsidRPr="006C5328" w:rsidTr="006C5328">
        <w:trPr>
          <w:trHeight w:val="1248"/>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048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2,1</w:t>
            </w:r>
          </w:p>
        </w:tc>
        <w:tc>
          <w:tcPr>
            <w:tcW w:w="1254" w:type="dxa"/>
            <w:hideMark/>
          </w:tcPr>
          <w:p w:rsidR="006C5328" w:rsidRPr="006C5328" w:rsidRDefault="006C5328" w:rsidP="006C5328">
            <w:r w:rsidRPr="006C5328">
              <w:t>2,0</w:t>
            </w:r>
          </w:p>
        </w:tc>
        <w:tc>
          <w:tcPr>
            <w:tcW w:w="1341" w:type="dxa"/>
            <w:hideMark/>
          </w:tcPr>
          <w:p w:rsidR="006C5328" w:rsidRPr="006C5328" w:rsidRDefault="006C5328" w:rsidP="006C5328">
            <w:r w:rsidRPr="006C5328">
              <w:t>95,2</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081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6,6</w:t>
            </w:r>
          </w:p>
        </w:tc>
        <w:tc>
          <w:tcPr>
            <w:tcW w:w="1254" w:type="dxa"/>
            <w:hideMark/>
          </w:tcPr>
          <w:p w:rsidR="006C5328" w:rsidRPr="006C5328" w:rsidRDefault="006C5328" w:rsidP="006C5328">
            <w:r w:rsidRPr="006C5328">
              <w:t>6,2</w:t>
            </w:r>
          </w:p>
        </w:tc>
        <w:tc>
          <w:tcPr>
            <w:tcW w:w="1341" w:type="dxa"/>
            <w:hideMark/>
          </w:tcPr>
          <w:p w:rsidR="006C5328" w:rsidRPr="006C5328" w:rsidRDefault="006C5328" w:rsidP="006C5328">
            <w:r w:rsidRPr="006C5328">
              <w:t>93,9</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80,0</w:t>
            </w:r>
          </w:p>
        </w:tc>
        <w:tc>
          <w:tcPr>
            <w:tcW w:w="1365" w:type="dxa"/>
            <w:hideMark/>
          </w:tcPr>
          <w:p w:rsidR="006C5328" w:rsidRPr="006C5328" w:rsidRDefault="006C5328" w:rsidP="006C5328">
            <w:r w:rsidRPr="006C5328">
              <w:t>140,0</w:t>
            </w:r>
          </w:p>
        </w:tc>
        <w:tc>
          <w:tcPr>
            <w:tcW w:w="1254" w:type="dxa"/>
            <w:hideMark/>
          </w:tcPr>
          <w:p w:rsidR="006C5328" w:rsidRPr="006C5328" w:rsidRDefault="006C5328" w:rsidP="006C5328">
            <w:r w:rsidRPr="006C5328">
              <w:t>144,1</w:t>
            </w:r>
          </w:p>
        </w:tc>
        <w:tc>
          <w:tcPr>
            <w:tcW w:w="1341" w:type="dxa"/>
            <w:hideMark/>
          </w:tcPr>
          <w:p w:rsidR="006C5328" w:rsidRPr="006C5328" w:rsidRDefault="006C5328" w:rsidP="006C5328">
            <w:r w:rsidRPr="006C5328">
              <w:t>102,9</w:t>
            </w:r>
          </w:p>
        </w:tc>
      </w:tr>
      <w:tr w:rsidR="006C5328" w:rsidRPr="006C5328" w:rsidTr="006C5328">
        <w:trPr>
          <w:trHeight w:val="1248"/>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121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w:t>
            </w:r>
            <w:r w:rsidRPr="006C5328">
              <w:lastRenderedPageBreak/>
              <w:t>муниципального образования по нормативам, действовавшим в 2019 году</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0,7</w:t>
            </w:r>
          </w:p>
        </w:tc>
        <w:tc>
          <w:tcPr>
            <w:tcW w:w="1254" w:type="dxa"/>
            <w:hideMark/>
          </w:tcPr>
          <w:p w:rsidR="006C5328" w:rsidRPr="006C5328" w:rsidRDefault="006C5328" w:rsidP="006C5328">
            <w:r w:rsidRPr="006C5328">
              <w:t>1,1</w:t>
            </w:r>
          </w:p>
        </w:tc>
        <w:tc>
          <w:tcPr>
            <w:tcW w:w="1341" w:type="dxa"/>
            <w:hideMark/>
          </w:tcPr>
          <w:p w:rsidR="006C5328" w:rsidRPr="006C5328" w:rsidRDefault="006C5328" w:rsidP="006C5328">
            <w:r w:rsidRPr="006C5328">
              <w:t>157,1</w:t>
            </w:r>
          </w:p>
        </w:tc>
      </w:tr>
      <w:tr w:rsidR="006C5328" w:rsidRPr="006C5328" w:rsidTr="006C5328">
        <w:trPr>
          <w:trHeight w:val="1248"/>
        </w:trPr>
        <w:tc>
          <w:tcPr>
            <w:tcW w:w="552" w:type="dxa"/>
            <w:noWrap/>
            <w:hideMark/>
          </w:tcPr>
          <w:p w:rsidR="006C5328" w:rsidRPr="006C5328" w:rsidRDefault="006C5328" w:rsidP="006C5328">
            <w:r w:rsidRPr="006C5328">
              <w:lastRenderedPageBreak/>
              <w:t>116</w:t>
            </w:r>
          </w:p>
        </w:tc>
        <w:tc>
          <w:tcPr>
            <w:tcW w:w="862" w:type="dxa"/>
            <w:hideMark/>
          </w:tcPr>
          <w:p w:rsidR="006C5328" w:rsidRPr="006C5328" w:rsidRDefault="006C5328" w:rsidP="006C5328">
            <w:r w:rsidRPr="006C5328">
              <w:t>188</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298,3</w:t>
            </w:r>
          </w:p>
        </w:tc>
        <w:tc>
          <w:tcPr>
            <w:tcW w:w="1254" w:type="dxa"/>
            <w:hideMark/>
          </w:tcPr>
          <w:p w:rsidR="006C5328" w:rsidRPr="006C5328" w:rsidRDefault="006C5328" w:rsidP="006C5328">
            <w:r w:rsidRPr="006C5328">
              <w:t>288,7</w:t>
            </w:r>
          </w:p>
        </w:tc>
        <w:tc>
          <w:tcPr>
            <w:tcW w:w="1341" w:type="dxa"/>
            <w:hideMark/>
          </w:tcPr>
          <w:p w:rsidR="006C5328" w:rsidRPr="006C5328" w:rsidRDefault="006C5328" w:rsidP="006C5328">
            <w:r w:rsidRPr="006C5328">
              <w:t>96,8</w:t>
            </w:r>
          </w:p>
        </w:tc>
      </w:tr>
      <w:tr w:rsidR="006C5328" w:rsidRPr="006C5328" w:rsidTr="006C5328">
        <w:trPr>
          <w:trHeight w:val="1248"/>
        </w:trPr>
        <w:tc>
          <w:tcPr>
            <w:tcW w:w="552" w:type="dxa"/>
            <w:noWrap/>
            <w:hideMark/>
          </w:tcPr>
          <w:p w:rsidR="006C5328" w:rsidRPr="006C5328" w:rsidRDefault="006C5328" w:rsidP="006C5328">
            <w:r w:rsidRPr="006C5328">
              <w:t>117</w:t>
            </w:r>
          </w:p>
        </w:tc>
        <w:tc>
          <w:tcPr>
            <w:tcW w:w="862" w:type="dxa"/>
            <w:hideMark/>
          </w:tcPr>
          <w:p w:rsidR="006C5328" w:rsidRPr="006C5328" w:rsidRDefault="006C5328" w:rsidP="006C5328">
            <w:r w:rsidRPr="006C5328">
              <w:t>321</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5,0</w:t>
            </w:r>
          </w:p>
        </w:tc>
        <w:tc>
          <w:tcPr>
            <w:tcW w:w="1254" w:type="dxa"/>
            <w:hideMark/>
          </w:tcPr>
          <w:p w:rsidR="006C5328" w:rsidRPr="006C5328" w:rsidRDefault="006C5328" w:rsidP="006C5328">
            <w:r w:rsidRPr="006C5328">
              <w:t>5,0</w:t>
            </w:r>
          </w:p>
        </w:tc>
        <w:tc>
          <w:tcPr>
            <w:tcW w:w="1341" w:type="dxa"/>
            <w:hideMark/>
          </w:tcPr>
          <w:p w:rsidR="006C5328" w:rsidRPr="006C5328" w:rsidRDefault="006C5328" w:rsidP="006C5328">
            <w:r w:rsidRPr="006C5328">
              <w:t>100,0</w:t>
            </w:r>
          </w:p>
        </w:tc>
      </w:tr>
      <w:tr w:rsidR="006C5328" w:rsidRPr="006C5328" w:rsidTr="006C5328">
        <w:trPr>
          <w:trHeight w:val="1248"/>
        </w:trPr>
        <w:tc>
          <w:tcPr>
            <w:tcW w:w="552" w:type="dxa"/>
            <w:noWrap/>
            <w:hideMark/>
          </w:tcPr>
          <w:p w:rsidR="006C5328" w:rsidRPr="006C5328" w:rsidRDefault="006C5328" w:rsidP="006C5328">
            <w:r w:rsidRPr="006C5328">
              <w:t>118</w:t>
            </w:r>
          </w:p>
        </w:tc>
        <w:tc>
          <w:tcPr>
            <w:tcW w:w="862" w:type="dxa"/>
            <w:hideMark/>
          </w:tcPr>
          <w:p w:rsidR="006C5328" w:rsidRPr="006C5328" w:rsidRDefault="006C5328" w:rsidP="006C5328">
            <w:r w:rsidRPr="006C5328">
              <w:t>415</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123</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5,0</w:t>
            </w:r>
          </w:p>
        </w:tc>
        <w:tc>
          <w:tcPr>
            <w:tcW w:w="1254" w:type="dxa"/>
            <w:hideMark/>
          </w:tcPr>
          <w:p w:rsidR="006C5328" w:rsidRPr="006C5328" w:rsidRDefault="006C5328" w:rsidP="006C5328">
            <w:r w:rsidRPr="006C5328">
              <w:t>5,0</w:t>
            </w:r>
          </w:p>
        </w:tc>
        <w:tc>
          <w:tcPr>
            <w:tcW w:w="1341" w:type="dxa"/>
            <w:hideMark/>
          </w:tcPr>
          <w:p w:rsidR="006C5328" w:rsidRPr="006C5328" w:rsidRDefault="006C5328" w:rsidP="006C5328">
            <w:r w:rsidRPr="006C5328">
              <w:t>100,0</w:t>
            </w:r>
          </w:p>
        </w:tc>
      </w:tr>
      <w:tr w:rsidR="006C5328" w:rsidRPr="006C5328" w:rsidTr="006C5328">
        <w:trPr>
          <w:trHeight w:val="1290"/>
        </w:trPr>
        <w:tc>
          <w:tcPr>
            <w:tcW w:w="552" w:type="dxa"/>
            <w:noWrap/>
            <w:hideMark/>
          </w:tcPr>
          <w:p w:rsidR="006C5328" w:rsidRPr="006C5328" w:rsidRDefault="006C5328" w:rsidP="006C5328">
            <w:r w:rsidRPr="006C5328">
              <w:t>119</w:t>
            </w:r>
          </w:p>
        </w:tc>
        <w:tc>
          <w:tcPr>
            <w:tcW w:w="862" w:type="dxa"/>
            <w:hideMark/>
          </w:tcPr>
          <w:p w:rsidR="006C5328" w:rsidRPr="006C5328" w:rsidRDefault="006C5328" w:rsidP="006C5328">
            <w:r w:rsidRPr="006C5328">
              <w:t>182</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16</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129</w:t>
            </w:r>
          </w:p>
        </w:tc>
        <w:tc>
          <w:tcPr>
            <w:tcW w:w="491" w:type="dxa"/>
            <w:hideMark/>
          </w:tcPr>
          <w:p w:rsidR="006C5328" w:rsidRPr="006C5328" w:rsidRDefault="006C5328" w:rsidP="006C5328">
            <w:r w:rsidRPr="006C5328">
              <w:t>01</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140</w:t>
            </w:r>
          </w:p>
        </w:tc>
        <w:tc>
          <w:tcPr>
            <w:tcW w:w="3969" w:type="dxa"/>
            <w:hideMark/>
          </w:tcPr>
          <w:p w:rsidR="006C5328" w:rsidRPr="006C5328" w:rsidRDefault="006C5328" w:rsidP="006C5328">
            <w:r w:rsidRPr="006C5328">
              <w:t xml:space="preserve">Доходы от денежных взысканий (штрафов), поступающие в счет погашения задолженности, образовавшейся до 1 января 2020 года, подлежащие зачислению в </w:t>
            </w:r>
            <w:r w:rsidRPr="006C5328">
              <w:lastRenderedPageBreak/>
              <w:t>федеральный бюджет и бюджет муниципального образования по нормативам, действовавшим в 2019 году</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2,7</w:t>
            </w:r>
          </w:p>
        </w:tc>
        <w:tc>
          <w:tcPr>
            <w:tcW w:w="1254" w:type="dxa"/>
            <w:hideMark/>
          </w:tcPr>
          <w:p w:rsidR="006C5328" w:rsidRPr="006C5328" w:rsidRDefault="006C5328" w:rsidP="006C5328">
            <w:r w:rsidRPr="006C5328">
              <w:t>10,7</w:t>
            </w:r>
          </w:p>
        </w:tc>
        <w:tc>
          <w:tcPr>
            <w:tcW w:w="1341" w:type="dxa"/>
            <w:hideMark/>
          </w:tcPr>
          <w:p w:rsidR="006C5328" w:rsidRPr="006C5328" w:rsidRDefault="006C5328" w:rsidP="006C5328">
            <w:r w:rsidRPr="006C5328">
              <w:t>396,3</w:t>
            </w:r>
          </w:p>
        </w:tc>
      </w:tr>
      <w:tr w:rsidR="006C5328" w:rsidRPr="006C5328" w:rsidTr="006C5328">
        <w:trPr>
          <w:trHeight w:val="312"/>
        </w:trPr>
        <w:tc>
          <w:tcPr>
            <w:tcW w:w="552" w:type="dxa"/>
            <w:noWrap/>
            <w:hideMark/>
          </w:tcPr>
          <w:p w:rsidR="006C5328" w:rsidRPr="006C5328" w:rsidRDefault="006C5328" w:rsidP="006C5328">
            <w:r w:rsidRPr="006C5328">
              <w:lastRenderedPageBreak/>
              <w:t>120</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17</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180</w:t>
            </w:r>
          </w:p>
        </w:tc>
        <w:tc>
          <w:tcPr>
            <w:tcW w:w="3969" w:type="dxa"/>
            <w:hideMark/>
          </w:tcPr>
          <w:p w:rsidR="006C5328" w:rsidRPr="006C5328" w:rsidRDefault="006C5328" w:rsidP="006C5328">
            <w:r w:rsidRPr="006C5328">
              <w:t>ПРОЧИЕ НЕНАЛОГОВЫЕ ДОХОДЫ</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14,7</w:t>
            </w:r>
          </w:p>
        </w:tc>
        <w:tc>
          <w:tcPr>
            <w:tcW w:w="1254" w:type="dxa"/>
            <w:hideMark/>
          </w:tcPr>
          <w:p w:rsidR="006C5328" w:rsidRPr="006C5328" w:rsidRDefault="006C5328" w:rsidP="006C5328">
            <w:r w:rsidRPr="006C5328">
              <w:t>1,3</w:t>
            </w:r>
          </w:p>
        </w:tc>
        <w:tc>
          <w:tcPr>
            <w:tcW w:w="1341" w:type="dxa"/>
            <w:hideMark/>
          </w:tcPr>
          <w:p w:rsidR="006C5328" w:rsidRPr="006C5328" w:rsidRDefault="006C5328" w:rsidP="006C5328">
            <w:r w:rsidRPr="006C5328">
              <w:t>8,8</w:t>
            </w:r>
          </w:p>
        </w:tc>
      </w:tr>
      <w:tr w:rsidR="006C5328" w:rsidRPr="006C5328" w:rsidTr="006C5328">
        <w:trPr>
          <w:trHeight w:val="375"/>
        </w:trPr>
        <w:tc>
          <w:tcPr>
            <w:tcW w:w="552" w:type="dxa"/>
            <w:noWrap/>
            <w:hideMark/>
          </w:tcPr>
          <w:p w:rsidR="006C5328" w:rsidRPr="006C5328" w:rsidRDefault="006C5328" w:rsidP="006C5328">
            <w:r w:rsidRPr="006C5328">
              <w:t>121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17</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180</w:t>
            </w:r>
          </w:p>
        </w:tc>
        <w:tc>
          <w:tcPr>
            <w:tcW w:w="3969" w:type="dxa"/>
            <w:hideMark/>
          </w:tcPr>
          <w:p w:rsidR="006C5328" w:rsidRPr="006C5328" w:rsidRDefault="006C5328" w:rsidP="006C5328">
            <w:r w:rsidRPr="006C5328">
              <w:t>Невыясненные поступления, зачисляемые в бюджеты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-311,4</w:t>
            </w:r>
          </w:p>
        </w:tc>
        <w:tc>
          <w:tcPr>
            <w:tcW w:w="1341" w:type="dxa"/>
            <w:hideMark/>
          </w:tcPr>
          <w:p w:rsidR="006C5328" w:rsidRPr="006C5328" w:rsidRDefault="006C5328" w:rsidP="006C5328">
            <w:r w:rsidRPr="006C5328">
              <w:t>0,0</w:t>
            </w:r>
          </w:p>
        </w:tc>
      </w:tr>
      <w:tr w:rsidR="006C5328" w:rsidRPr="006C5328" w:rsidTr="006C5328">
        <w:trPr>
          <w:trHeight w:val="390"/>
        </w:trPr>
        <w:tc>
          <w:tcPr>
            <w:tcW w:w="552" w:type="dxa"/>
            <w:noWrap/>
            <w:hideMark/>
          </w:tcPr>
          <w:p w:rsidR="006C5328" w:rsidRPr="006C5328" w:rsidRDefault="006C5328" w:rsidP="006C5328">
            <w:r w:rsidRPr="006C5328">
              <w:t>122</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17</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040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180</w:t>
            </w:r>
          </w:p>
        </w:tc>
        <w:tc>
          <w:tcPr>
            <w:tcW w:w="3969" w:type="dxa"/>
            <w:hideMark/>
          </w:tcPr>
          <w:p w:rsidR="006C5328" w:rsidRPr="006C5328" w:rsidRDefault="006C5328" w:rsidP="006C5328">
            <w:r w:rsidRPr="006C5328">
              <w:t>Невыясненные поступления, зачисляемые в бюджеты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296,7</w:t>
            </w:r>
          </w:p>
        </w:tc>
        <w:tc>
          <w:tcPr>
            <w:tcW w:w="1341" w:type="dxa"/>
            <w:hideMark/>
          </w:tcPr>
          <w:p w:rsidR="006C5328" w:rsidRPr="006C5328" w:rsidRDefault="006C5328" w:rsidP="006C5328">
            <w:r w:rsidRPr="006C5328">
              <w:t>0,0</w:t>
            </w:r>
          </w:p>
        </w:tc>
      </w:tr>
      <w:tr w:rsidR="006C5328" w:rsidRPr="006C5328" w:rsidTr="006C5328">
        <w:trPr>
          <w:trHeight w:val="39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17</w:t>
            </w:r>
          </w:p>
        </w:tc>
        <w:tc>
          <w:tcPr>
            <w:tcW w:w="491" w:type="dxa"/>
            <w:hideMark/>
          </w:tcPr>
          <w:p w:rsidR="006C5328" w:rsidRPr="006C5328" w:rsidRDefault="006C5328" w:rsidP="006C5328">
            <w:r w:rsidRPr="006C5328">
              <w:t>01</w:t>
            </w:r>
          </w:p>
        </w:tc>
        <w:tc>
          <w:tcPr>
            <w:tcW w:w="551" w:type="dxa"/>
            <w:hideMark/>
          </w:tcPr>
          <w:p w:rsidR="006C5328" w:rsidRPr="006C5328" w:rsidRDefault="006C5328" w:rsidP="006C5328">
            <w:r w:rsidRPr="006C5328">
              <w:t>040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180</w:t>
            </w:r>
          </w:p>
        </w:tc>
        <w:tc>
          <w:tcPr>
            <w:tcW w:w="3969" w:type="dxa"/>
            <w:hideMark/>
          </w:tcPr>
          <w:p w:rsidR="006C5328" w:rsidRPr="006C5328" w:rsidRDefault="006C5328" w:rsidP="006C5328">
            <w:r w:rsidRPr="006C5328">
              <w:t>Невыясненные поступления, зачисляемые в бюджеты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0,4</w:t>
            </w:r>
          </w:p>
        </w:tc>
        <w:tc>
          <w:tcPr>
            <w:tcW w:w="1341" w:type="dxa"/>
            <w:hideMark/>
          </w:tcPr>
          <w:p w:rsidR="006C5328" w:rsidRPr="006C5328" w:rsidRDefault="006C5328" w:rsidP="006C5328">
            <w:r w:rsidRPr="006C5328">
              <w:t>0,0</w:t>
            </w:r>
          </w:p>
        </w:tc>
      </w:tr>
      <w:tr w:rsidR="006C5328" w:rsidRPr="006C5328" w:rsidTr="006C5328">
        <w:trPr>
          <w:trHeight w:val="312"/>
        </w:trPr>
        <w:tc>
          <w:tcPr>
            <w:tcW w:w="552" w:type="dxa"/>
            <w:noWrap/>
            <w:hideMark/>
          </w:tcPr>
          <w:p w:rsidR="006C5328" w:rsidRPr="006C5328" w:rsidRDefault="006C5328" w:rsidP="006C5328">
            <w:r w:rsidRPr="006C5328">
              <w:t>124</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1</w:t>
            </w:r>
          </w:p>
        </w:tc>
        <w:tc>
          <w:tcPr>
            <w:tcW w:w="491" w:type="dxa"/>
            <w:hideMark/>
          </w:tcPr>
          <w:p w:rsidR="006C5328" w:rsidRPr="006C5328" w:rsidRDefault="006C5328" w:rsidP="006C5328">
            <w:r w:rsidRPr="006C5328">
              <w:t>17</w:t>
            </w:r>
          </w:p>
        </w:tc>
        <w:tc>
          <w:tcPr>
            <w:tcW w:w="491" w:type="dxa"/>
            <w:hideMark/>
          </w:tcPr>
          <w:p w:rsidR="006C5328" w:rsidRPr="006C5328" w:rsidRDefault="006C5328" w:rsidP="006C5328">
            <w:r w:rsidRPr="006C5328">
              <w:t>05</w:t>
            </w:r>
          </w:p>
        </w:tc>
        <w:tc>
          <w:tcPr>
            <w:tcW w:w="551" w:type="dxa"/>
            <w:hideMark/>
          </w:tcPr>
          <w:p w:rsidR="006C5328" w:rsidRPr="006C5328" w:rsidRDefault="006C5328" w:rsidP="006C5328">
            <w:r w:rsidRPr="006C5328">
              <w:t>04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180</w:t>
            </w:r>
          </w:p>
        </w:tc>
        <w:tc>
          <w:tcPr>
            <w:tcW w:w="3969" w:type="dxa"/>
            <w:hideMark/>
          </w:tcPr>
          <w:p w:rsidR="006C5328" w:rsidRPr="006C5328" w:rsidRDefault="006C5328" w:rsidP="006C5328">
            <w:r w:rsidRPr="006C5328">
              <w:t>Прочие неналоговые доходы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14,7</w:t>
            </w:r>
          </w:p>
        </w:tc>
        <w:tc>
          <w:tcPr>
            <w:tcW w:w="1254" w:type="dxa"/>
            <w:hideMark/>
          </w:tcPr>
          <w:p w:rsidR="006C5328" w:rsidRPr="006C5328" w:rsidRDefault="006C5328" w:rsidP="006C5328">
            <w:r w:rsidRPr="006C5328">
              <w:t>15,6</w:t>
            </w:r>
          </w:p>
        </w:tc>
        <w:tc>
          <w:tcPr>
            <w:tcW w:w="1341" w:type="dxa"/>
            <w:hideMark/>
          </w:tcPr>
          <w:p w:rsidR="006C5328" w:rsidRPr="006C5328" w:rsidRDefault="006C5328" w:rsidP="006C5328">
            <w:r w:rsidRPr="006C5328">
              <w:t>106,1</w:t>
            </w:r>
          </w:p>
        </w:tc>
      </w:tr>
      <w:tr w:rsidR="006C5328" w:rsidRPr="006C5328" w:rsidTr="006C5328">
        <w:trPr>
          <w:trHeight w:val="312"/>
        </w:trPr>
        <w:tc>
          <w:tcPr>
            <w:tcW w:w="552" w:type="dxa"/>
            <w:noWrap/>
            <w:hideMark/>
          </w:tcPr>
          <w:p w:rsidR="006C5328" w:rsidRPr="006C5328" w:rsidRDefault="006C5328" w:rsidP="006C5328">
            <w:r w:rsidRPr="006C5328">
              <w:t>125</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00</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 w:rsidRPr="006C5328">
              <w:t>БЕЗВОЗМЕЗДНЫЕ ПОСТУПЛЕНИЯ</w:t>
            </w:r>
          </w:p>
        </w:tc>
        <w:tc>
          <w:tcPr>
            <w:tcW w:w="1366" w:type="dxa"/>
            <w:hideMark/>
          </w:tcPr>
          <w:p w:rsidR="006C5328" w:rsidRPr="006C5328" w:rsidRDefault="006C5328" w:rsidP="006C5328">
            <w:r w:rsidRPr="006C5328">
              <w:t>477 386,7</w:t>
            </w:r>
          </w:p>
        </w:tc>
        <w:tc>
          <w:tcPr>
            <w:tcW w:w="1365" w:type="dxa"/>
            <w:hideMark/>
          </w:tcPr>
          <w:p w:rsidR="006C5328" w:rsidRPr="006C5328" w:rsidRDefault="006C5328" w:rsidP="006C5328">
            <w:r w:rsidRPr="006C5328">
              <w:t>607 365,6</w:t>
            </w:r>
          </w:p>
        </w:tc>
        <w:tc>
          <w:tcPr>
            <w:tcW w:w="1254" w:type="dxa"/>
            <w:hideMark/>
          </w:tcPr>
          <w:p w:rsidR="006C5328" w:rsidRPr="006C5328" w:rsidRDefault="006C5328" w:rsidP="006C5328">
            <w:r w:rsidRPr="006C5328">
              <w:t>595 861,2</w:t>
            </w:r>
          </w:p>
        </w:tc>
        <w:tc>
          <w:tcPr>
            <w:tcW w:w="1341" w:type="dxa"/>
            <w:hideMark/>
          </w:tcPr>
          <w:p w:rsidR="006C5328" w:rsidRPr="006C5328" w:rsidRDefault="006C5328" w:rsidP="006C5328">
            <w:r w:rsidRPr="006C5328">
              <w:t>98,1</w:t>
            </w:r>
          </w:p>
        </w:tc>
      </w:tr>
      <w:tr w:rsidR="006C5328" w:rsidRPr="006C5328" w:rsidTr="006C5328">
        <w:trPr>
          <w:trHeight w:val="624"/>
        </w:trPr>
        <w:tc>
          <w:tcPr>
            <w:tcW w:w="552" w:type="dxa"/>
            <w:noWrap/>
            <w:hideMark/>
          </w:tcPr>
          <w:p w:rsidR="006C5328" w:rsidRPr="006C5328" w:rsidRDefault="006C5328" w:rsidP="006C5328">
            <w:r w:rsidRPr="006C5328">
              <w:t>126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БЕЗВОЗМЕЗДНЫЕ ПОСТУПЛЕНИЯ ОТ ДРУГИХ БЮДЖЕТОВ БЮДЖЕТНОЙ СИСТЕМЫ РОССИЙСКОЙ ФЕДЕРАЦИИ</w:t>
            </w:r>
          </w:p>
        </w:tc>
        <w:tc>
          <w:tcPr>
            <w:tcW w:w="1366" w:type="dxa"/>
            <w:hideMark/>
          </w:tcPr>
          <w:p w:rsidR="006C5328" w:rsidRPr="006C5328" w:rsidRDefault="006C5328" w:rsidP="006C5328">
            <w:r w:rsidRPr="006C5328">
              <w:t>477 082,5</w:t>
            </w:r>
          </w:p>
        </w:tc>
        <w:tc>
          <w:tcPr>
            <w:tcW w:w="1365" w:type="dxa"/>
            <w:hideMark/>
          </w:tcPr>
          <w:p w:rsidR="006C5328" w:rsidRPr="006C5328" w:rsidRDefault="006C5328" w:rsidP="006C5328">
            <w:r w:rsidRPr="006C5328">
              <w:t>604 382,7</w:t>
            </w:r>
          </w:p>
        </w:tc>
        <w:tc>
          <w:tcPr>
            <w:tcW w:w="1254" w:type="dxa"/>
            <w:hideMark/>
          </w:tcPr>
          <w:p w:rsidR="006C5328" w:rsidRPr="006C5328" w:rsidRDefault="006C5328" w:rsidP="006C5328">
            <w:r w:rsidRPr="006C5328">
              <w:t>592 878,3</w:t>
            </w:r>
          </w:p>
        </w:tc>
        <w:tc>
          <w:tcPr>
            <w:tcW w:w="1341" w:type="dxa"/>
            <w:hideMark/>
          </w:tcPr>
          <w:p w:rsidR="006C5328" w:rsidRPr="006C5328" w:rsidRDefault="006C5328" w:rsidP="006C5328">
            <w:r w:rsidRPr="006C5328">
              <w:t>98,1</w:t>
            </w:r>
          </w:p>
        </w:tc>
      </w:tr>
      <w:tr w:rsidR="006C5328" w:rsidRPr="006C5328" w:rsidTr="006C5328">
        <w:trPr>
          <w:trHeight w:val="312"/>
        </w:trPr>
        <w:tc>
          <w:tcPr>
            <w:tcW w:w="552" w:type="dxa"/>
            <w:noWrap/>
            <w:hideMark/>
          </w:tcPr>
          <w:p w:rsidR="006C5328" w:rsidRPr="006C5328" w:rsidRDefault="006C5328" w:rsidP="006C5328">
            <w:r w:rsidRPr="006C5328">
              <w:t>127</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pPr>
              <w:rPr>
                <w:i/>
                <w:iCs/>
              </w:rPr>
            </w:pPr>
            <w:r w:rsidRPr="006C5328">
              <w:rPr>
                <w:i/>
                <w:iCs/>
              </w:rPr>
              <w:t>Дотации бюджетам бюджетной системы Российской Федерации</w:t>
            </w:r>
          </w:p>
        </w:tc>
        <w:tc>
          <w:tcPr>
            <w:tcW w:w="1366" w:type="dxa"/>
            <w:hideMark/>
          </w:tcPr>
          <w:p w:rsidR="006C5328" w:rsidRPr="006C5328" w:rsidRDefault="006C5328" w:rsidP="006C5328">
            <w:r w:rsidRPr="006C5328">
              <w:t>155 232,0</w:t>
            </w:r>
          </w:p>
        </w:tc>
        <w:tc>
          <w:tcPr>
            <w:tcW w:w="1365" w:type="dxa"/>
            <w:hideMark/>
          </w:tcPr>
          <w:p w:rsidR="006C5328" w:rsidRPr="006C5328" w:rsidRDefault="006C5328" w:rsidP="006C5328">
            <w:r w:rsidRPr="006C5328">
              <w:t>164 350,5</w:t>
            </w:r>
          </w:p>
        </w:tc>
        <w:tc>
          <w:tcPr>
            <w:tcW w:w="1254" w:type="dxa"/>
            <w:hideMark/>
          </w:tcPr>
          <w:p w:rsidR="006C5328" w:rsidRPr="006C5328" w:rsidRDefault="006C5328" w:rsidP="006C5328">
            <w:r w:rsidRPr="006C5328">
              <w:t>164 350,5</w:t>
            </w:r>
          </w:p>
        </w:tc>
        <w:tc>
          <w:tcPr>
            <w:tcW w:w="1341" w:type="dxa"/>
            <w:hideMark/>
          </w:tcPr>
          <w:p w:rsidR="006C5328" w:rsidRPr="006C5328" w:rsidRDefault="006C5328" w:rsidP="006C5328">
            <w:r w:rsidRPr="006C5328">
              <w:t>100,0</w:t>
            </w:r>
          </w:p>
        </w:tc>
      </w:tr>
      <w:tr w:rsidR="006C5328" w:rsidRPr="006C5328" w:rsidTr="006C5328">
        <w:trPr>
          <w:trHeight w:val="312"/>
        </w:trPr>
        <w:tc>
          <w:tcPr>
            <w:tcW w:w="552" w:type="dxa"/>
            <w:noWrap/>
            <w:hideMark/>
          </w:tcPr>
          <w:p w:rsidR="006C5328" w:rsidRPr="006C5328" w:rsidRDefault="006C5328" w:rsidP="006C5328">
            <w:r w:rsidRPr="006C5328">
              <w:t>128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 xml:space="preserve">2 </w:t>
            </w:r>
          </w:p>
        </w:tc>
        <w:tc>
          <w:tcPr>
            <w:tcW w:w="491" w:type="dxa"/>
            <w:hideMark/>
          </w:tcPr>
          <w:p w:rsidR="006C5328" w:rsidRPr="006C5328" w:rsidRDefault="006C5328" w:rsidP="006C5328">
            <w:r w:rsidRPr="006C5328">
              <w:t xml:space="preserve">02 </w:t>
            </w:r>
          </w:p>
        </w:tc>
        <w:tc>
          <w:tcPr>
            <w:tcW w:w="491" w:type="dxa"/>
            <w:hideMark/>
          </w:tcPr>
          <w:p w:rsidR="006C5328" w:rsidRPr="006C5328" w:rsidRDefault="006C5328" w:rsidP="006C5328">
            <w:r w:rsidRPr="006C5328">
              <w:t>15</w:t>
            </w:r>
          </w:p>
        </w:tc>
        <w:tc>
          <w:tcPr>
            <w:tcW w:w="551" w:type="dxa"/>
            <w:hideMark/>
          </w:tcPr>
          <w:p w:rsidR="006C5328" w:rsidRPr="006C5328" w:rsidRDefault="006C5328" w:rsidP="006C5328">
            <w:r w:rsidRPr="006C5328">
              <w:t>001</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Дотации на выравнивание бюджетной обеспеченности</w:t>
            </w:r>
          </w:p>
        </w:tc>
        <w:tc>
          <w:tcPr>
            <w:tcW w:w="1366" w:type="dxa"/>
            <w:hideMark/>
          </w:tcPr>
          <w:p w:rsidR="006C5328" w:rsidRPr="006C5328" w:rsidRDefault="006C5328" w:rsidP="006C5328">
            <w:r w:rsidRPr="006C5328">
              <w:t>76 625,0</w:t>
            </w:r>
          </w:p>
        </w:tc>
        <w:tc>
          <w:tcPr>
            <w:tcW w:w="1365" w:type="dxa"/>
            <w:hideMark/>
          </w:tcPr>
          <w:p w:rsidR="006C5328" w:rsidRPr="006C5328" w:rsidRDefault="006C5328" w:rsidP="006C5328">
            <w:r w:rsidRPr="006C5328">
              <w:t>76 625,0</w:t>
            </w:r>
          </w:p>
        </w:tc>
        <w:tc>
          <w:tcPr>
            <w:tcW w:w="1254" w:type="dxa"/>
            <w:hideMark/>
          </w:tcPr>
          <w:p w:rsidR="006C5328" w:rsidRPr="006C5328" w:rsidRDefault="006C5328" w:rsidP="006C5328">
            <w:r w:rsidRPr="006C5328">
              <w:t>76 625,0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129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15</w:t>
            </w:r>
          </w:p>
        </w:tc>
        <w:tc>
          <w:tcPr>
            <w:tcW w:w="551" w:type="dxa"/>
            <w:hideMark/>
          </w:tcPr>
          <w:p w:rsidR="006C5328" w:rsidRPr="006C5328" w:rsidRDefault="006C5328" w:rsidP="006C5328">
            <w:r w:rsidRPr="006C5328">
              <w:t>001</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Дотации бюджетам городских округов на выравнивание бюджетной обеспеченности</w:t>
            </w:r>
          </w:p>
        </w:tc>
        <w:tc>
          <w:tcPr>
            <w:tcW w:w="1366" w:type="dxa"/>
            <w:noWrap/>
            <w:hideMark/>
          </w:tcPr>
          <w:p w:rsidR="006C5328" w:rsidRPr="006C5328" w:rsidRDefault="006C5328" w:rsidP="006C5328">
            <w:r w:rsidRPr="006C5328">
              <w:t>76 625,0</w:t>
            </w:r>
          </w:p>
        </w:tc>
        <w:tc>
          <w:tcPr>
            <w:tcW w:w="1365" w:type="dxa"/>
            <w:noWrap/>
            <w:hideMark/>
          </w:tcPr>
          <w:p w:rsidR="006C5328" w:rsidRPr="006C5328" w:rsidRDefault="006C5328" w:rsidP="006C5328">
            <w:r w:rsidRPr="006C5328">
              <w:t>76 625,0</w:t>
            </w:r>
          </w:p>
        </w:tc>
        <w:tc>
          <w:tcPr>
            <w:tcW w:w="1254" w:type="dxa"/>
            <w:noWrap/>
            <w:hideMark/>
          </w:tcPr>
          <w:p w:rsidR="006C5328" w:rsidRPr="006C5328" w:rsidRDefault="006C5328" w:rsidP="006C5328">
            <w:r w:rsidRPr="006C5328">
              <w:t>76 625,0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130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15</w:t>
            </w:r>
          </w:p>
        </w:tc>
        <w:tc>
          <w:tcPr>
            <w:tcW w:w="551" w:type="dxa"/>
            <w:hideMark/>
          </w:tcPr>
          <w:p w:rsidR="006C5328" w:rsidRPr="006C5328" w:rsidRDefault="006C5328" w:rsidP="006C5328">
            <w:r w:rsidRPr="006C5328">
              <w:t>002</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Дотации бюджетам на поддержку мер по обеспечению сбалансированности бюджетов</w:t>
            </w:r>
          </w:p>
        </w:tc>
        <w:tc>
          <w:tcPr>
            <w:tcW w:w="1366" w:type="dxa"/>
            <w:hideMark/>
          </w:tcPr>
          <w:p w:rsidR="006C5328" w:rsidRPr="006C5328" w:rsidRDefault="006C5328" w:rsidP="006C5328">
            <w:r w:rsidRPr="006C5328">
              <w:t>47 077,0</w:t>
            </w:r>
          </w:p>
        </w:tc>
        <w:tc>
          <w:tcPr>
            <w:tcW w:w="1365" w:type="dxa"/>
            <w:hideMark/>
          </w:tcPr>
          <w:p w:rsidR="006C5328" w:rsidRPr="006C5328" w:rsidRDefault="006C5328" w:rsidP="006C5328">
            <w:r w:rsidRPr="006C5328">
              <w:t>56 195,5</w:t>
            </w:r>
          </w:p>
        </w:tc>
        <w:tc>
          <w:tcPr>
            <w:tcW w:w="1254" w:type="dxa"/>
            <w:hideMark/>
          </w:tcPr>
          <w:p w:rsidR="006C5328" w:rsidRPr="006C5328" w:rsidRDefault="006C5328" w:rsidP="006C5328">
            <w:r w:rsidRPr="006C5328">
              <w:t>56 195,5</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131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15</w:t>
            </w:r>
          </w:p>
        </w:tc>
        <w:tc>
          <w:tcPr>
            <w:tcW w:w="551" w:type="dxa"/>
            <w:hideMark/>
          </w:tcPr>
          <w:p w:rsidR="006C5328" w:rsidRPr="006C5328" w:rsidRDefault="006C5328" w:rsidP="006C5328">
            <w:r w:rsidRPr="006C5328">
              <w:t>002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Дотации бюджетам городских округов на поддержку мер по обеспечению сбалансированности бюджетов</w:t>
            </w:r>
          </w:p>
        </w:tc>
        <w:tc>
          <w:tcPr>
            <w:tcW w:w="1366" w:type="dxa"/>
            <w:hideMark/>
          </w:tcPr>
          <w:p w:rsidR="006C5328" w:rsidRPr="006C5328" w:rsidRDefault="006C5328" w:rsidP="006C5328">
            <w:r w:rsidRPr="006C5328">
              <w:t>47 077,0</w:t>
            </w:r>
          </w:p>
        </w:tc>
        <w:tc>
          <w:tcPr>
            <w:tcW w:w="1365" w:type="dxa"/>
            <w:hideMark/>
          </w:tcPr>
          <w:p w:rsidR="006C5328" w:rsidRPr="006C5328" w:rsidRDefault="006C5328" w:rsidP="006C5328">
            <w:r w:rsidRPr="006C5328">
              <w:t>56 195,5</w:t>
            </w:r>
          </w:p>
        </w:tc>
        <w:tc>
          <w:tcPr>
            <w:tcW w:w="1254" w:type="dxa"/>
            <w:hideMark/>
          </w:tcPr>
          <w:p w:rsidR="006C5328" w:rsidRPr="006C5328" w:rsidRDefault="006C5328" w:rsidP="006C5328">
            <w:r w:rsidRPr="006C5328">
              <w:t>56 195,5</w:t>
            </w:r>
          </w:p>
        </w:tc>
        <w:tc>
          <w:tcPr>
            <w:tcW w:w="1341" w:type="dxa"/>
            <w:hideMark/>
          </w:tcPr>
          <w:p w:rsidR="006C5328" w:rsidRPr="006C5328" w:rsidRDefault="006C5328" w:rsidP="006C5328">
            <w:r w:rsidRPr="006C5328">
              <w:t>100,0</w:t>
            </w:r>
          </w:p>
        </w:tc>
      </w:tr>
      <w:tr w:rsidR="006C5328" w:rsidRPr="006C5328" w:rsidTr="006C5328">
        <w:trPr>
          <w:trHeight w:val="312"/>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дотации</w:t>
            </w:r>
          </w:p>
        </w:tc>
        <w:tc>
          <w:tcPr>
            <w:tcW w:w="1366" w:type="dxa"/>
            <w:hideMark/>
          </w:tcPr>
          <w:p w:rsidR="006C5328" w:rsidRPr="006C5328" w:rsidRDefault="006C5328" w:rsidP="006C5328">
            <w:r w:rsidRPr="006C5328">
              <w:t>31 530,0</w:t>
            </w:r>
          </w:p>
        </w:tc>
        <w:tc>
          <w:tcPr>
            <w:tcW w:w="1365" w:type="dxa"/>
            <w:hideMark/>
          </w:tcPr>
          <w:p w:rsidR="006C5328" w:rsidRPr="006C5328" w:rsidRDefault="006C5328" w:rsidP="006C5328">
            <w:r w:rsidRPr="006C5328">
              <w:t>31 530,0</w:t>
            </w:r>
          </w:p>
        </w:tc>
        <w:tc>
          <w:tcPr>
            <w:tcW w:w="1254" w:type="dxa"/>
            <w:hideMark/>
          </w:tcPr>
          <w:p w:rsidR="006C5328" w:rsidRPr="006C5328" w:rsidRDefault="006C5328" w:rsidP="006C5328">
            <w:r w:rsidRPr="006C5328">
              <w:t>31 530,0</w:t>
            </w:r>
          </w:p>
        </w:tc>
        <w:tc>
          <w:tcPr>
            <w:tcW w:w="1341" w:type="dxa"/>
            <w:hideMark/>
          </w:tcPr>
          <w:p w:rsidR="006C5328" w:rsidRPr="006C5328" w:rsidRDefault="006C5328" w:rsidP="006C5328">
            <w:r w:rsidRPr="006C5328">
              <w:t>100,0</w:t>
            </w:r>
          </w:p>
        </w:tc>
      </w:tr>
      <w:tr w:rsidR="006C5328" w:rsidRPr="006C5328" w:rsidTr="006C5328">
        <w:trPr>
          <w:trHeight w:val="218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19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дотации бюджетам городских округов (на частичную компенсацию расходов на оплату труда работников муниципальных учреждений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
        </w:tc>
        <w:tc>
          <w:tcPr>
            <w:tcW w:w="1366" w:type="dxa"/>
            <w:hideMark/>
          </w:tcPr>
          <w:p w:rsidR="006C5328" w:rsidRPr="006C5328" w:rsidRDefault="006C5328" w:rsidP="006C5328">
            <w:r w:rsidRPr="006C5328">
              <w:t>31 530,0</w:t>
            </w:r>
          </w:p>
        </w:tc>
        <w:tc>
          <w:tcPr>
            <w:tcW w:w="1365" w:type="dxa"/>
            <w:hideMark/>
          </w:tcPr>
          <w:p w:rsidR="006C5328" w:rsidRPr="006C5328" w:rsidRDefault="006C5328" w:rsidP="006C5328">
            <w:r w:rsidRPr="006C5328">
              <w:t>31 530,0</w:t>
            </w:r>
          </w:p>
        </w:tc>
        <w:tc>
          <w:tcPr>
            <w:tcW w:w="1254" w:type="dxa"/>
            <w:hideMark/>
          </w:tcPr>
          <w:p w:rsidR="006C5328" w:rsidRPr="006C5328" w:rsidRDefault="006C5328" w:rsidP="006C5328">
            <w:r w:rsidRPr="006C5328">
              <w:t>31 530,0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134</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pPr>
              <w:rPr>
                <w:i/>
                <w:iCs/>
              </w:rPr>
            </w:pPr>
            <w:r w:rsidRPr="006C5328">
              <w:rPr>
                <w:i/>
                <w:iCs/>
              </w:rPr>
              <w:t>Субсидии бюджетам бюджетной системы Российской Федерации (межбюджетные субсидии)</w:t>
            </w:r>
          </w:p>
        </w:tc>
        <w:tc>
          <w:tcPr>
            <w:tcW w:w="1366" w:type="dxa"/>
            <w:hideMark/>
          </w:tcPr>
          <w:p w:rsidR="006C5328" w:rsidRPr="006C5328" w:rsidRDefault="006C5328" w:rsidP="006C5328">
            <w:r w:rsidRPr="006C5328">
              <w:t>14 736,6</w:t>
            </w:r>
          </w:p>
        </w:tc>
        <w:tc>
          <w:tcPr>
            <w:tcW w:w="1365" w:type="dxa"/>
            <w:hideMark/>
          </w:tcPr>
          <w:p w:rsidR="006C5328" w:rsidRPr="006C5328" w:rsidRDefault="006C5328" w:rsidP="006C5328">
            <w:r w:rsidRPr="006C5328">
              <w:t>138 426,4</w:t>
            </w:r>
          </w:p>
        </w:tc>
        <w:tc>
          <w:tcPr>
            <w:tcW w:w="1254" w:type="dxa"/>
            <w:hideMark/>
          </w:tcPr>
          <w:p w:rsidR="006C5328" w:rsidRPr="006C5328" w:rsidRDefault="006C5328" w:rsidP="006C5328">
            <w:r w:rsidRPr="006C5328">
              <w:t>133 945,3</w:t>
            </w:r>
          </w:p>
        </w:tc>
        <w:tc>
          <w:tcPr>
            <w:tcW w:w="1341" w:type="dxa"/>
            <w:hideMark/>
          </w:tcPr>
          <w:p w:rsidR="006C5328" w:rsidRPr="006C5328" w:rsidRDefault="006C5328" w:rsidP="006C5328">
            <w:r w:rsidRPr="006C5328">
              <w:t>96,8</w:t>
            </w:r>
          </w:p>
        </w:tc>
      </w:tr>
      <w:tr w:rsidR="006C5328" w:rsidRPr="006C5328" w:rsidTr="006C5328">
        <w:trPr>
          <w:trHeight w:val="2280"/>
        </w:trPr>
        <w:tc>
          <w:tcPr>
            <w:tcW w:w="552" w:type="dxa"/>
            <w:noWrap/>
            <w:hideMark/>
          </w:tcPr>
          <w:p w:rsidR="006C5328" w:rsidRPr="006C5328" w:rsidRDefault="006C5328" w:rsidP="006C5328">
            <w:r w:rsidRPr="006C5328">
              <w:t>135</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20</w:t>
            </w:r>
          </w:p>
        </w:tc>
        <w:tc>
          <w:tcPr>
            <w:tcW w:w="551" w:type="dxa"/>
            <w:hideMark/>
          </w:tcPr>
          <w:p w:rsidR="006C5328" w:rsidRPr="006C5328" w:rsidRDefault="006C5328" w:rsidP="006C5328">
            <w:r w:rsidRPr="006C5328">
              <w:t>299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Субсидии бюджетам муниципальных образований на обеспечение мероприятий по переселению граждан из аварийного жилищного фонда за счет средств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40 645,2</w:t>
            </w:r>
          </w:p>
        </w:tc>
        <w:tc>
          <w:tcPr>
            <w:tcW w:w="1254" w:type="dxa"/>
            <w:hideMark/>
          </w:tcPr>
          <w:p w:rsidR="006C5328" w:rsidRPr="006C5328" w:rsidRDefault="006C5328" w:rsidP="006C5328">
            <w:r w:rsidRPr="006C5328">
              <w:t>40 560,4</w:t>
            </w:r>
          </w:p>
        </w:tc>
        <w:tc>
          <w:tcPr>
            <w:tcW w:w="1341" w:type="dxa"/>
            <w:hideMark/>
          </w:tcPr>
          <w:p w:rsidR="006C5328" w:rsidRPr="006C5328" w:rsidRDefault="006C5328" w:rsidP="006C5328">
            <w:r w:rsidRPr="006C5328">
              <w:t>99,8</w:t>
            </w:r>
          </w:p>
        </w:tc>
      </w:tr>
      <w:tr w:rsidR="006C5328" w:rsidRPr="006C5328" w:rsidTr="006C5328">
        <w:trPr>
          <w:trHeight w:val="1575"/>
        </w:trPr>
        <w:tc>
          <w:tcPr>
            <w:tcW w:w="552" w:type="dxa"/>
            <w:noWrap/>
            <w:hideMark/>
          </w:tcPr>
          <w:p w:rsidR="006C5328" w:rsidRPr="006C5328" w:rsidRDefault="006C5328" w:rsidP="006C5328">
            <w:r w:rsidRPr="006C5328">
              <w:lastRenderedPageBreak/>
              <w:t>136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20</w:t>
            </w:r>
          </w:p>
        </w:tc>
        <w:tc>
          <w:tcPr>
            <w:tcW w:w="551" w:type="dxa"/>
            <w:hideMark/>
          </w:tcPr>
          <w:p w:rsidR="006C5328" w:rsidRPr="006C5328" w:rsidRDefault="006C5328" w:rsidP="006C5328">
            <w:r w:rsidRPr="006C5328">
              <w:t>302</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Субсидии бюджетам муниципальных образований на обеспечение мероприятий по переселению граждан из аварийного жилищного фонда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18 097,0</w:t>
            </w:r>
          </w:p>
        </w:tc>
        <w:tc>
          <w:tcPr>
            <w:tcW w:w="1254" w:type="dxa"/>
            <w:hideMark/>
          </w:tcPr>
          <w:p w:rsidR="006C5328" w:rsidRPr="006C5328" w:rsidRDefault="006C5328" w:rsidP="006C5328">
            <w:r w:rsidRPr="006C5328">
              <w:t>18 097,0</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210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Субсидии бюджетам городских округов на внедрение целевой модели цифровой образовательной среды в общеобразовательных организациях и профессиональных образовательных организациях</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4 198,3</w:t>
            </w:r>
          </w:p>
        </w:tc>
        <w:tc>
          <w:tcPr>
            <w:tcW w:w="1254" w:type="dxa"/>
            <w:hideMark/>
          </w:tcPr>
          <w:p w:rsidR="006C5328" w:rsidRPr="006C5328" w:rsidRDefault="006C5328" w:rsidP="006C5328">
            <w:r w:rsidRPr="006C5328">
              <w:t>735,3</w:t>
            </w:r>
          </w:p>
        </w:tc>
        <w:tc>
          <w:tcPr>
            <w:tcW w:w="1341" w:type="dxa"/>
            <w:hideMark/>
          </w:tcPr>
          <w:p w:rsidR="006C5328" w:rsidRPr="006C5328" w:rsidRDefault="006C5328" w:rsidP="006C5328">
            <w:r w:rsidRPr="006C5328">
              <w:t>17,5</w:t>
            </w:r>
          </w:p>
        </w:tc>
      </w:tr>
      <w:tr w:rsidR="006C5328" w:rsidRPr="006C5328" w:rsidTr="006C5328">
        <w:trPr>
          <w:trHeight w:val="1248"/>
        </w:trPr>
        <w:tc>
          <w:tcPr>
            <w:tcW w:w="552" w:type="dxa"/>
            <w:noWrap/>
            <w:hideMark/>
          </w:tcPr>
          <w:p w:rsidR="006C5328" w:rsidRPr="006C5328" w:rsidRDefault="006C5328" w:rsidP="006C5328">
            <w:r w:rsidRPr="006C5328">
              <w:t>138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304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6 441,5</w:t>
            </w:r>
          </w:p>
        </w:tc>
        <w:tc>
          <w:tcPr>
            <w:tcW w:w="1254" w:type="dxa"/>
            <w:hideMark/>
          </w:tcPr>
          <w:p w:rsidR="006C5328" w:rsidRPr="006C5328" w:rsidRDefault="006C5328" w:rsidP="006C5328">
            <w:r w:rsidRPr="006C5328">
              <w:t>6 441,5</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467</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1 448,5</w:t>
            </w:r>
          </w:p>
        </w:tc>
        <w:tc>
          <w:tcPr>
            <w:tcW w:w="1254" w:type="dxa"/>
            <w:hideMark/>
          </w:tcPr>
          <w:p w:rsidR="006C5328" w:rsidRPr="006C5328" w:rsidRDefault="006C5328" w:rsidP="006C5328">
            <w:r w:rsidRPr="006C5328">
              <w:t>1 448,5</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140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497</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Субсидии бюджетам городских округов на реализацию мероприятий по обеспечению жильем молодых семей</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1 496,4</w:t>
            </w:r>
          </w:p>
        </w:tc>
        <w:tc>
          <w:tcPr>
            <w:tcW w:w="1254" w:type="dxa"/>
            <w:hideMark/>
          </w:tcPr>
          <w:p w:rsidR="006C5328" w:rsidRPr="006C5328" w:rsidRDefault="006C5328" w:rsidP="006C5328">
            <w:r w:rsidRPr="006C5328">
              <w:t>1 496,4</w:t>
            </w:r>
          </w:p>
        </w:tc>
        <w:tc>
          <w:tcPr>
            <w:tcW w:w="1341" w:type="dxa"/>
            <w:hideMark/>
          </w:tcPr>
          <w:p w:rsidR="006C5328" w:rsidRPr="006C5328" w:rsidRDefault="006C5328" w:rsidP="006C5328">
            <w:r w:rsidRPr="006C5328">
              <w:t>100,0</w:t>
            </w:r>
          </w:p>
        </w:tc>
      </w:tr>
      <w:tr w:rsidR="006C5328" w:rsidRPr="006C5328" w:rsidTr="006C5328">
        <w:trPr>
          <w:trHeight w:val="1005"/>
        </w:trPr>
        <w:tc>
          <w:tcPr>
            <w:tcW w:w="552" w:type="dxa"/>
            <w:noWrap/>
            <w:hideMark/>
          </w:tcPr>
          <w:p w:rsidR="006C5328" w:rsidRPr="006C5328" w:rsidRDefault="006C5328" w:rsidP="006C5328">
            <w:r w:rsidRPr="006C5328">
              <w:t>141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519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 xml:space="preserve">Субсидия бюджетам городских округов на поддержку отрасли культуры (на оснащение образовательных учреждений в сфере культуры </w:t>
            </w:r>
            <w:r w:rsidRPr="006C5328">
              <w:lastRenderedPageBreak/>
              <w:t>музыкальными инструментами, оборудованием и учебными материалами)</w:t>
            </w:r>
          </w:p>
        </w:tc>
        <w:tc>
          <w:tcPr>
            <w:tcW w:w="1366" w:type="dxa"/>
            <w:hideMark/>
          </w:tcPr>
          <w:p w:rsidR="006C5328" w:rsidRPr="006C5328" w:rsidRDefault="006C5328" w:rsidP="006C5328">
            <w:r w:rsidRPr="006C5328">
              <w:lastRenderedPageBreak/>
              <w:t>13,7</w:t>
            </w:r>
          </w:p>
        </w:tc>
        <w:tc>
          <w:tcPr>
            <w:tcW w:w="1365" w:type="dxa"/>
            <w:hideMark/>
          </w:tcPr>
          <w:p w:rsidR="006C5328" w:rsidRPr="006C5328" w:rsidRDefault="006C5328" w:rsidP="006C5328">
            <w:r w:rsidRPr="006C5328">
              <w:t>4 000,0</w:t>
            </w:r>
          </w:p>
        </w:tc>
        <w:tc>
          <w:tcPr>
            <w:tcW w:w="1254" w:type="dxa"/>
            <w:hideMark/>
          </w:tcPr>
          <w:p w:rsidR="006C5328" w:rsidRPr="006C5328" w:rsidRDefault="006C5328" w:rsidP="006C5328">
            <w:r w:rsidRPr="006C5328">
              <w:t>4 000,0</w:t>
            </w:r>
          </w:p>
        </w:tc>
        <w:tc>
          <w:tcPr>
            <w:tcW w:w="1341" w:type="dxa"/>
            <w:hideMark/>
          </w:tcPr>
          <w:p w:rsidR="006C5328" w:rsidRPr="006C5328" w:rsidRDefault="006C5328" w:rsidP="006C5328">
            <w:r w:rsidRPr="006C5328">
              <w:t>100,0</w:t>
            </w:r>
          </w:p>
        </w:tc>
      </w:tr>
      <w:tr w:rsidR="006C5328" w:rsidRPr="006C5328" w:rsidTr="006C5328">
        <w:trPr>
          <w:trHeight w:val="1890"/>
        </w:trPr>
        <w:tc>
          <w:tcPr>
            <w:tcW w:w="552" w:type="dxa"/>
            <w:noWrap/>
            <w:hideMark/>
          </w:tcPr>
          <w:p w:rsidR="006C5328" w:rsidRPr="006C5328" w:rsidRDefault="006C5328" w:rsidP="006C5328">
            <w:r w:rsidRPr="006C5328">
              <w:lastRenderedPageBreak/>
              <w:t>142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25</w:t>
            </w:r>
          </w:p>
        </w:tc>
        <w:tc>
          <w:tcPr>
            <w:tcW w:w="551" w:type="dxa"/>
            <w:hideMark/>
          </w:tcPr>
          <w:p w:rsidR="006C5328" w:rsidRPr="006C5328" w:rsidRDefault="006C5328" w:rsidP="006C5328">
            <w:r w:rsidRPr="006C5328">
              <w:t>555</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 xml:space="preserve">Субсидии бюджетам муниципальных образований на </w:t>
            </w:r>
            <w:proofErr w:type="spellStart"/>
            <w:r w:rsidRPr="006C5328">
              <w:t>софинансирование</w:t>
            </w:r>
            <w:proofErr w:type="spellEnd"/>
            <w:r w:rsidRPr="006C5328">
              <w:t xml:space="preserve"> муниципальных программ формирования современной городской среды в рамках подпрограммы «Благоустройство дворовых и общественных территорий муниципальных образований» государственной программы Красноярского края «Содействие органам местного самоуправления в формировании современной городской среды»</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8 652,7</w:t>
            </w:r>
          </w:p>
        </w:tc>
        <w:tc>
          <w:tcPr>
            <w:tcW w:w="1254" w:type="dxa"/>
            <w:hideMark/>
          </w:tcPr>
          <w:p w:rsidR="006C5328" w:rsidRPr="006C5328" w:rsidRDefault="006C5328" w:rsidP="006C5328">
            <w:r w:rsidRPr="006C5328">
              <w:t>8 652,7</w:t>
            </w:r>
          </w:p>
        </w:tc>
        <w:tc>
          <w:tcPr>
            <w:tcW w:w="1341" w:type="dxa"/>
            <w:hideMark/>
          </w:tcPr>
          <w:p w:rsidR="006C5328" w:rsidRPr="006C5328" w:rsidRDefault="006C5328" w:rsidP="006C5328">
            <w:r w:rsidRPr="006C5328">
              <w:t>100,0</w:t>
            </w:r>
          </w:p>
        </w:tc>
      </w:tr>
      <w:tr w:rsidR="006C5328" w:rsidRPr="006C5328" w:rsidTr="006C5328">
        <w:trPr>
          <w:trHeight w:val="312"/>
        </w:trPr>
        <w:tc>
          <w:tcPr>
            <w:tcW w:w="552" w:type="dxa"/>
            <w:noWrap/>
            <w:hideMark/>
          </w:tcPr>
          <w:p w:rsidR="006C5328" w:rsidRPr="006C5328" w:rsidRDefault="006C5328" w:rsidP="006C5328">
            <w:r w:rsidRPr="006C5328">
              <w:t>143</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w:t>
            </w:r>
          </w:p>
        </w:tc>
        <w:tc>
          <w:tcPr>
            <w:tcW w:w="1366" w:type="dxa"/>
            <w:hideMark/>
          </w:tcPr>
          <w:p w:rsidR="006C5328" w:rsidRPr="006C5328" w:rsidRDefault="006C5328" w:rsidP="006C5328">
            <w:r w:rsidRPr="006C5328">
              <w:t>14 722,9</w:t>
            </w:r>
          </w:p>
        </w:tc>
        <w:tc>
          <w:tcPr>
            <w:tcW w:w="1365" w:type="dxa"/>
            <w:hideMark/>
          </w:tcPr>
          <w:p w:rsidR="006C5328" w:rsidRPr="006C5328" w:rsidRDefault="006C5328" w:rsidP="006C5328">
            <w:r w:rsidRPr="006C5328">
              <w:t>53 446,8</w:t>
            </w:r>
          </w:p>
        </w:tc>
        <w:tc>
          <w:tcPr>
            <w:tcW w:w="1254" w:type="dxa"/>
            <w:hideMark/>
          </w:tcPr>
          <w:p w:rsidR="006C5328" w:rsidRPr="006C5328" w:rsidRDefault="006C5328" w:rsidP="006C5328">
            <w:r w:rsidRPr="006C5328">
              <w:t>52 513,5</w:t>
            </w:r>
          </w:p>
        </w:tc>
        <w:tc>
          <w:tcPr>
            <w:tcW w:w="1341" w:type="dxa"/>
            <w:hideMark/>
          </w:tcPr>
          <w:p w:rsidR="006C5328" w:rsidRPr="006C5328" w:rsidRDefault="006C5328" w:rsidP="006C5328">
            <w:r w:rsidRPr="006C5328">
              <w:t>98,3</w:t>
            </w:r>
          </w:p>
        </w:tc>
      </w:tr>
      <w:tr w:rsidR="006C5328" w:rsidRPr="006C5328" w:rsidTr="006C5328">
        <w:trPr>
          <w:trHeight w:val="1248"/>
        </w:trPr>
        <w:tc>
          <w:tcPr>
            <w:tcW w:w="552" w:type="dxa"/>
            <w:noWrap/>
            <w:hideMark/>
          </w:tcPr>
          <w:p w:rsidR="006C5328" w:rsidRPr="006C5328" w:rsidRDefault="006C5328" w:rsidP="006C5328">
            <w:r w:rsidRPr="006C5328">
              <w:t>144</w:t>
            </w:r>
          </w:p>
        </w:tc>
        <w:tc>
          <w:tcPr>
            <w:tcW w:w="862" w:type="dxa"/>
            <w:hideMark/>
          </w:tcPr>
          <w:p w:rsidR="006C5328" w:rsidRPr="006C5328" w:rsidRDefault="006C5328" w:rsidP="006C5328">
            <w:r w:rsidRPr="006C5328">
              <w:t xml:space="preserve">099   </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1035</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частичное финансирование (возмещение) расходов на повышение с 1 октября 2020 года размеров оплаты труда отдельным категориям работников бюджетной сферы Красноярского края)</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601,2</w:t>
            </w:r>
          </w:p>
        </w:tc>
        <w:tc>
          <w:tcPr>
            <w:tcW w:w="1254" w:type="dxa"/>
            <w:hideMark/>
          </w:tcPr>
          <w:p w:rsidR="006C5328" w:rsidRPr="006C5328" w:rsidRDefault="006C5328" w:rsidP="006C5328">
            <w:r w:rsidRPr="006C5328">
              <w:t>601,2</w:t>
            </w:r>
          </w:p>
        </w:tc>
        <w:tc>
          <w:tcPr>
            <w:tcW w:w="1341" w:type="dxa"/>
            <w:hideMark/>
          </w:tcPr>
          <w:p w:rsidR="006C5328" w:rsidRPr="006C5328" w:rsidRDefault="006C5328" w:rsidP="006C5328">
            <w:r w:rsidRPr="006C5328">
              <w:t>100,0</w:t>
            </w:r>
          </w:p>
        </w:tc>
      </w:tr>
      <w:tr w:rsidR="006C5328" w:rsidRPr="006C5328" w:rsidTr="006C5328">
        <w:trPr>
          <w:trHeight w:val="1248"/>
        </w:trPr>
        <w:tc>
          <w:tcPr>
            <w:tcW w:w="552" w:type="dxa"/>
            <w:noWrap/>
            <w:hideMark/>
          </w:tcPr>
          <w:p w:rsidR="006C5328" w:rsidRPr="006C5328" w:rsidRDefault="006C5328" w:rsidP="006C5328">
            <w:r w:rsidRPr="006C5328">
              <w:t>145</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1036</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частичное финансирование (возмещение) расходов на повышение с 1 июня 2020 года размеров оплаты труда отдельным категориям работников бюджетной сферы Красноярского края)</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5 516,9</w:t>
            </w:r>
          </w:p>
        </w:tc>
        <w:tc>
          <w:tcPr>
            <w:tcW w:w="1254" w:type="dxa"/>
            <w:hideMark/>
          </w:tcPr>
          <w:p w:rsidR="006C5328" w:rsidRPr="006C5328" w:rsidRDefault="006C5328" w:rsidP="006C5328">
            <w:r w:rsidRPr="006C5328">
              <w:t>5 516,9</w:t>
            </w:r>
          </w:p>
        </w:tc>
        <w:tc>
          <w:tcPr>
            <w:tcW w:w="1341" w:type="dxa"/>
            <w:hideMark/>
          </w:tcPr>
          <w:p w:rsidR="006C5328" w:rsidRPr="006C5328" w:rsidRDefault="006C5328" w:rsidP="006C5328">
            <w:r w:rsidRPr="006C5328">
              <w:t>100,0</w:t>
            </w:r>
          </w:p>
        </w:tc>
      </w:tr>
      <w:tr w:rsidR="006C5328" w:rsidRPr="006C5328" w:rsidTr="006C5328">
        <w:trPr>
          <w:trHeight w:val="1560"/>
        </w:trPr>
        <w:tc>
          <w:tcPr>
            <w:tcW w:w="552" w:type="dxa"/>
            <w:noWrap/>
            <w:hideMark/>
          </w:tcPr>
          <w:p w:rsidR="006C5328" w:rsidRPr="006C5328" w:rsidRDefault="006C5328" w:rsidP="006C5328">
            <w:r w:rsidRPr="006C5328">
              <w:lastRenderedPageBreak/>
              <w:t>146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1048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частичное финансирование (возмещение) расходов на повышение размеров оплаты труда отдельным категориям работников бюджетной сферы Красноярского края, для которых указами Президента Российской Федерации предусмотрено повышение оплаты труда)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779,1</w:t>
            </w:r>
          </w:p>
        </w:tc>
        <w:tc>
          <w:tcPr>
            <w:tcW w:w="1254" w:type="dxa"/>
            <w:hideMark/>
          </w:tcPr>
          <w:p w:rsidR="006C5328" w:rsidRPr="006C5328" w:rsidRDefault="006C5328" w:rsidP="006C5328">
            <w:r w:rsidRPr="006C5328">
              <w:t>779,1</w:t>
            </w:r>
          </w:p>
        </w:tc>
        <w:tc>
          <w:tcPr>
            <w:tcW w:w="1341" w:type="dxa"/>
            <w:hideMark/>
          </w:tcPr>
          <w:p w:rsidR="006C5328" w:rsidRPr="006C5328" w:rsidRDefault="006C5328" w:rsidP="006C5328">
            <w:r w:rsidRPr="006C5328">
              <w:t>100,0</w:t>
            </w:r>
          </w:p>
        </w:tc>
      </w:tr>
      <w:tr w:rsidR="006C5328" w:rsidRPr="006C5328" w:rsidTr="006C5328">
        <w:trPr>
          <w:trHeight w:val="1560"/>
        </w:trPr>
        <w:tc>
          <w:tcPr>
            <w:tcW w:w="552" w:type="dxa"/>
            <w:noWrap/>
            <w:hideMark/>
          </w:tcPr>
          <w:p w:rsidR="006C5328" w:rsidRPr="006C5328" w:rsidRDefault="006C5328" w:rsidP="006C5328">
            <w:r w:rsidRPr="006C5328">
              <w:t>147</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1049</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частичное финансирование (возмещение) расходов на 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w:t>
            </w:r>
          </w:p>
        </w:tc>
        <w:tc>
          <w:tcPr>
            <w:tcW w:w="1366" w:type="dxa"/>
            <w:hideMark/>
          </w:tcPr>
          <w:p w:rsidR="006C5328" w:rsidRPr="006C5328" w:rsidRDefault="006C5328" w:rsidP="006C5328">
            <w:r w:rsidRPr="006C5328">
              <w:t>5 147,5</w:t>
            </w:r>
          </w:p>
        </w:tc>
        <w:tc>
          <w:tcPr>
            <w:tcW w:w="1365" w:type="dxa"/>
            <w:hideMark/>
          </w:tcPr>
          <w:p w:rsidR="006C5328" w:rsidRPr="006C5328" w:rsidRDefault="006C5328" w:rsidP="006C5328">
            <w:r w:rsidRPr="006C5328">
              <w:t>6 145,4</w:t>
            </w:r>
          </w:p>
        </w:tc>
        <w:tc>
          <w:tcPr>
            <w:tcW w:w="1254" w:type="dxa"/>
            <w:hideMark/>
          </w:tcPr>
          <w:p w:rsidR="006C5328" w:rsidRPr="006C5328" w:rsidRDefault="006C5328" w:rsidP="006C5328">
            <w:r w:rsidRPr="006C5328">
              <w:t>6 145,4</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148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1060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реализацию мероприятий, направленных на повышение безопасности дорожного движения, за счет средств дорожного фонда Красноярского края)</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330,6</w:t>
            </w:r>
          </w:p>
        </w:tc>
        <w:tc>
          <w:tcPr>
            <w:tcW w:w="1254" w:type="dxa"/>
            <w:hideMark/>
          </w:tcPr>
          <w:p w:rsidR="006C5328" w:rsidRPr="006C5328" w:rsidRDefault="006C5328" w:rsidP="006C5328">
            <w:r w:rsidRPr="006C5328">
              <w:t>330,6</w:t>
            </w:r>
          </w:p>
        </w:tc>
        <w:tc>
          <w:tcPr>
            <w:tcW w:w="1341" w:type="dxa"/>
            <w:hideMark/>
          </w:tcPr>
          <w:p w:rsidR="006C5328" w:rsidRPr="006C5328" w:rsidRDefault="006C5328" w:rsidP="006C5328">
            <w:r w:rsidRPr="006C5328">
              <w:t>100,0</w:t>
            </w:r>
          </w:p>
        </w:tc>
      </w:tr>
      <w:tr w:rsidR="006C5328" w:rsidRPr="006C5328" w:rsidTr="006C5328">
        <w:trPr>
          <w:trHeight w:val="1872"/>
        </w:trPr>
        <w:tc>
          <w:tcPr>
            <w:tcW w:w="552" w:type="dxa"/>
            <w:noWrap/>
            <w:hideMark/>
          </w:tcPr>
          <w:p w:rsidR="006C5328" w:rsidRPr="006C5328" w:rsidRDefault="006C5328" w:rsidP="006C5328">
            <w:r w:rsidRPr="006C5328">
              <w:t>149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7398</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 xml:space="preserve">Прочие субсидии бюджетам городских округов (на проведение мероприятий, направленных на обеспечение безопасного участия детей в дорожном движении, в рамках подпрограммы «Региональные проекты в области дорожного хозяйства, реализуемые в рамках национальных проектов» государственной программы </w:t>
            </w:r>
            <w:r w:rsidRPr="006C5328">
              <w:lastRenderedPageBreak/>
              <w:t>Красноярского края «Развитие транспортной системы»)</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6,6</w:t>
            </w:r>
          </w:p>
        </w:tc>
        <w:tc>
          <w:tcPr>
            <w:tcW w:w="1254" w:type="dxa"/>
            <w:hideMark/>
          </w:tcPr>
          <w:p w:rsidR="006C5328" w:rsidRPr="006C5328" w:rsidRDefault="006C5328" w:rsidP="006C5328">
            <w:r w:rsidRPr="006C5328">
              <w:t>6,6</w:t>
            </w:r>
          </w:p>
        </w:tc>
        <w:tc>
          <w:tcPr>
            <w:tcW w:w="1341" w:type="dxa"/>
            <w:hideMark/>
          </w:tcPr>
          <w:p w:rsidR="006C5328" w:rsidRPr="006C5328" w:rsidRDefault="006C5328" w:rsidP="006C5328">
            <w:r w:rsidRPr="006C5328">
              <w:t>100,0</w:t>
            </w:r>
          </w:p>
        </w:tc>
      </w:tr>
      <w:tr w:rsidR="006C5328" w:rsidRPr="006C5328" w:rsidTr="006C5328">
        <w:trPr>
          <w:trHeight w:val="915"/>
        </w:trPr>
        <w:tc>
          <w:tcPr>
            <w:tcW w:w="552" w:type="dxa"/>
            <w:noWrap/>
            <w:hideMark/>
          </w:tcPr>
          <w:p w:rsidR="006C5328" w:rsidRPr="006C5328" w:rsidRDefault="006C5328" w:rsidP="006C5328">
            <w:r w:rsidRPr="006C5328">
              <w:lastRenderedPageBreak/>
              <w:t>150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7413</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частичное финансирование (возмещение) расходов на содержание единых дежурно-диспетчерских служб муниципальных образований Красноярского края)</w:t>
            </w:r>
          </w:p>
        </w:tc>
        <w:tc>
          <w:tcPr>
            <w:tcW w:w="1366" w:type="dxa"/>
            <w:hideMark/>
          </w:tcPr>
          <w:p w:rsidR="006C5328" w:rsidRPr="006C5328" w:rsidRDefault="006C5328" w:rsidP="006C5328">
            <w:r w:rsidRPr="006C5328">
              <w:t>9,0</w:t>
            </w:r>
          </w:p>
        </w:tc>
        <w:tc>
          <w:tcPr>
            <w:tcW w:w="1365" w:type="dxa"/>
            <w:hideMark/>
          </w:tcPr>
          <w:p w:rsidR="006C5328" w:rsidRPr="006C5328" w:rsidRDefault="006C5328" w:rsidP="006C5328">
            <w:r w:rsidRPr="006C5328">
              <w:t>9,0</w:t>
            </w:r>
          </w:p>
        </w:tc>
        <w:tc>
          <w:tcPr>
            <w:tcW w:w="1254" w:type="dxa"/>
            <w:hideMark/>
          </w:tcPr>
          <w:p w:rsidR="006C5328" w:rsidRPr="006C5328" w:rsidRDefault="006C5328" w:rsidP="006C5328">
            <w:r w:rsidRPr="006C5328">
              <w:t>9,0</w:t>
            </w:r>
          </w:p>
        </w:tc>
        <w:tc>
          <w:tcPr>
            <w:tcW w:w="1341" w:type="dxa"/>
            <w:hideMark/>
          </w:tcPr>
          <w:p w:rsidR="006C5328" w:rsidRPr="006C5328" w:rsidRDefault="006C5328" w:rsidP="006C5328">
            <w:r w:rsidRPr="006C5328">
              <w:t>100,0</w:t>
            </w:r>
          </w:p>
        </w:tc>
      </w:tr>
      <w:tr w:rsidR="006C5328" w:rsidRPr="006C5328" w:rsidTr="006C5328">
        <w:trPr>
          <w:trHeight w:val="1560"/>
        </w:trPr>
        <w:tc>
          <w:tcPr>
            <w:tcW w:w="552" w:type="dxa"/>
            <w:noWrap/>
            <w:hideMark/>
          </w:tcPr>
          <w:p w:rsidR="006C5328" w:rsidRPr="006C5328" w:rsidRDefault="006C5328" w:rsidP="006C5328">
            <w:r w:rsidRPr="006C5328">
              <w:t>151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7418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Прочие субсидии бюджетам городских </w:t>
            </w:r>
            <w:proofErr w:type="spellStart"/>
            <w:r w:rsidRPr="006C5328">
              <w:t>окгругов</w:t>
            </w:r>
            <w:proofErr w:type="spellEnd"/>
            <w:r w:rsidRPr="006C5328">
              <w:t xml:space="preserve"> (на поддержку физкультурно-оздоровительных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990,0</w:t>
            </w:r>
          </w:p>
        </w:tc>
        <w:tc>
          <w:tcPr>
            <w:tcW w:w="1254" w:type="dxa"/>
            <w:hideMark/>
          </w:tcPr>
          <w:p w:rsidR="006C5328" w:rsidRPr="006C5328" w:rsidRDefault="006C5328" w:rsidP="006C5328">
            <w:r w:rsidRPr="006C5328">
              <w:t>990,0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152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7456</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поддержку деятельности муниципальных молодежных центров)</w:t>
            </w:r>
          </w:p>
        </w:tc>
        <w:tc>
          <w:tcPr>
            <w:tcW w:w="1366" w:type="dxa"/>
            <w:hideMark/>
          </w:tcPr>
          <w:p w:rsidR="006C5328" w:rsidRPr="006C5328" w:rsidRDefault="006C5328" w:rsidP="006C5328">
            <w:r w:rsidRPr="006C5328">
              <w:t>344,7</w:t>
            </w:r>
          </w:p>
        </w:tc>
        <w:tc>
          <w:tcPr>
            <w:tcW w:w="1365" w:type="dxa"/>
            <w:hideMark/>
          </w:tcPr>
          <w:p w:rsidR="006C5328" w:rsidRPr="006C5328" w:rsidRDefault="006C5328" w:rsidP="006C5328">
            <w:r w:rsidRPr="006C5328">
              <w:t>344,7</w:t>
            </w:r>
          </w:p>
        </w:tc>
        <w:tc>
          <w:tcPr>
            <w:tcW w:w="1254" w:type="dxa"/>
            <w:hideMark/>
          </w:tcPr>
          <w:p w:rsidR="006C5328" w:rsidRPr="006C5328" w:rsidRDefault="006C5328" w:rsidP="006C5328">
            <w:r w:rsidRPr="006C5328">
              <w:t>344,7</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153</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7488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комплектование книжных фондов библиотек муниципальных образований Красноярского края)</w:t>
            </w:r>
          </w:p>
        </w:tc>
        <w:tc>
          <w:tcPr>
            <w:tcW w:w="1366" w:type="dxa"/>
            <w:hideMark/>
          </w:tcPr>
          <w:p w:rsidR="006C5328" w:rsidRPr="006C5328" w:rsidRDefault="006C5328" w:rsidP="006C5328">
            <w:r w:rsidRPr="006C5328">
              <w:t>60,4</w:t>
            </w:r>
          </w:p>
        </w:tc>
        <w:tc>
          <w:tcPr>
            <w:tcW w:w="1365" w:type="dxa"/>
            <w:hideMark/>
          </w:tcPr>
          <w:p w:rsidR="006C5328" w:rsidRPr="006C5328" w:rsidRDefault="006C5328" w:rsidP="006C5328">
            <w:r w:rsidRPr="006C5328">
              <w:t>70,3</w:t>
            </w:r>
          </w:p>
        </w:tc>
        <w:tc>
          <w:tcPr>
            <w:tcW w:w="1254" w:type="dxa"/>
            <w:hideMark/>
          </w:tcPr>
          <w:p w:rsidR="006C5328" w:rsidRPr="006C5328" w:rsidRDefault="006C5328" w:rsidP="006C5328">
            <w:r w:rsidRPr="006C5328">
              <w:t>70,3</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154</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7508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Прочие субсидии бюджетам городских округов (на содержание автомобильных дорог общего пользования местного значения за счет </w:t>
            </w:r>
            <w:r w:rsidRPr="006C5328">
              <w:lastRenderedPageBreak/>
              <w:t>средств дорожного фонда Красноярского края)</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10 620,5</w:t>
            </w:r>
          </w:p>
        </w:tc>
        <w:tc>
          <w:tcPr>
            <w:tcW w:w="1254" w:type="dxa"/>
            <w:hideMark/>
          </w:tcPr>
          <w:p w:rsidR="006C5328" w:rsidRPr="006C5328" w:rsidRDefault="006C5328" w:rsidP="006C5328">
            <w:r w:rsidRPr="006C5328">
              <w:t>10 620,5</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lastRenderedPageBreak/>
              <w:t>155</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7509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субсидии бюджетам городских округов (на капитальный ремонт и ремонт автомобильных дорог общего пользования местного значения за счет средств дорожного фонда Красноярского края)</w:t>
            </w:r>
          </w:p>
        </w:tc>
        <w:tc>
          <w:tcPr>
            <w:tcW w:w="1366" w:type="dxa"/>
            <w:hideMark/>
          </w:tcPr>
          <w:p w:rsidR="006C5328" w:rsidRPr="006C5328" w:rsidRDefault="006C5328" w:rsidP="006C5328">
            <w:r w:rsidRPr="006C5328">
              <w:t>8 088,4</w:t>
            </w:r>
          </w:p>
        </w:tc>
        <w:tc>
          <w:tcPr>
            <w:tcW w:w="1365" w:type="dxa"/>
            <w:hideMark/>
          </w:tcPr>
          <w:p w:rsidR="006C5328" w:rsidRPr="006C5328" w:rsidRDefault="006C5328" w:rsidP="006C5328">
            <w:r w:rsidRPr="006C5328">
              <w:t>8 088,4</w:t>
            </w:r>
          </w:p>
        </w:tc>
        <w:tc>
          <w:tcPr>
            <w:tcW w:w="1254" w:type="dxa"/>
            <w:hideMark/>
          </w:tcPr>
          <w:p w:rsidR="006C5328" w:rsidRPr="006C5328" w:rsidRDefault="006C5328" w:rsidP="006C5328">
            <w:r w:rsidRPr="006C5328">
              <w:t>8 085,5</w:t>
            </w:r>
          </w:p>
        </w:tc>
        <w:tc>
          <w:tcPr>
            <w:tcW w:w="1341" w:type="dxa"/>
            <w:hideMark/>
          </w:tcPr>
          <w:p w:rsidR="006C5328" w:rsidRPr="006C5328" w:rsidRDefault="006C5328" w:rsidP="006C5328">
            <w:r w:rsidRPr="006C5328">
              <w:t>100,0</w:t>
            </w:r>
          </w:p>
        </w:tc>
      </w:tr>
      <w:tr w:rsidR="006C5328" w:rsidRPr="006C5328" w:rsidTr="006C5328">
        <w:trPr>
          <w:trHeight w:val="705"/>
        </w:trPr>
        <w:tc>
          <w:tcPr>
            <w:tcW w:w="552" w:type="dxa"/>
            <w:noWrap/>
            <w:hideMark/>
          </w:tcPr>
          <w:p w:rsidR="006C5328" w:rsidRPr="006C5328" w:rsidRDefault="006C5328" w:rsidP="006C5328">
            <w:r w:rsidRPr="006C5328">
              <w:t>156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7555</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Прочие субсидии бюджетам городских округов (на организацию и проведение </w:t>
            </w:r>
            <w:proofErr w:type="spellStart"/>
            <w:r w:rsidRPr="006C5328">
              <w:t>акарицидных</w:t>
            </w:r>
            <w:proofErr w:type="spellEnd"/>
            <w:r w:rsidRPr="006C5328">
              <w:t xml:space="preserve"> обработок мест массового отдыха населения)</w:t>
            </w:r>
          </w:p>
        </w:tc>
        <w:tc>
          <w:tcPr>
            <w:tcW w:w="1366" w:type="dxa"/>
            <w:hideMark/>
          </w:tcPr>
          <w:p w:rsidR="006C5328" w:rsidRPr="006C5328" w:rsidRDefault="006C5328" w:rsidP="006C5328">
            <w:r w:rsidRPr="006C5328">
              <w:t>37,9</w:t>
            </w:r>
          </w:p>
        </w:tc>
        <w:tc>
          <w:tcPr>
            <w:tcW w:w="1365" w:type="dxa"/>
            <w:hideMark/>
          </w:tcPr>
          <w:p w:rsidR="006C5328" w:rsidRPr="006C5328" w:rsidRDefault="006C5328" w:rsidP="006C5328">
            <w:r w:rsidRPr="006C5328">
              <w:t>37,9</w:t>
            </w:r>
          </w:p>
        </w:tc>
        <w:tc>
          <w:tcPr>
            <w:tcW w:w="1254" w:type="dxa"/>
            <w:hideMark/>
          </w:tcPr>
          <w:p w:rsidR="006C5328" w:rsidRPr="006C5328" w:rsidRDefault="006C5328" w:rsidP="006C5328">
            <w:r w:rsidRPr="006C5328">
              <w:t>37,9</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157</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7563</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проведение работ в общеобразовательных организациях с целью приведения зданий и сооружений в соответствие требованиям надзорных органов)</w:t>
            </w:r>
          </w:p>
        </w:tc>
        <w:tc>
          <w:tcPr>
            <w:tcW w:w="1366" w:type="dxa"/>
            <w:hideMark/>
          </w:tcPr>
          <w:p w:rsidR="006C5328" w:rsidRPr="006C5328" w:rsidRDefault="006C5328" w:rsidP="006C5328">
            <w:r w:rsidRPr="006C5328">
              <w:t>1 035,0</w:t>
            </w:r>
          </w:p>
        </w:tc>
        <w:tc>
          <w:tcPr>
            <w:tcW w:w="1365" w:type="dxa"/>
            <w:hideMark/>
          </w:tcPr>
          <w:p w:rsidR="006C5328" w:rsidRPr="006C5328" w:rsidRDefault="006C5328" w:rsidP="006C5328">
            <w:r w:rsidRPr="006C5328">
              <w:t>1 035,0</w:t>
            </w:r>
          </w:p>
        </w:tc>
        <w:tc>
          <w:tcPr>
            <w:tcW w:w="1254" w:type="dxa"/>
            <w:hideMark/>
          </w:tcPr>
          <w:p w:rsidR="006C5328" w:rsidRPr="006C5328" w:rsidRDefault="006C5328" w:rsidP="006C5328">
            <w:r w:rsidRPr="006C5328">
              <w:t>1 035,0</w:t>
            </w:r>
          </w:p>
        </w:tc>
        <w:tc>
          <w:tcPr>
            <w:tcW w:w="1341" w:type="dxa"/>
            <w:hideMark/>
          </w:tcPr>
          <w:p w:rsidR="006C5328" w:rsidRPr="006C5328" w:rsidRDefault="006C5328" w:rsidP="006C5328">
            <w:r w:rsidRPr="006C5328">
              <w:t>100,0</w:t>
            </w:r>
          </w:p>
        </w:tc>
      </w:tr>
      <w:tr w:rsidR="006C5328" w:rsidRPr="006C5328" w:rsidTr="006C5328">
        <w:trPr>
          <w:trHeight w:val="4140"/>
        </w:trPr>
        <w:tc>
          <w:tcPr>
            <w:tcW w:w="552" w:type="dxa"/>
            <w:noWrap/>
            <w:hideMark/>
          </w:tcPr>
          <w:p w:rsidR="006C5328" w:rsidRPr="006C5328" w:rsidRDefault="006C5328" w:rsidP="006C5328">
            <w:r w:rsidRPr="006C5328">
              <w:lastRenderedPageBreak/>
              <w:t>158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7571</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электросетевого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2 890,0</w:t>
            </w:r>
          </w:p>
        </w:tc>
        <w:tc>
          <w:tcPr>
            <w:tcW w:w="1254" w:type="dxa"/>
            <w:hideMark/>
          </w:tcPr>
          <w:p w:rsidR="006C5328" w:rsidRPr="006C5328" w:rsidRDefault="006C5328" w:rsidP="006C5328">
            <w:r w:rsidRPr="006C5328">
              <w:t>2 845,2</w:t>
            </w:r>
          </w:p>
        </w:tc>
        <w:tc>
          <w:tcPr>
            <w:tcW w:w="1341" w:type="dxa"/>
            <w:hideMark/>
          </w:tcPr>
          <w:p w:rsidR="006C5328" w:rsidRPr="006C5328" w:rsidRDefault="006C5328" w:rsidP="006C5328">
            <w:r w:rsidRPr="006C5328">
              <w:t>98,4</w:t>
            </w:r>
          </w:p>
        </w:tc>
      </w:tr>
      <w:tr w:rsidR="006C5328" w:rsidRPr="006C5328" w:rsidTr="006C5328">
        <w:trPr>
          <w:trHeight w:val="2280"/>
        </w:trPr>
        <w:tc>
          <w:tcPr>
            <w:tcW w:w="552" w:type="dxa"/>
            <w:noWrap/>
            <w:hideMark/>
          </w:tcPr>
          <w:p w:rsidR="006C5328" w:rsidRPr="006C5328" w:rsidRDefault="006C5328" w:rsidP="006C5328">
            <w:r w:rsidRPr="006C5328">
              <w:lastRenderedPageBreak/>
              <w:t>159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7572</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строительство и (или) реконструкцию объектов коммунальной инфраструктуры, находящихся в муниципальной собственности, используемых в сфере водоснабжения, водоотведения и очистки сточных вод, в рамках подпрограммы "Чистая вода"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5 500,0</w:t>
            </w:r>
          </w:p>
        </w:tc>
        <w:tc>
          <w:tcPr>
            <w:tcW w:w="1254" w:type="dxa"/>
            <w:hideMark/>
          </w:tcPr>
          <w:p w:rsidR="006C5328" w:rsidRPr="006C5328" w:rsidRDefault="006C5328" w:rsidP="006C5328">
            <w:r w:rsidRPr="006C5328">
              <w:t>4 690,5</w:t>
            </w:r>
          </w:p>
        </w:tc>
        <w:tc>
          <w:tcPr>
            <w:tcW w:w="1341" w:type="dxa"/>
            <w:hideMark/>
          </w:tcPr>
          <w:p w:rsidR="006C5328" w:rsidRPr="006C5328" w:rsidRDefault="006C5328" w:rsidP="006C5328">
            <w:r w:rsidRPr="006C5328">
              <w:t>85,3</w:t>
            </w:r>
          </w:p>
        </w:tc>
      </w:tr>
      <w:tr w:rsidR="006C5328" w:rsidRPr="006C5328" w:rsidTr="006C5328">
        <w:trPr>
          <w:trHeight w:val="2184"/>
        </w:trPr>
        <w:tc>
          <w:tcPr>
            <w:tcW w:w="552" w:type="dxa"/>
            <w:noWrap/>
            <w:hideMark/>
          </w:tcPr>
          <w:p w:rsidR="006C5328" w:rsidRPr="006C5328" w:rsidRDefault="006C5328" w:rsidP="006C5328">
            <w:r w:rsidRPr="006C5328">
              <w:t>160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7579</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реализацию программ (подпрограмм) поддержки социально ориентированных некоммерческих организаций на конкурсной основе в рамках подпрограммы "Обеспечение реализации общественных и гражданских инициатив и поддержка социально ориентированных некоммерческих организаций" государственной программы Красноярского края "Содействие развитию гражданского общества")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240,3</w:t>
            </w:r>
          </w:p>
        </w:tc>
        <w:tc>
          <w:tcPr>
            <w:tcW w:w="1254" w:type="dxa"/>
            <w:hideMark/>
          </w:tcPr>
          <w:p w:rsidR="006C5328" w:rsidRPr="006C5328" w:rsidRDefault="006C5328" w:rsidP="006C5328">
            <w:r w:rsidRPr="006C5328">
              <w:t>240,3</w:t>
            </w:r>
          </w:p>
        </w:tc>
        <w:tc>
          <w:tcPr>
            <w:tcW w:w="1341" w:type="dxa"/>
            <w:hideMark/>
          </w:tcPr>
          <w:p w:rsidR="006C5328" w:rsidRPr="006C5328" w:rsidRDefault="006C5328" w:rsidP="006C5328">
            <w:r w:rsidRPr="006C5328">
              <w:t>100,0</w:t>
            </w:r>
          </w:p>
        </w:tc>
      </w:tr>
      <w:tr w:rsidR="006C5328" w:rsidRPr="006C5328" w:rsidTr="006C5328">
        <w:trPr>
          <w:trHeight w:val="2184"/>
        </w:trPr>
        <w:tc>
          <w:tcPr>
            <w:tcW w:w="552" w:type="dxa"/>
            <w:noWrap/>
            <w:hideMark/>
          </w:tcPr>
          <w:p w:rsidR="006C5328" w:rsidRPr="006C5328" w:rsidRDefault="006C5328" w:rsidP="006C5328">
            <w:r w:rsidRPr="006C5328">
              <w:lastRenderedPageBreak/>
              <w:t>161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7598</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(субсидии бюджетам муниципальных образований, требующих ускоренного экономического развития и повышения эффективности использования их экономического потенциала,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1 816,2</w:t>
            </w:r>
          </w:p>
        </w:tc>
        <w:tc>
          <w:tcPr>
            <w:tcW w:w="1254" w:type="dxa"/>
            <w:hideMark/>
          </w:tcPr>
          <w:p w:rsidR="006C5328" w:rsidRPr="006C5328" w:rsidRDefault="006C5328" w:rsidP="006C5328">
            <w:r w:rsidRPr="006C5328">
              <w:t>1 816,2</w:t>
            </w:r>
          </w:p>
        </w:tc>
        <w:tc>
          <w:tcPr>
            <w:tcW w:w="1341" w:type="dxa"/>
            <w:hideMark/>
          </w:tcPr>
          <w:p w:rsidR="006C5328" w:rsidRPr="006C5328" w:rsidRDefault="006C5328" w:rsidP="006C5328">
            <w:r w:rsidRPr="006C5328">
              <w:t>100,0</w:t>
            </w:r>
          </w:p>
        </w:tc>
      </w:tr>
      <w:tr w:rsidR="006C5328" w:rsidRPr="006C5328" w:rsidTr="006C5328">
        <w:trPr>
          <w:trHeight w:val="1248"/>
        </w:trPr>
        <w:tc>
          <w:tcPr>
            <w:tcW w:w="552" w:type="dxa"/>
            <w:noWrap/>
            <w:hideMark/>
          </w:tcPr>
          <w:p w:rsidR="006C5328" w:rsidRPr="006C5328" w:rsidRDefault="006C5328" w:rsidP="006C5328">
            <w:r w:rsidRPr="006C5328">
              <w:t>162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29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7840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Прочие субсидии бюджетам городских округов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8 424,7</w:t>
            </w:r>
          </w:p>
        </w:tc>
        <w:tc>
          <w:tcPr>
            <w:tcW w:w="1254" w:type="dxa"/>
            <w:hideMark/>
          </w:tcPr>
          <w:p w:rsidR="006C5328" w:rsidRPr="006C5328" w:rsidRDefault="006C5328" w:rsidP="006C5328">
            <w:r w:rsidRPr="006C5328">
              <w:t>8 348,6</w:t>
            </w:r>
          </w:p>
        </w:tc>
        <w:tc>
          <w:tcPr>
            <w:tcW w:w="1341" w:type="dxa"/>
            <w:hideMark/>
          </w:tcPr>
          <w:p w:rsidR="006C5328" w:rsidRPr="006C5328" w:rsidRDefault="006C5328" w:rsidP="006C5328">
            <w:r w:rsidRPr="006C5328">
              <w:t>99,1</w:t>
            </w:r>
          </w:p>
        </w:tc>
      </w:tr>
      <w:tr w:rsidR="006C5328" w:rsidRPr="006C5328" w:rsidTr="006C5328">
        <w:trPr>
          <w:trHeight w:val="312"/>
        </w:trPr>
        <w:tc>
          <w:tcPr>
            <w:tcW w:w="552" w:type="dxa"/>
            <w:noWrap/>
            <w:hideMark/>
          </w:tcPr>
          <w:p w:rsidR="006C5328" w:rsidRPr="006C5328" w:rsidRDefault="006C5328" w:rsidP="006C5328">
            <w:r w:rsidRPr="006C5328">
              <w:t>163</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pPr>
              <w:rPr>
                <w:i/>
                <w:iCs/>
              </w:rPr>
            </w:pPr>
            <w:r w:rsidRPr="006C5328">
              <w:rPr>
                <w:i/>
                <w:iCs/>
              </w:rPr>
              <w:t>Субвенции бюджетам субъектов РФ и муниципальных образований</w:t>
            </w:r>
          </w:p>
        </w:tc>
        <w:tc>
          <w:tcPr>
            <w:tcW w:w="1366" w:type="dxa"/>
            <w:hideMark/>
          </w:tcPr>
          <w:p w:rsidR="006C5328" w:rsidRPr="006C5328" w:rsidRDefault="006C5328" w:rsidP="006C5328">
            <w:r w:rsidRPr="006C5328">
              <w:t>307 113,9</w:t>
            </w:r>
          </w:p>
        </w:tc>
        <w:tc>
          <w:tcPr>
            <w:tcW w:w="1365" w:type="dxa"/>
            <w:hideMark/>
          </w:tcPr>
          <w:p w:rsidR="006C5328" w:rsidRPr="006C5328" w:rsidRDefault="006C5328" w:rsidP="006C5328">
            <w:r w:rsidRPr="006C5328">
              <w:t>289 499,1</w:t>
            </w:r>
          </w:p>
        </w:tc>
        <w:tc>
          <w:tcPr>
            <w:tcW w:w="1254" w:type="dxa"/>
            <w:hideMark/>
          </w:tcPr>
          <w:p w:rsidR="006C5328" w:rsidRPr="006C5328" w:rsidRDefault="006C5328" w:rsidP="006C5328">
            <w:r w:rsidRPr="006C5328">
              <w:t>282 865,2</w:t>
            </w:r>
          </w:p>
        </w:tc>
        <w:tc>
          <w:tcPr>
            <w:tcW w:w="1341" w:type="dxa"/>
            <w:hideMark/>
          </w:tcPr>
          <w:p w:rsidR="006C5328" w:rsidRPr="006C5328" w:rsidRDefault="006C5328" w:rsidP="006C5328">
            <w:r w:rsidRPr="006C5328">
              <w:t>97,7</w:t>
            </w:r>
          </w:p>
        </w:tc>
      </w:tr>
      <w:tr w:rsidR="006C5328" w:rsidRPr="006C5328" w:rsidTr="006C5328">
        <w:trPr>
          <w:trHeight w:val="1650"/>
        </w:trPr>
        <w:tc>
          <w:tcPr>
            <w:tcW w:w="552" w:type="dxa"/>
            <w:noWrap/>
            <w:hideMark/>
          </w:tcPr>
          <w:p w:rsidR="006C5328" w:rsidRPr="006C5328" w:rsidRDefault="006C5328" w:rsidP="006C5328">
            <w:r w:rsidRPr="006C5328">
              <w:t>164</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0289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организацию и осуществление деятельности по опеке и попечительству в отношении совершеннолетних граждан, а также в сфере патронажа (в соответствии с Законом края от 11 июля 2019 года № 7-2988))</w:t>
            </w:r>
          </w:p>
        </w:tc>
        <w:tc>
          <w:tcPr>
            <w:tcW w:w="1366" w:type="dxa"/>
            <w:hideMark/>
          </w:tcPr>
          <w:p w:rsidR="006C5328" w:rsidRPr="006C5328" w:rsidRDefault="006C5328" w:rsidP="006C5328">
            <w:r w:rsidRPr="006C5328">
              <w:t>604,4</w:t>
            </w:r>
          </w:p>
        </w:tc>
        <w:tc>
          <w:tcPr>
            <w:tcW w:w="1365" w:type="dxa"/>
            <w:hideMark/>
          </w:tcPr>
          <w:p w:rsidR="006C5328" w:rsidRPr="006C5328" w:rsidRDefault="006C5328" w:rsidP="006C5328">
            <w:r w:rsidRPr="006C5328">
              <w:t>672,6</w:t>
            </w:r>
          </w:p>
        </w:tc>
        <w:tc>
          <w:tcPr>
            <w:tcW w:w="1254" w:type="dxa"/>
            <w:hideMark/>
          </w:tcPr>
          <w:p w:rsidR="006C5328" w:rsidRPr="006C5328" w:rsidRDefault="006C5328" w:rsidP="006C5328">
            <w:r w:rsidRPr="006C5328">
              <w:t>575,7</w:t>
            </w:r>
          </w:p>
        </w:tc>
        <w:tc>
          <w:tcPr>
            <w:tcW w:w="1341" w:type="dxa"/>
            <w:hideMark/>
          </w:tcPr>
          <w:p w:rsidR="006C5328" w:rsidRPr="006C5328" w:rsidRDefault="006C5328" w:rsidP="006C5328">
            <w:r w:rsidRPr="006C5328">
              <w:t>85,6</w:t>
            </w:r>
          </w:p>
        </w:tc>
      </w:tr>
      <w:tr w:rsidR="006C5328" w:rsidRPr="006C5328" w:rsidTr="006C5328">
        <w:trPr>
          <w:trHeight w:val="3795"/>
        </w:trPr>
        <w:tc>
          <w:tcPr>
            <w:tcW w:w="552" w:type="dxa"/>
            <w:noWrap/>
            <w:hideMark/>
          </w:tcPr>
          <w:p w:rsidR="006C5328" w:rsidRPr="006C5328" w:rsidRDefault="006C5328" w:rsidP="006C5328">
            <w:r w:rsidRPr="006C5328">
              <w:lastRenderedPageBreak/>
              <w:t>165</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7408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6C5328" w:rsidRPr="006C5328" w:rsidRDefault="006C5328" w:rsidP="006C5328">
            <w:r w:rsidRPr="006C5328">
              <w:t>25 911,8</w:t>
            </w:r>
          </w:p>
        </w:tc>
        <w:tc>
          <w:tcPr>
            <w:tcW w:w="1365" w:type="dxa"/>
            <w:hideMark/>
          </w:tcPr>
          <w:p w:rsidR="006C5328" w:rsidRPr="006C5328" w:rsidRDefault="006C5328" w:rsidP="006C5328">
            <w:r w:rsidRPr="006C5328">
              <w:t>28 746,5</w:t>
            </w:r>
          </w:p>
        </w:tc>
        <w:tc>
          <w:tcPr>
            <w:tcW w:w="1254" w:type="dxa"/>
            <w:hideMark/>
          </w:tcPr>
          <w:p w:rsidR="006C5328" w:rsidRPr="006C5328" w:rsidRDefault="006C5328" w:rsidP="006C5328">
            <w:r w:rsidRPr="006C5328">
              <w:t>28 746,5</w:t>
            </w:r>
          </w:p>
        </w:tc>
        <w:tc>
          <w:tcPr>
            <w:tcW w:w="1341" w:type="dxa"/>
            <w:hideMark/>
          </w:tcPr>
          <w:p w:rsidR="006C5328" w:rsidRPr="006C5328" w:rsidRDefault="006C5328" w:rsidP="006C5328">
            <w:r w:rsidRPr="006C5328">
              <w:t>100,0</w:t>
            </w:r>
          </w:p>
        </w:tc>
      </w:tr>
      <w:tr w:rsidR="006C5328" w:rsidRPr="006C5328" w:rsidTr="006C5328">
        <w:trPr>
          <w:trHeight w:val="3825"/>
        </w:trPr>
        <w:tc>
          <w:tcPr>
            <w:tcW w:w="552" w:type="dxa"/>
            <w:noWrap/>
            <w:hideMark/>
          </w:tcPr>
          <w:p w:rsidR="006C5328" w:rsidRPr="006C5328" w:rsidRDefault="006C5328" w:rsidP="006C5328">
            <w:r w:rsidRPr="006C5328">
              <w:lastRenderedPageBreak/>
              <w:t>166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7409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6C5328" w:rsidRPr="006C5328" w:rsidRDefault="006C5328" w:rsidP="006C5328">
            <w:r w:rsidRPr="006C5328">
              <w:t>20 110,0</w:t>
            </w:r>
          </w:p>
        </w:tc>
        <w:tc>
          <w:tcPr>
            <w:tcW w:w="1365" w:type="dxa"/>
            <w:hideMark/>
          </w:tcPr>
          <w:p w:rsidR="006C5328" w:rsidRPr="006C5328" w:rsidRDefault="006C5328" w:rsidP="006C5328">
            <w:r w:rsidRPr="006C5328">
              <w:t>21 814,7</w:t>
            </w:r>
          </w:p>
        </w:tc>
        <w:tc>
          <w:tcPr>
            <w:tcW w:w="1254" w:type="dxa"/>
            <w:hideMark/>
          </w:tcPr>
          <w:p w:rsidR="006C5328" w:rsidRPr="006C5328" w:rsidRDefault="006C5328" w:rsidP="006C5328">
            <w:r w:rsidRPr="006C5328">
              <w:t>21 814,5</w:t>
            </w:r>
          </w:p>
        </w:tc>
        <w:tc>
          <w:tcPr>
            <w:tcW w:w="1341" w:type="dxa"/>
            <w:hideMark/>
          </w:tcPr>
          <w:p w:rsidR="006C5328" w:rsidRPr="006C5328" w:rsidRDefault="006C5328" w:rsidP="006C5328">
            <w:r w:rsidRPr="006C5328">
              <w:t>100,0</w:t>
            </w:r>
          </w:p>
        </w:tc>
      </w:tr>
      <w:tr w:rsidR="006C5328" w:rsidRPr="006C5328" w:rsidTr="006C5328">
        <w:trPr>
          <w:trHeight w:val="1872"/>
        </w:trPr>
        <w:tc>
          <w:tcPr>
            <w:tcW w:w="552" w:type="dxa"/>
            <w:noWrap/>
            <w:hideMark/>
          </w:tcPr>
          <w:p w:rsidR="006C5328" w:rsidRPr="006C5328" w:rsidRDefault="006C5328" w:rsidP="006C5328">
            <w:r w:rsidRPr="006C5328">
              <w:t>167</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7429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(в </w:t>
            </w:r>
            <w:r w:rsidRPr="006C5328">
              <w:lastRenderedPageBreak/>
              <w:t>соответствии с Законом края от 30 января 2014 года № 6-2056))</w:t>
            </w:r>
          </w:p>
        </w:tc>
        <w:tc>
          <w:tcPr>
            <w:tcW w:w="1366" w:type="dxa"/>
            <w:hideMark/>
          </w:tcPr>
          <w:p w:rsidR="006C5328" w:rsidRPr="006C5328" w:rsidRDefault="006C5328" w:rsidP="006C5328">
            <w:r w:rsidRPr="006C5328">
              <w:lastRenderedPageBreak/>
              <w:t>45,8</w:t>
            </w:r>
          </w:p>
        </w:tc>
        <w:tc>
          <w:tcPr>
            <w:tcW w:w="1365" w:type="dxa"/>
            <w:hideMark/>
          </w:tcPr>
          <w:p w:rsidR="006C5328" w:rsidRPr="006C5328" w:rsidRDefault="006C5328" w:rsidP="006C5328">
            <w:r w:rsidRPr="006C5328">
              <w:t>42,4</w:t>
            </w:r>
          </w:p>
        </w:tc>
        <w:tc>
          <w:tcPr>
            <w:tcW w:w="1254" w:type="dxa"/>
            <w:hideMark/>
          </w:tcPr>
          <w:p w:rsidR="006C5328" w:rsidRPr="006C5328" w:rsidRDefault="006C5328" w:rsidP="006C5328">
            <w:r w:rsidRPr="006C5328">
              <w:t>42,4</w:t>
            </w:r>
          </w:p>
        </w:tc>
        <w:tc>
          <w:tcPr>
            <w:tcW w:w="1341" w:type="dxa"/>
            <w:hideMark/>
          </w:tcPr>
          <w:p w:rsidR="006C5328" w:rsidRPr="006C5328" w:rsidRDefault="006C5328" w:rsidP="006C5328">
            <w:r w:rsidRPr="006C5328">
              <w:t>100,0</w:t>
            </w:r>
          </w:p>
        </w:tc>
      </w:tr>
      <w:tr w:rsidR="006C5328" w:rsidRPr="006C5328" w:rsidTr="006C5328">
        <w:trPr>
          <w:trHeight w:val="1560"/>
        </w:trPr>
        <w:tc>
          <w:tcPr>
            <w:tcW w:w="552" w:type="dxa"/>
            <w:noWrap/>
            <w:hideMark/>
          </w:tcPr>
          <w:p w:rsidR="006C5328" w:rsidRPr="006C5328" w:rsidRDefault="006C5328" w:rsidP="006C5328">
            <w:r w:rsidRPr="006C5328">
              <w:lastRenderedPageBreak/>
              <w:t>168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7514</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выполнение государственных полномочий по созданию и обеспечению деятельности административных комиссий (в соответствии с Законом края от 23 апреля 2009 года № 8-3170))</w:t>
            </w:r>
          </w:p>
        </w:tc>
        <w:tc>
          <w:tcPr>
            <w:tcW w:w="1366" w:type="dxa"/>
            <w:hideMark/>
          </w:tcPr>
          <w:p w:rsidR="006C5328" w:rsidRPr="006C5328" w:rsidRDefault="006C5328" w:rsidP="006C5328">
            <w:r w:rsidRPr="006C5328">
              <w:t>552,8</w:t>
            </w:r>
          </w:p>
        </w:tc>
        <w:tc>
          <w:tcPr>
            <w:tcW w:w="1365" w:type="dxa"/>
            <w:hideMark/>
          </w:tcPr>
          <w:p w:rsidR="006C5328" w:rsidRPr="006C5328" w:rsidRDefault="006C5328" w:rsidP="006C5328">
            <w:r w:rsidRPr="006C5328">
              <w:t>621,1</w:t>
            </w:r>
          </w:p>
        </w:tc>
        <w:tc>
          <w:tcPr>
            <w:tcW w:w="1254" w:type="dxa"/>
            <w:hideMark/>
          </w:tcPr>
          <w:p w:rsidR="006C5328" w:rsidRPr="006C5328" w:rsidRDefault="006C5328" w:rsidP="006C5328">
            <w:r w:rsidRPr="006C5328">
              <w:t>562,8</w:t>
            </w:r>
          </w:p>
        </w:tc>
        <w:tc>
          <w:tcPr>
            <w:tcW w:w="1341" w:type="dxa"/>
            <w:hideMark/>
          </w:tcPr>
          <w:p w:rsidR="006C5328" w:rsidRPr="006C5328" w:rsidRDefault="006C5328" w:rsidP="006C5328">
            <w:r w:rsidRPr="006C5328">
              <w:t>90,6</w:t>
            </w:r>
          </w:p>
        </w:tc>
      </w:tr>
      <w:tr w:rsidR="006C5328" w:rsidRPr="006C5328" w:rsidTr="006C5328">
        <w:trPr>
          <w:trHeight w:val="1635"/>
        </w:trPr>
        <w:tc>
          <w:tcPr>
            <w:tcW w:w="552" w:type="dxa"/>
            <w:noWrap/>
            <w:hideMark/>
          </w:tcPr>
          <w:p w:rsidR="006C5328" w:rsidRPr="006C5328" w:rsidRDefault="006C5328" w:rsidP="006C5328">
            <w:r w:rsidRPr="006C5328">
              <w:t>169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7518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w:t>
            </w:r>
          </w:p>
        </w:tc>
        <w:tc>
          <w:tcPr>
            <w:tcW w:w="1366" w:type="dxa"/>
            <w:hideMark/>
          </w:tcPr>
          <w:p w:rsidR="006C5328" w:rsidRPr="006C5328" w:rsidRDefault="006C5328" w:rsidP="006C5328">
            <w:r w:rsidRPr="006C5328">
              <w:t>785,9</w:t>
            </w:r>
          </w:p>
        </w:tc>
        <w:tc>
          <w:tcPr>
            <w:tcW w:w="1365" w:type="dxa"/>
            <w:hideMark/>
          </w:tcPr>
          <w:p w:rsidR="006C5328" w:rsidRPr="006C5328" w:rsidRDefault="006C5328" w:rsidP="006C5328">
            <w:r w:rsidRPr="006C5328">
              <w:t>900,5</w:t>
            </w:r>
          </w:p>
        </w:tc>
        <w:tc>
          <w:tcPr>
            <w:tcW w:w="1254" w:type="dxa"/>
            <w:hideMark/>
          </w:tcPr>
          <w:p w:rsidR="006C5328" w:rsidRPr="006C5328" w:rsidRDefault="006C5328" w:rsidP="006C5328">
            <w:r w:rsidRPr="006C5328">
              <w:t>900,5</w:t>
            </w:r>
          </w:p>
        </w:tc>
        <w:tc>
          <w:tcPr>
            <w:tcW w:w="1341" w:type="dxa"/>
            <w:hideMark/>
          </w:tcPr>
          <w:p w:rsidR="006C5328" w:rsidRPr="006C5328" w:rsidRDefault="006C5328" w:rsidP="006C5328">
            <w:r w:rsidRPr="006C5328">
              <w:t>100,0</w:t>
            </w:r>
          </w:p>
        </w:tc>
      </w:tr>
      <w:tr w:rsidR="006C5328" w:rsidRPr="006C5328" w:rsidTr="006C5328">
        <w:trPr>
          <w:trHeight w:val="1635"/>
        </w:trPr>
        <w:tc>
          <w:tcPr>
            <w:tcW w:w="552" w:type="dxa"/>
            <w:noWrap/>
            <w:hideMark/>
          </w:tcPr>
          <w:p w:rsidR="006C5328" w:rsidRPr="006C5328" w:rsidRDefault="006C5328" w:rsidP="006C5328">
            <w:r w:rsidRPr="006C5328">
              <w:t>170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7519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w:t>
            </w:r>
            <w:r w:rsidRPr="006C5328">
              <w:lastRenderedPageBreak/>
              <w:t>Законом края от 21 декабря 2010 года № 11-5564))</w:t>
            </w:r>
          </w:p>
        </w:tc>
        <w:tc>
          <w:tcPr>
            <w:tcW w:w="1366" w:type="dxa"/>
            <w:hideMark/>
          </w:tcPr>
          <w:p w:rsidR="006C5328" w:rsidRPr="006C5328" w:rsidRDefault="006C5328" w:rsidP="006C5328">
            <w:r w:rsidRPr="006C5328">
              <w:lastRenderedPageBreak/>
              <w:t>102,7</w:t>
            </w:r>
          </w:p>
        </w:tc>
        <w:tc>
          <w:tcPr>
            <w:tcW w:w="1365" w:type="dxa"/>
            <w:hideMark/>
          </w:tcPr>
          <w:p w:rsidR="006C5328" w:rsidRPr="006C5328" w:rsidRDefault="006C5328" w:rsidP="006C5328">
            <w:r w:rsidRPr="006C5328">
              <w:t>102,7</w:t>
            </w:r>
          </w:p>
        </w:tc>
        <w:tc>
          <w:tcPr>
            <w:tcW w:w="1254" w:type="dxa"/>
            <w:hideMark/>
          </w:tcPr>
          <w:p w:rsidR="006C5328" w:rsidRPr="006C5328" w:rsidRDefault="006C5328" w:rsidP="006C5328">
            <w:r w:rsidRPr="006C5328">
              <w:t>102,7</w:t>
            </w:r>
          </w:p>
        </w:tc>
        <w:tc>
          <w:tcPr>
            <w:tcW w:w="1341" w:type="dxa"/>
            <w:hideMark/>
          </w:tcPr>
          <w:p w:rsidR="006C5328" w:rsidRPr="006C5328" w:rsidRDefault="006C5328" w:rsidP="006C5328">
            <w:r w:rsidRPr="006C5328">
              <w:t>100,0</w:t>
            </w:r>
          </w:p>
        </w:tc>
      </w:tr>
      <w:tr w:rsidR="006C5328" w:rsidRPr="006C5328" w:rsidTr="006C5328">
        <w:trPr>
          <w:trHeight w:val="2295"/>
        </w:trPr>
        <w:tc>
          <w:tcPr>
            <w:tcW w:w="552" w:type="dxa"/>
            <w:noWrap/>
            <w:hideMark/>
          </w:tcPr>
          <w:p w:rsidR="006C5328" w:rsidRPr="006C5328" w:rsidRDefault="006C5328" w:rsidP="006C5328">
            <w:r w:rsidRPr="006C5328">
              <w:lastRenderedPageBreak/>
              <w:t>171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7552</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366" w:type="dxa"/>
            <w:hideMark/>
          </w:tcPr>
          <w:p w:rsidR="006C5328" w:rsidRPr="006C5328" w:rsidRDefault="006C5328" w:rsidP="006C5328">
            <w:r w:rsidRPr="006C5328">
              <w:t>2 379,1</w:t>
            </w:r>
          </w:p>
        </w:tc>
        <w:tc>
          <w:tcPr>
            <w:tcW w:w="1365" w:type="dxa"/>
            <w:hideMark/>
          </w:tcPr>
          <w:p w:rsidR="006C5328" w:rsidRPr="006C5328" w:rsidRDefault="006C5328" w:rsidP="006C5328">
            <w:r w:rsidRPr="006C5328">
              <w:t>2 583,7</w:t>
            </w:r>
          </w:p>
        </w:tc>
        <w:tc>
          <w:tcPr>
            <w:tcW w:w="1254" w:type="dxa"/>
            <w:hideMark/>
          </w:tcPr>
          <w:p w:rsidR="006C5328" w:rsidRPr="006C5328" w:rsidRDefault="006C5328" w:rsidP="006C5328">
            <w:r w:rsidRPr="006C5328">
              <w:t>2 196,0</w:t>
            </w:r>
          </w:p>
        </w:tc>
        <w:tc>
          <w:tcPr>
            <w:tcW w:w="1341" w:type="dxa"/>
            <w:hideMark/>
          </w:tcPr>
          <w:p w:rsidR="006C5328" w:rsidRPr="006C5328" w:rsidRDefault="006C5328" w:rsidP="006C5328">
            <w:r w:rsidRPr="006C5328">
              <w:t>85,0</w:t>
            </w:r>
          </w:p>
        </w:tc>
      </w:tr>
      <w:tr w:rsidR="006C5328" w:rsidRPr="006C5328" w:rsidTr="006C5328">
        <w:trPr>
          <w:trHeight w:val="2910"/>
        </w:trPr>
        <w:tc>
          <w:tcPr>
            <w:tcW w:w="552" w:type="dxa"/>
            <w:noWrap/>
            <w:hideMark/>
          </w:tcPr>
          <w:p w:rsidR="006C5328" w:rsidRPr="006C5328" w:rsidRDefault="006C5328" w:rsidP="006C5328">
            <w:r w:rsidRPr="006C5328">
              <w:t>172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7554</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w:t>
            </w:r>
            <w:r w:rsidRPr="006C5328">
              <w:lastRenderedPageBreak/>
              <w:t>программу дошкольного образования, без взимания родительской платы (в соответствии с Законом края от 27 декабря 2005 года № 17-4379))</w:t>
            </w:r>
          </w:p>
        </w:tc>
        <w:tc>
          <w:tcPr>
            <w:tcW w:w="1366" w:type="dxa"/>
            <w:hideMark/>
          </w:tcPr>
          <w:p w:rsidR="006C5328" w:rsidRPr="006C5328" w:rsidRDefault="006C5328" w:rsidP="006C5328">
            <w:r w:rsidRPr="006C5328">
              <w:lastRenderedPageBreak/>
              <w:t>460,8</w:t>
            </w:r>
          </w:p>
        </w:tc>
        <w:tc>
          <w:tcPr>
            <w:tcW w:w="1365" w:type="dxa"/>
            <w:hideMark/>
          </w:tcPr>
          <w:p w:rsidR="006C5328" w:rsidRPr="006C5328" w:rsidRDefault="006C5328" w:rsidP="006C5328">
            <w:r w:rsidRPr="006C5328">
              <w:t>460,8</w:t>
            </w:r>
          </w:p>
        </w:tc>
        <w:tc>
          <w:tcPr>
            <w:tcW w:w="1254" w:type="dxa"/>
            <w:hideMark/>
          </w:tcPr>
          <w:p w:rsidR="006C5328" w:rsidRPr="006C5328" w:rsidRDefault="006C5328" w:rsidP="006C5328">
            <w:r w:rsidRPr="006C5328">
              <w:t>360,6</w:t>
            </w:r>
          </w:p>
        </w:tc>
        <w:tc>
          <w:tcPr>
            <w:tcW w:w="1341" w:type="dxa"/>
            <w:hideMark/>
          </w:tcPr>
          <w:p w:rsidR="006C5328" w:rsidRPr="006C5328" w:rsidRDefault="006C5328" w:rsidP="006C5328">
            <w:r w:rsidRPr="006C5328">
              <w:t>78,3</w:t>
            </w:r>
          </w:p>
        </w:tc>
      </w:tr>
      <w:tr w:rsidR="006C5328" w:rsidRPr="006C5328" w:rsidTr="006C5328">
        <w:trPr>
          <w:trHeight w:val="4056"/>
        </w:trPr>
        <w:tc>
          <w:tcPr>
            <w:tcW w:w="552" w:type="dxa"/>
            <w:noWrap/>
            <w:hideMark/>
          </w:tcPr>
          <w:p w:rsidR="006C5328" w:rsidRPr="006C5328" w:rsidRDefault="006C5328" w:rsidP="006C5328">
            <w:r w:rsidRPr="006C5328">
              <w:lastRenderedPageBreak/>
              <w:t>173</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7564</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находящихся на территории края, обеспечение дополнительного образования детей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w:t>
            </w:r>
            <w:r w:rsidRPr="006C5328">
              <w:lastRenderedPageBreak/>
              <w:t>соответствии с федеральными государственными образовательными стандартами)</w:t>
            </w:r>
          </w:p>
        </w:tc>
        <w:tc>
          <w:tcPr>
            <w:tcW w:w="1366" w:type="dxa"/>
            <w:hideMark/>
          </w:tcPr>
          <w:p w:rsidR="006C5328" w:rsidRPr="006C5328" w:rsidRDefault="006C5328" w:rsidP="006C5328">
            <w:r w:rsidRPr="006C5328">
              <w:lastRenderedPageBreak/>
              <w:t>106 046,7</w:t>
            </w:r>
          </w:p>
        </w:tc>
        <w:tc>
          <w:tcPr>
            <w:tcW w:w="1365" w:type="dxa"/>
            <w:hideMark/>
          </w:tcPr>
          <w:p w:rsidR="006C5328" w:rsidRPr="006C5328" w:rsidRDefault="006C5328" w:rsidP="006C5328">
            <w:r w:rsidRPr="006C5328">
              <w:t>109 579,4</w:t>
            </w:r>
          </w:p>
        </w:tc>
        <w:tc>
          <w:tcPr>
            <w:tcW w:w="1254" w:type="dxa"/>
            <w:hideMark/>
          </w:tcPr>
          <w:p w:rsidR="006C5328" w:rsidRPr="006C5328" w:rsidRDefault="006C5328" w:rsidP="006C5328">
            <w:r w:rsidRPr="006C5328">
              <w:t>109 579,4</w:t>
            </w:r>
          </w:p>
        </w:tc>
        <w:tc>
          <w:tcPr>
            <w:tcW w:w="1341" w:type="dxa"/>
            <w:hideMark/>
          </w:tcPr>
          <w:p w:rsidR="006C5328" w:rsidRPr="006C5328" w:rsidRDefault="006C5328" w:rsidP="006C5328">
            <w:r w:rsidRPr="006C5328">
              <w:t>100,0</w:t>
            </w:r>
          </w:p>
        </w:tc>
      </w:tr>
      <w:tr w:rsidR="006C5328" w:rsidRPr="006C5328" w:rsidTr="006C5328">
        <w:trPr>
          <w:trHeight w:val="1935"/>
        </w:trPr>
        <w:tc>
          <w:tcPr>
            <w:tcW w:w="552" w:type="dxa"/>
            <w:noWrap/>
            <w:hideMark/>
          </w:tcPr>
          <w:p w:rsidR="006C5328" w:rsidRPr="006C5328" w:rsidRDefault="006C5328" w:rsidP="006C5328">
            <w:r w:rsidRPr="006C5328">
              <w:lastRenderedPageBreak/>
              <w:t>174</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7566</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w:t>
            </w:r>
          </w:p>
        </w:tc>
        <w:tc>
          <w:tcPr>
            <w:tcW w:w="1366" w:type="dxa"/>
            <w:hideMark/>
          </w:tcPr>
          <w:p w:rsidR="006C5328" w:rsidRPr="006C5328" w:rsidRDefault="006C5328" w:rsidP="006C5328">
            <w:r w:rsidRPr="006C5328">
              <w:t>8 750,0</w:t>
            </w:r>
          </w:p>
        </w:tc>
        <w:tc>
          <w:tcPr>
            <w:tcW w:w="1365" w:type="dxa"/>
            <w:hideMark/>
          </w:tcPr>
          <w:p w:rsidR="006C5328" w:rsidRPr="006C5328" w:rsidRDefault="006C5328" w:rsidP="006C5328">
            <w:r w:rsidRPr="006C5328">
              <w:t>7 567,2</w:t>
            </w:r>
          </w:p>
        </w:tc>
        <w:tc>
          <w:tcPr>
            <w:tcW w:w="1254" w:type="dxa"/>
            <w:hideMark/>
          </w:tcPr>
          <w:p w:rsidR="006C5328" w:rsidRPr="006C5328" w:rsidRDefault="006C5328" w:rsidP="006C5328">
            <w:r w:rsidRPr="006C5328">
              <w:t>7 543,5</w:t>
            </w:r>
          </w:p>
        </w:tc>
        <w:tc>
          <w:tcPr>
            <w:tcW w:w="1341" w:type="dxa"/>
            <w:hideMark/>
          </w:tcPr>
          <w:p w:rsidR="006C5328" w:rsidRPr="006C5328" w:rsidRDefault="006C5328" w:rsidP="006C5328">
            <w:r w:rsidRPr="006C5328">
              <w:t>99,7</w:t>
            </w:r>
          </w:p>
        </w:tc>
      </w:tr>
      <w:tr w:rsidR="006C5328" w:rsidRPr="006C5328" w:rsidTr="006C5328">
        <w:trPr>
          <w:trHeight w:val="1275"/>
        </w:trPr>
        <w:tc>
          <w:tcPr>
            <w:tcW w:w="552" w:type="dxa"/>
            <w:noWrap/>
            <w:hideMark/>
          </w:tcPr>
          <w:p w:rsidR="006C5328" w:rsidRPr="006C5328" w:rsidRDefault="006C5328" w:rsidP="006C5328">
            <w:r w:rsidRPr="006C5328">
              <w:t>175</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 xml:space="preserve">2 </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7570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реализацию отдельных мер по обеспечению ограничения платы граждан за коммунальные </w:t>
            </w:r>
            <w:r w:rsidRPr="006C5328">
              <w:lastRenderedPageBreak/>
              <w:t>услуги (в соответствии с Законом края от 1 декабря 2014 года № 7-2839))</w:t>
            </w:r>
          </w:p>
        </w:tc>
        <w:tc>
          <w:tcPr>
            <w:tcW w:w="1366" w:type="dxa"/>
            <w:hideMark/>
          </w:tcPr>
          <w:p w:rsidR="006C5328" w:rsidRPr="006C5328" w:rsidRDefault="006C5328" w:rsidP="006C5328">
            <w:r w:rsidRPr="006C5328">
              <w:lastRenderedPageBreak/>
              <w:t>51 917,5</w:t>
            </w:r>
          </w:p>
        </w:tc>
        <w:tc>
          <w:tcPr>
            <w:tcW w:w="1365" w:type="dxa"/>
            <w:hideMark/>
          </w:tcPr>
          <w:p w:rsidR="006C5328" w:rsidRPr="006C5328" w:rsidRDefault="006C5328" w:rsidP="006C5328">
            <w:r w:rsidRPr="006C5328">
              <w:t>39 776,9</w:t>
            </w:r>
          </w:p>
        </w:tc>
        <w:tc>
          <w:tcPr>
            <w:tcW w:w="1254" w:type="dxa"/>
            <w:hideMark/>
          </w:tcPr>
          <w:p w:rsidR="006C5328" w:rsidRPr="006C5328" w:rsidRDefault="006C5328" w:rsidP="006C5328">
            <w:r w:rsidRPr="006C5328">
              <w:t>39 776,9</w:t>
            </w:r>
          </w:p>
        </w:tc>
        <w:tc>
          <w:tcPr>
            <w:tcW w:w="1341" w:type="dxa"/>
            <w:hideMark/>
          </w:tcPr>
          <w:p w:rsidR="006C5328" w:rsidRPr="006C5328" w:rsidRDefault="006C5328" w:rsidP="006C5328">
            <w:r w:rsidRPr="006C5328">
              <w:t>100,0</w:t>
            </w:r>
          </w:p>
        </w:tc>
      </w:tr>
      <w:tr w:rsidR="006C5328" w:rsidRPr="006C5328" w:rsidTr="006C5328">
        <w:trPr>
          <w:trHeight w:val="1872"/>
        </w:trPr>
        <w:tc>
          <w:tcPr>
            <w:tcW w:w="552" w:type="dxa"/>
            <w:noWrap/>
            <w:hideMark/>
          </w:tcPr>
          <w:p w:rsidR="006C5328" w:rsidRPr="006C5328" w:rsidRDefault="006C5328" w:rsidP="006C5328">
            <w:r w:rsidRPr="006C5328">
              <w:lastRenderedPageBreak/>
              <w:t>176</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7587</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за счет средств краевого бюджета) </w:t>
            </w:r>
          </w:p>
        </w:tc>
        <w:tc>
          <w:tcPr>
            <w:tcW w:w="1366" w:type="dxa"/>
            <w:hideMark/>
          </w:tcPr>
          <w:p w:rsidR="006C5328" w:rsidRPr="006C5328" w:rsidRDefault="006C5328" w:rsidP="006C5328">
            <w:r w:rsidRPr="006C5328">
              <w:t>32 521,2</w:t>
            </w:r>
          </w:p>
        </w:tc>
        <w:tc>
          <w:tcPr>
            <w:tcW w:w="1365" w:type="dxa"/>
            <w:hideMark/>
          </w:tcPr>
          <w:p w:rsidR="006C5328" w:rsidRPr="006C5328" w:rsidRDefault="006C5328" w:rsidP="006C5328">
            <w:r w:rsidRPr="006C5328">
              <w:t>22 166,7</w:t>
            </w:r>
          </w:p>
        </w:tc>
        <w:tc>
          <w:tcPr>
            <w:tcW w:w="1254" w:type="dxa"/>
            <w:hideMark/>
          </w:tcPr>
          <w:p w:rsidR="006C5328" w:rsidRPr="006C5328" w:rsidRDefault="006C5328" w:rsidP="006C5328">
            <w:r w:rsidRPr="006C5328">
              <w:t>16 333,3</w:t>
            </w:r>
          </w:p>
        </w:tc>
        <w:tc>
          <w:tcPr>
            <w:tcW w:w="1341" w:type="dxa"/>
            <w:hideMark/>
          </w:tcPr>
          <w:p w:rsidR="006C5328" w:rsidRPr="006C5328" w:rsidRDefault="006C5328" w:rsidP="006C5328">
            <w:r w:rsidRPr="006C5328">
              <w:t>73,7</w:t>
            </w:r>
          </w:p>
        </w:tc>
      </w:tr>
      <w:tr w:rsidR="006C5328" w:rsidRPr="006C5328" w:rsidTr="006C5328">
        <w:trPr>
          <w:trHeight w:val="3840"/>
        </w:trPr>
        <w:tc>
          <w:tcPr>
            <w:tcW w:w="552" w:type="dxa"/>
            <w:noWrap/>
            <w:hideMark/>
          </w:tcPr>
          <w:p w:rsidR="006C5328" w:rsidRPr="006C5328" w:rsidRDefault="006C5328" w:rsidP="006C5328">
            <w:r w:rsidRPr="006C5328">
              <w:t>177</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7588</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Субвенции бюджетам городских округов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находящихся на территории края, общедоступного и бесплатного дошкольного образования в муниципальных общеобразовательных организациях, находящихся на территории края, за исключением обеспечения деятельности административно-хозяйственного, учебно-вспомогательного персонала и </w:t>
            </w:r>
            <w:r w:rsidRPr="006C5328">
              <w:lastRenderedPageBreak/>
              <w:t>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w:t>
            </w:r>
          </w:p>
        </w:tc>
        <w:tc>
          <w:tcPr>
            <w:tcW w:w="1366" w:type="dxa"/>
            <w:hideMark/>
          </w:tcPr>
          <w:p w:rsidR="006C5328" w:rsidRPr="006C5328" w:rsidRDefault="006C5328" w:rsidP="006C5328">
            <w:r w:rsidRPr="006C5328">
              <w:lastRenderedPageBreak/>
              <w:t>51 664,3</w:t>
            </w:r>
          </w:p>
        </w:tc>
        <w:tc>
          <w:tcPr>
            <w:tcW w:w="1365" w:type="dxa"/>
            <w:hideMark/>
          </w:tcPr>
          <w:p w:rsidR="006C5328" w:rsidRPr="006C5328" w:rsidRDefault="006C5328" w:rsidP="006C5328">
            <w:r w:rsidRPr="006C5328">
              <w:t>52 952,3</w:t>
            </w:r>
          </w:p>
        </w:tc>
        <w:tc>
          <w:tcPr>
            <w:tcW w:w="1254" w:type="dxa"/>
            <w:hideMark/>
          </w:tcPr>
          <w:p w:rsidR="006C5328" w:rsidRPr="006C5328" w:rsidRDefault="006C5328" w:rsidP="006C5328">
            <w:r w:rsidRPr="006C5328">
              <w:t>52 952,3</w:t>
            </w:r>
          </w:p>
        </w:tc>
        <w:tc>
          <w:tcPr>
            <w:tcW w:w="1341" w:type="dxa"/>
            <w:hideMark/>
          </w:tcPr>
          <w:p w:rsidR="006C5328" w:rsidRPr="006C5328" w:rsidRDefault="006C5328" w:rsidP="006C5328">
            <w:r w:rsidRPr="006C5328">
              <w:t>100,0</w:t>
            </w:r>
          </w:p>
        </w:tc>
      </w:tr>
      <w:tr w:rsidR="006C5328" w:rsidRPr="006C5328" w:rsidTr="006C5328">
        <w:trPr>
          <w:trHeight w:val="1650"/>
        </w:trPr>
        <w:tc>
          <w:tcPr>
            <w:tcW w:w="552" w:type="dxa"/>
            <w:noWrap/>
            <w:hideMark/>
          </w:tcPr>
          <w:p w:rsidR="006C5328" w:rsidRPr="006C5328" w:rsidRDefault="006C5328" w:rsidP="006C5328">
            <w:r w:rsidRPr="006C5328">
              <w:lastRenderedPageBreak/>
              <w:t>178</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7604</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w:t>
            </w:r>
          </w:p>
        </w:tc>
        <w:tc>
          <w:tcPr>
            <w:tcW w:w="1366" w:type="dxa"/>
            <w:hideMark/>
          </w:tcPr>
          <w:p w:rsidR="006C5328" w:rsidRPr="006C5328" w:rsidRDefault="006C5328" w:rsidP="006C5328">
            <w:r w:rsidRPr="006C5328">
              <w:t>600,5</w:t>
            </w:r>
          </w:p>
        </w:tc>
        <w:tc>
          <w:tcPr>
            <w:tcW w:w="1365" w:type="dxa"/>
            <w:hideMark/>
          </w:tcPr>
          <w:p w:rsidR="006C5328" w:rsidRPr="006C5328" w:rsidRDefault="006C5328" w:rsidP="006C5328">
            <w:r w:rsidRPr="006C5328">
              <w:t>668,8</w:t>
            </w:r>
          </w:p>
        </w:tc>
        <w:tc>
          <w:tcPr>
            <w:tcW w:w="1254" w:type="dxa"/>
            <w:hideMark/>
          </w:tcPr>
          <w:p w:rsidR="006C5328" w:rsidRPr="006C5328" w:rsidRDefault="006C5328" w:rsidP="006C5328">
            <w:r w:rsidRPr="006C5328">
              <w:t>662,8</w:t>
            </w:r>
          </w:p>
        </w:tc>
        <w:tc>
          <w:tcPr>
            <w:tcW w:w="1341" w:type="dxa"/>
            <w:hideMark/>
          </w:tcPr>
          <w:p w:rsidR="006C5328" w:rsidRPr="006C5328" w:rsidRDefault="006C5328" w:rsidP="006C5328">
            <w:r w:rsidRPr="006C5328">
              <w:t>99,1</w:t>
            </w:r>
          </w:p>
        </w:tc>
      </w:tr>
      <w:tr w:rsidR="006C5328" w:rsidRPr="006C5328" w:rsidTr="006C5328">
        <w:trPr>
          <w:trHeight w:val="1248"/>
        </w:trPr>
        <w:tc>
          <w:tcPr>
            <w:tcW w:w="552" w:type="dxa"/>
            <w:noWrap/>
            <w:hideMark/>
          </w:tcPr>
          <w:p w:rsidR="006C5328" w:rsidRPr="006C5328" w:rsidRDefault="006C5328" w:rsidP="006C5328">
            <w:r w:rsidRPr="006C5328">
              <w:t>179</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7649</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выполнение передаваемых полномочий субъектов Российской Федерации (на осуществление государственных полномочий по обеспечению отдыха и оздоровления детей)</w:t>
            </w:r>
          </w:p>
        </w:tc>
        <w:tc>
          <w:tcPr>
            <w:tcW w:w="1366" w:type="dxa"/>
            <w:hideMark/>
          </w:tcPr>
          <w:p w:rsidR="006C5328" w:rsidRPr="006C5328" w:rsidRDefault="006C5328" w:rsidP="006C5328">
            <w:r w:rsidRPr="006C5328">
              <w:t>2 767,6</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48"/>
        </w:trPr>
        <w:tc>
          <w:tcPr>
            <w:tcW w:w="552" w:type="dxa"/>
            <w:noWrap/>
            <w:hideMark/>
          </w:tcPr>
          <w:p w:rsidR="006C5328" w:rsidRPr="006C5328" w:rsidRDefault="006C5328" w:rsidP="006C5328">
            <w:r w:rsidRPr="006C5328">
              <w:lastRenderedPageBreak/>
              <w:t>180</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30</w:t>
            </w:r>
          </w:p>
        </w:tc>
        <w:tc>
          <w:tcPr>
            <w:tcW w:w="551" w:type="dxa"/>
            <w:hideMark/>
          </w:tcPr>
          <w:p w:rsidR="006C5328" w:rsidRPr="006C5328" w:rsidRDefault="006C5328" w:rsidP="006C5328">
            <w:r w:rsidRPr="006C5328">
              <w:t>029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366" w:type="dxa"/>
            <w:hideMark/>
          </w:tcPr>
          <w:p w:rsidR="006C5328" w:rsidRPr="006C5328" w:rsidRDefault="006C5328" w:rsidP="006C5328">
            <w:r w:rsidRPr="006C5328">
              <w:t>1 877,8</w:t>
            </w:r>
          </w:p>
        </w:tc>
        <w:tc>
          <w:tcPr>
            <w:tcW w:w="1365" w:type="dxa"/>
            <w:hideMark/>
          </w:tcPr>
          <w:p w:rsidR="006C5328" w:rsidRPr="006C5328" w:rsidRDefault="006C5328" w:rsidP="006C5328">
            <w:r w:rsidRPr="006C5328">
              <w:t>827,8</w:t>
            </w:r>
          </w:p>
        </w:tc>
        <w:tc>
          <w:tcPr>
            <w:tcW w:w="1254" w:type="dxa"/>
            <w:hideMark/>
          </w:tcPr>
          <w:p w:rsidR="006C5328" w:rsidRPr="006C5328" w:rsidRDefault="006C5328" w:rsidP="006C5328">
            <w:r w:rsidRPr="006C5328">
              <w:t>705,7</w:t>
            </w:r>
          </w:p>
        </w:tc>
        <w:tc>
          <w:tcPr>
            <w:tcW w:w="1341" w:type="dxa"/>
            <w:hideMark/>
          </w:tcPr>
          <w:p w:rsidR="006C5328" w:rsidRPr="006C5328" w:rsidRDefault="006C5328" w:rsidP="006C5328">
            <w:r w:rsidRPr="006C5328">
              <w:t>85,3</w:t>
            </w:r>
          </w:p>
        </w:tc>
      </w:tr>
      <w:tr w:rsidR="006C5328" w:rsidRPr="006C5328" w:rsidTr="006C5328">
        <w:trPr>
          <w:trHeight w:val="960"/>
        </w:trPr>
        <w:tc>
          <w:tcPr>
            <w:tcW w:w="552" w:type="dxa"/>
            <w:noWrap/>
            <w:hideMark/>
          </w:tcPr>
          <w:p w:rsidR="006C5328" w:rsidRPr="006C5328" w:rsidRDefault="006C5328" w:rsidP="006C5328">
            <w:r w:rsidRPr="006C5328">
              <w:t>181</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35</w:t>
            </w:r>
          </w:p>
        </w:tc>
        <w:tc>
          <w:tcPr>
            <w:tcW w:w="551" w:type="dxa"/>
            <w:hideMark/>
          </w:tcPr>
          <w:p w:rsidR="006C5328" w:rsidRPr="006C5328" w:rsidRDefault="006C5328" w:rsidP="006C5328">
            <w:r w:rsidRPr="006C5328">
              <w:t>120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Субвенции бюджетам городских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366" w:type="dxa"/>
            <w:hideMark/>
          </w:tcPr>
          <w:p w:rsidR="006C5328" w:rsidRPr="006C5328" w:rsidRDefault="006C5328" w:rsidP="006C5328">
            <w:r w:rsidRPr="006C5328">
              <w:t>15,0</w:t>
            </w:r>
          </w:p>
        </w:tc>
        <w:tc>
          <w:tcPr>
            <w:tcW w:w="1365" w:type="dxa"/>
            <w:hideMark/>
          </w:tcPr>
          <w:p w:rsidR="006C5328" w:rsidRPr="006C5328" w:rsidRDefault="006C5328" w:rsidP="006C5328">
            <w:r w:rsidRPr="006C5328">
              <w:t>15,0</w:t>
            </w:r>
          </w:p>
        </w:tc>
        <w:tc>
          <w:tcPr>
            <w:tcW w:w="1254" w:type="dxa"/>
            <w:hideMark/>
          </w:tcPr>
          <w:p w:rsidR="006C5328" w:rsidRPr="006C5328" w:rsidRDefault="006C5328" w:rsidP="006C5328">
            <w:r w:rsidRPr="006C5328">
              <w:t>9,6</w:t>
            </w:r>
          </w:p>
        </w:tc>
        <w:tc>
          <w:tcPr>
            <w:tcW w:w="1341" w:type="dxa"/>
            <w:hideMark/>
          </w:tcPr>
          <w:p w:rsidR="006C5328" w:rsidRPr="006C5328" w:rsidRDefault="006C5328" w:rsidP="006C5328">
            <w:r w:rsidRPr="006C5328">
              <w:t>64,0</w:t>
            </w:r>
          </w:p>
        </w:tc>
      </w:tr>
      <w:tr w:rsidR="006C5328" w:rsidRPr="006C5328" w:rsidTr="006C5328">
        <w:trPr>
          <w:trHeight w:val="312"/>
        </w:trPr>
        <w:tc>
          <w:tcPr>
            <w:tcW w:w="552" w:type="dxa"/>
            <w:noWrap/>
            <w:hideMark/>
          </w:tcPr>
          <w:p w:rsidR="006C5328" w:rsidRPr="006C5328" w:rsidRDefault="006C5328" w:rsidP="006C5328">
            <w:r w:rsidRPr="006C5328">
              <w:t>182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pPr>
              <w:rPr>
                <w:i/>
                <w:iCs/>
              </w:rPr>
            </w:pPr>
            <w:r w:rsidRPr="006C5328">
              <w:rPr>
                <w:i/>
                <w:iCs/>
              </w:rPr>
              <w:t>Иные межбюджетные трансферты</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12 106,7</w:t>
            </w:r>
          </w:p>
        </w:tc>
        <w:tc>
          <w:tcPr>
            <w:tcW w:w="1254" w:type="dxa"/>
            <w:hideMark/>
          </w:tcPr>
          <w:p w:rsidR="006C5328" w:rsidRPr="006C5328" w:rsidRDefault="006C5328" w:rsidP="006C5328">
            <w:r w:rsidRPr="006C5328">
              <w:t>11 717,3</w:t>
            </w:r>
          </w:p>
        </w:tc>
        <w:tc>
          <w:tcPr>
            <w:tcW w:w="1341" w:type="dxa"/>
            <w:hideMark/>
          </w:tcPr>
          <w:p w:rsidR="006C5328" w:rsidRPr="006C5328" w:rsidRDefault="006C5328" w:rsidP="006C5328">
            <w:r w:rsidRPr="006C5328">
              <w:t>96,8</w:t>
            </w:r>
          </w:p>
        </w:tc>
      </w:tr>
      <w:tr w:rsidR="006C5328" w:rsidRPr="006C5328" w:rsidTr="006C5328">
        <w:trPr>
          <w:trHeight w:val="1275"/>
        </w:trPr>
        <w:tc>
          <w:tcPr>
            <w:tcW w:w="552" w:type="dxa"/>
            <w:noWrap/>
            <w:hideMark/>
          </w:tcPr>
          <w:p w:rsidR="006C5328" w:rsidRPr="006C5328" w:rsidRDefault="006C5328" w:rsidP="006C5328">
            <w:r w:rsidRPr="006C5328">
              <w:t>183</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45</w:t>
            </w:r>
          </w:p>
        </w:tc>
        <w:tc>
          <w:tcPr>
            <w:tcW w:w="551" w:type="dxa"/>
            <w:hideMark/>
          </w:tcPr>
          <w:p w:rsidR="006C5328" w:rsidRPr="006C5328" w:rsidRDefault="006C5328" w:rsidP="006C5328">
            <w:r w:rsidRPr="006C5328">
              <w:t>303</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4 960,6</w:t>
            </w:r>
          </w:p>
        </w:tc>
        <w:tc>
          <w:tcPr>
            <w:tcW w:w="1254" w:type="dxa"/>
            <w:hideMark/>
          </w:tcPr>
          <w:p w:rsidR="006C5328" w:rsidRPr="006C5328" w:rsidRDefault="006C5328" w:rsidP="006C5328">
            <w:r w:rsidRPr="006C5328">
              <w:t>4 603,0</w:t>
            </w:r>
          </w:p>
        </w:tc>
        <w:tc>
          <w:tcPr>
            <w:tcW w:w="1341" w:type="dxa"/>
            <w:hideMark/>
          </w:tcPr>
          <w:p w:rsidR="006C5328" w:rsidRPr="006C5328" w:rsidRDefault="006C5328" w:rsidP="006C5328">
            <w:r w:rsidRPr="006C5328">
              <w:t>92,8</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45</w:t>
            </w:r>
          </w:p>
        </w:tc>
        <w:tc>
          <w:tcPr>
            <w:tcW w:w="551" w:type="dxa"/>
            <w:hideMark/>
          </w:tcPr>
          <w:p w:rsidR="006C5328" w:rsidRPr="006C5328" w:rsidRDefault="006C5328" w:rsidP="006C5328">
            <w:r w:rsidRPr="006C5328">
              <w:t>453</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Межбюджетные трансферты, передаваемые бюджетам городских округов на создание виртуальных концертных залов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300,0</w:t>
            </w:r>
          </w:p>
        </w:tc>
        <w:tc>
          <w:tcPr>
            <w:tcW w:w="1254" w:type="dxa"/>
            <w:hideMark/>
          </w:tcPr>
          <w:p w:rsidR="006C5328" w:rsidRPr="006C5328" w:rsidRDefault="006C5328" w:rsidP="006C5328">
            <w:r w:rsidRPr="006C5328">
              <w:t>300,0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45</w:t>
            </w:r>
          </w:p>
        </w:tc>
        <w:tc>
          <w:tcPr>
            <w:tcW w:w="551" w:type="dxa"/>
            <w:hideMark/>
          </w:tcPr>
          <w:p w:rsidR="006C5328" w:rsidRPr="006C5328" w:rsidRDefault="006C5328" w:rsidP="006C5328">
            <w:r w:rsidRPr="006C5328">
              <w:t>454</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 w:rsidRPr="006C5328">
              <w:t>Межбюджетные трансферты, передаваемые бюджетам городских округов на создание модельных муниципальных библиотек</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5 000,0</w:t>
            </w:r>
          </w:p>
        </w:tc>
        <w:tc>
          <w:tcPr>
            <w:tcW w:w="1254" w:type="dxa"/>
            <w:hideMark/>
          </w:tcPr>
          <w:p w:rsidR="006C5328" w:rsidRPr="006C5328" w:rsidRDefault="006C5328" w:rsidP="006C5328">
            <w:r w:rsidRPr="006C5328">
              <w:t>5 000,0</w:t>
            </w:r>
          </w:p>
        </w:tc>
        <w:tc>
          <w:tcPr>
            <w:tcW w:w="1341" w:type="dxa"/>
            <w:hideMark/>
          </w:tcPr>
          <w:p w:rsidR="006C5328" w:rsidRPr="006C5328" w:rsidRDefault="006C5328" w:rsidP="006C5328">
            <w:r w:rsidRPr="006C5328">
              <w:t>100,0</w:t>
            </w:r>
          </w:p>
        </w:tc>
      </w:tr>
      <w:tr w:rsidR="006C5328" w:rsidRPr="006C5328" w:rsidTr="006C5328">
        <w:trPr>
          <w:trHeight w:val="312"/>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межбюджетные трансферты, передаваемые бюджетам</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1 846,1</w:t>
            </w:r>
          </w:p>
        </w:tc>
        <w:tc>
          <w:tcPr>
            <w:tcW w:w="1254" w:type="dxa"/>
            <w:hideMark/>
          </w:tcPr>
          <w:p w:rsidR="006C5328" w:rsidRPr="006C5328" w:rsidRDefault="006C5328" w:rsidP="006C5328">
            <w:r w:rsidRPr="006C5328">
              <w:t>1 814,3</w:t>
            </w:r>
          </w:p>
        </w:tc>
        <w:tc>
          <w:tcPr>
            <w:tcW w:w="1341" w:type="dxa"/>
            <w:hideMark/>
          </w:tcPr>
          <w:p w:rsidR="006C5328" w:rsidRPr="006C5328" w:rsidRDefault="006C5328" w:rsidP="006C5328">
            <w:r w:rsidRPr="006C5328">
              <w:t>98,3</w:t>
            </w:r>
          </w:p>
        </w:tc>
      </w:tr>
      <w:tr w:rsidR="006C5328" w:rsidRPr="006C5328" w:rsidTr="006C5328">
        <w:trPr>
          <w:trHeight w:val="2565"/>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5853</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межбюджетные трансферты, передаваемые бюджетам городских округов (реализация мероприятий, связанных с обеспечением санитарно-эпидемиологической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 за счет средств резервного фонда Правительства Российской Федерации в рамках непрограммных расходов агентства по гражданской обороне, чрезвычайным ситуациям и пожарной безопасности Красноярского края)</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227,0</w:t>
            </w:r>
          </w:p>
        </w:tc>
        <w:tc>
          <w:tcPr>
            <w:tcW w:w="1254" w:type="dxa"/>
            <w:hideMark/>
          </w:tcPr>
          <w:p w:rsidR="006C5328" w:rsidRPr="006C5328" w:rsidRDefault="006C5328" w:rsidP="006C5328">
            <w:r w:rsidRPr="006C5328">
              <w:t>224,0</w:t>
            </w:r>
          </w:p>
        </w:tc>
        <w:tc>
          <w:tcPr>
            <w:tcW w:w="1341" w:type="dxa"/>
            <w:hideMark/>
          </w:tcPr>
          <w:p w:rsidR="006C5328" w:rsidRPr="006C5328" w:rsidRDefault="006C5328" w:rsidP="006C5328">
            <w:r w:rsidRPr="006C5328">
              <w:t>98,7</w:t>
            </w:r>
          </w:p>
        </w:tc>
      </w:tr>
      <w:tr w:rsidR="006C5328" w:rsidRPr="006C5328" w:rsidTr="006C5328">
        <w:trPr>
          <w:trHeight w:val="4455"/>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7402</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Прочие межбюджетные трансферты, передаваемые бюджетам городских округов (на финансовое обеспечение расходных обязательств муниципальных образований Красноярского края, связанных с возмещением юридическим лицам (за исключением государственных и муниципальных учреждений) и индивидуальным предпринимателям, осуществляющим регулярные перевозки пассажиров автомобильным и городским наземным электрическим транспортом по муниципальным маршрутам, части фактически понесенных затрат на топливо и (или) электроэнергию на движение, проведение профилактических мероприятий и дезинфекции </w:t>
            </w:r>
            <w:r w:rsidRPr="006C5328">
              <w:lastRenderedPageBreak/>
              <w:t xml:space="preserve">подвижного состава общественного транспорта в целях недопущения распространения новой </w:t>
            </w:r>
            <w:proofErr w:type="spellStart"/>
            <w:r w:rsidRPr="006C5328">
              <w:t>коронавирусной</w:t>
            </w:r>
            <w:proofErr w:type="spellEnd"/>
            <w:r w:rsidRPr="006C5328">
              <w:t xml:space="preserve"> инфекции, вызванной 2019 </w:t>
            </w:r>
            <w:proofErr w:type="spellStart"/>
            <w:r w:rsidRPr="006C5328">
              <w:t>nCoV</w:t>
            </w:r>
            <w:proofErr w:type="spellEnd"/>
            <w:r w:rsidRPr="006C5328">
              <w:t>, в рамках подпрограммы «Развитие транспортного комплекса» государственной программы Красноярского края «Развитие транспортной системы»)</w:t>
            </w:r>
          </w:p>
        </w:tc>
        <w:tc>
          <w:tcPr>
            <w:tcW w:w="1366" w:type="dxa"/>
            <w:hideMark/>
          </w:tcPr>
          <w:p w:rsidR="006C5328" w:rsidRPr="006C5328" w:rsidRDefault="006C5328" w:rsidP="006C5328">
            <w:r w:rsidRPr="006C5328">
              <w:lastRenderedPageBreak/>
              <w:t>0,0</w:t>
            </w:r>
          </w:p>
        </w:tc>
        <w:tc>
          <w:tcPr>
            <w:tcW w:w="1365" w:type="dxa"/>
            <w:hideMark/>
          </w:tcPr>
          <w:p w:rsidR="006C5328" w:rsidRPr="006C5328" w:rsidRDefault="006C5328" w:rsidP="006C5328">
            <w:r w:rsidRPr="006C5328">
              <w:t>365,9</w:t>
            </w:r>
          </w:p>
        </w:tc>
        <w:tc>
          <w:tcPr>
            <w:tcW w:w="1254" w:type="dxa"/>
            <w:hideMark/>
          </w:tcPr>
          <w:p w:rsidR="006C5328" w:rsidRPr="006C5328" w:rsidRDefault="006C5328" w:rsidP="006C5328">
            <w:r w:rsidRPr="006C5328">
              <w:t>365,9</w:t>
            </w:r>
          </w:p>
        </w:tc>
        <w:tc>
          <w:tcPr>
            <w:tcW w:w="1341" w:type="dxa"/>
            <w:hideMark/>
          </w:tcPr>
          <w:p w:rsidR="006C5328" w:rsidRPr="006C5328" w:rsidRDefault="006C5328" w:rsidP="006C5328">
            <w:r w:rsidRPr="006C5328">
              <w:t>100,0</w:t>
            </w:r>
          </w:p>
        </w:tc>
      </w:tr>
      <w:tr w:rsidR="006C5328" w:rsidRPr="006C5328" w:rsidTr="006C5328">
        <w:trPr>
          <w:trHeight w:val="1872"/>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7424</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межбюджетные трансферты, передаваемые бюджетам городских округов (на осуществление ликвидационных мероприятий, связанных с прекращением исполнения органами местного самоуправления отдельных муниципальных образований края государственных полномочий (в соответствии с законами края от 20 декабря 2005 года № 17-4294 и от 9 декабря 2010 года № 11-5397)</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205,6</w:t>
            </w:r>
          </w:p>
        </w:tc>
        <w:tc>
          <w:tcPr>
            <w:tcW w:w="1254" w:type="dxa"/>
            <w:hideMark/>
          </w:tcPr>
          <w:p w:rsidR="006C5328" w:rsidRPr="006C5328" w:rsidRDefault="006C5328" w:rsidP="006C5328">
            <w:r w:rsidRPr="006C5328">
              <w:t>176,8</w:t>
            </w:r>
          </w:p>
        </w:tc>
        <w:tc>
          <w:tcPr>
            <w:tcW w:w="1341" w:type="dxa"/>
            <w:hideMark/>
          </w:tcPr>
          <w:p w:rsidR="006C5328" w:rsidRPr="006C5328" w:rsidRDefault="006C5328" w:rsidP="006C5328">
            <w:r w:rsidRPr="006C5328">
              <w:t>86,0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02</w:t>
            </w:r>
          </w:p>
        </w:tc>
        <w:tc>
          <w:tcPr>
            <w:tcW w:w="491" w:type="dxa"/>
            <w:hideMark/>
          </w:tcPr>
          <w:p w:rsidR="006C5328" w:rsidRPr="006C5328" w:rsidRDefault="006C5328" w:rsidP="006C5328">
            <w:r w:rsidRPr="006C5328">
              <w:t>49</w:t>
            </w:r>
          </w:p>
        </w:tc>
        <w:tc>
          <w:tcPr>
            <w:tcW w:w="551" w:type="dxa"/>
            <w:hideMark/>
          </w:tcPr>
          <w:p w:rsidR="006C5328" w:rsidRPr="006C5328" w:rsidRDefault="006C5328" w:rsidP="006C5328">
            <w:r w:rsidRPr="006C5328">
              <w:t>999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7745</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межбюджетные трансферты, передаваемые бюджетам городских округов за содействие развитию налогового потенциала</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1 047,6</w:t>
            </w:r>
          </w:p>
        </w:tc>
        <w:tc>
          <w:tcPr>
            <w:tcW w:w="1254" w:type="dxa"/>
            <w:hideMark/>
          </w:tcPr>
          <w:p w:rsidR="006C5328" w:rsidRPr="006C5328" w:rsidRDefault="006C5328" w:rsidP="006C5328">
            <w:r w:rsidRPr="006C5328">
              <w:t>1 047,6</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04</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БЕЗВОЗМЕЗДНЫЕ ПОСТУПЛЕНИЯ ОТ НЕГОСУДАРСТВЕННЫХ ОРГАНИЗАЦИЙ</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167,2</w:t>
            </w:r>
          </w:p>
        </w:tc>
        <w:tc>
          <w:tcPr>
            <w:tcW w:w="1254" w:type="dxa"/>
            <w:hideMark/>
          </w:tcPr>
          <w:p w:rsidR="006C5328" w:rsidRPr="006C5328" w:rsidRDefault="006C5328" w:rsidP="006C5328">
            <w:r w:rsidRPr="006C5328">
              <w:t>167,2</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04</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Безвозмездные поступления от негосударственных организаций в бюджеты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167,2</w:t>
            </w:r>
          </w:p>
        </w:tc>
        <w:tc>
          <w:tcPr>
            <w:tcW w:w="1254" w:type="dxa"/>
            <w:hideMark/>
          </w:tcPr>
          <w:p w:rsidR="006C5328" w:rsidRPr="006C5328" w:rsidRDefault="006C5328" w:rsidP="006C5328">
            <w:r w:rsidRPr="006C5328">
              <w:t>167,2</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04</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099</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безвозмездные поступления от негосударственных организаций в бюджеты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167,2</w:t>
            </w:r>
          </w:p>
        </w:tc>
        <w:tc>
          <w:tcPr>
            <w:tcW w:w="1254" w:type="dxa"/>
            <w:hideMark/>
          </w:tcPr>
          <w:p w:rsidR="006C5328" w:rsidRPr="006C5328" w:rsidRDefault="006C5328" w:rsidP="006C5328">
            <w:r w:rsidRPr="006C5328">
              <w:t>167,2</w:t>
            </w:r>
          </w:p>
        </w:tc>
        <w:tc>
          <w:tcPr>
            <w:tcW w:w="1341" w:type="dxa"/>
            <w:hideMark/>
          </w:tcPr>
          <w:p w:rsidR="006C5328" w:rsidRPr="006C5328" w:rsidRDefault="006C5328" w:rsidP="006C5328">
            <w:r w:rsidRPr="006C5328">
              <w:t>100,0</w:t>
            </w:r>
          </w:p>
        </w:tc>
      </w:tr>
      <w:tr w:rsidR="006C5328" w:rsidRPr="006C5328" w:rsidTr="006C5328">
        <w:trPr>
          <w:trHeight w:val="312"/>
        </w:trPr>
        <w:tc>
          <w:tcPr>
            <w:tcW w:w="552" w:type="dxa"/>
            <w:noWrap/>
            <w:hideMark/>
          </w:tcPr>
          <w:p w:rsidR="006C5328" w:rsidRPr="006C5328" w:rsidRDefault="006C5328" w:rsidP="006C5328">
            <w:r w:rsidRPr="006C5328">
              <w:t>194</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07</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ПРОЧИЕ БЕЗВОЗМЕЗДНЫЕ ПОСТУПЛЕНИЯ</w:t>
            </w:r>
          </w:p>
        </w:tc>
        <w:tc>
          <w:tcPr>
            <w:tcW w:w="1366" w:type="dxa"/>
            <w:hideMark/>
          </w:tcPr>
          <w:p w:rsidR="006C5328" w:rsidRPr="006C5328" w:rsidRDefault="006C5328" w:rsidP="006C5328">
            <w:r w:rsidRPr="006C5328">
              <w:t>304,2</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312"/>
        </w:trPr>
        <w:tc>
          <w:tcPr>
            <w:tcW w:w="552" w:type="dxa"/>
            <w:noWrap/>
            <w:hideMark/>
          </w:tcPr>
          <w:p w:rsidR="006C5328" w:rsidRPr="006C5328" w:rsidRDefault="006C5328" w:rsidP="006C5328">
            <w:r w:rsidRPr="006C5328">
              <w:t>195</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07</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Прочие безвозмездные поступления в бюджеты городских округов</w:t>
            </w:r>
          </w:p>
        </w:tc>
        <w:tc>
          <w:tcPr>
            <w:tcW w:w="1366" w:type="dxa"/>
            <w:hideMark/>
          </w:tcPr>
          <w:p w:rsidR="006C5328" w:rsidRPr="006C5328" w:rsidRDefault="006C5328" w:rsidP="006C5328">
            <w:r w:rsidRPr="006C5328">
              <w:t>304,2</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312"/>
        </w:trPr>
        <w:tc>
          <w:tcPr>
            <w:tcW w:w="552" w:type="dxa"/>
            <w:noWrap/>
            <w:hideMark/>
          </w:tcPr>
          <w:p w:rsidR="006C5328" w:rsidRPr="006C5328" w:rsidRDefault="006C5328" w:rsidP="006C5328">
            <w:r w:rsidRPr="006C5328">
              <w:t>196</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07</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050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 xml:space="preserve">Прочие безвозмездные поступления в бюджеты городских округов </w:t>
            </w:r>
          </w:p>
        </w:tc>
        <w:tc>
          <w:tcPr>
            <w:tcW w:w="1366" w:type="dxa"/>
            <w:hideMark/>
          </w:tcPr>
          <w:p w:rsidR="006C5328" w:rsidRPr="006C5328" w:rsidRDefault="006C5328" w:rsidP="006C5328">
            <w:r w:rsidRPr="006C5328">
              <w:t>304,2</w:t>
            </w:r>
          </w:p>
        </w:tc>
        <w:tc>
          <w:tcPr>
            <w:tcW w:w="1365" w:type="dxa"/>
            <w:hideMark/>
          </w:tcPr>
          <w:p w:rsidR="006C5328" w:rsidRPr="006C5328" w:rsidRDefault="006C5328" w:rsidP="006C5328">
            <w:r w:rsidRPr="006C5328">
              <w:t>0,0</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1248"/>
        </w:trPr>
        <w:tc>
          <w:tcPr>
            <w:tcW w:w="552" w:type="dxa"/>
            <w:noWrap/>
            <w:hideMark/>
          </w:tcPr>
          <w:p w:rsidR="006C5328" w:rsidRPr="006C5328" w:rsidRDefault="006C5328" w:rsidP="006C5328">
            <w:r w:rsidRPr="006C5328">
              <w:t>197</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18</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noWrap/>
            <w:hideMark/>
          </w:tcPr>
          <w:p w:rsidR="006C5328" w:rsidRPr="006C5328" w:rsidRDefault="006C5328" w:rsidP="006C5328">
            <w:r w:rsidRPr="006C5328">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7 926,9</w:t>
            </w:r>
          </w:p>
        </w:tc>
        <w:tc>
          <w:tcPr>
            <w:tcW w:w="1254" w:type="dxa"/>
            <w:hideMark/>
          </w:tcPr>
          <w:p w:rsidR="006C5328" w:rsidRPr="006C5328" w:rsidRDefault="006C5328" w:rsidP="006C5328">
            <w:r w:rsidRPr="006C5328">
              <w:t>7 926,9</w:t>
            </w:r>
          </w:p>
        </w:tc>
        <w:tc>
          <w:tcPr>
            <w:tcW w:w="1341" w:type="dxa"/>
            <w:hideMark/>
          </w:tcPr>
          <w:p w:rsidR="006C5328" w:rsidRPr="006C5328" w:rsidRDefault="006C5328" w:rsidP="006C5328">
            <w:r w:rsidRPr="006C5328">
              <w:t>100,0</w:t>
            </w:r>
          </w:p>
        </w:tc>
      </w:tr>
      <w:tr w:rsidR="006C5328" w:rsidRPr="006C5328" w:rsidTr="006C5328">
        <w:trPr>
          <w:trHeight w:val="1560"/>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18</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noWrap/>
            <w:hideMark/>
          </w:tcPr>
          <w:p w:rsidR="006C5328" w:rsidRPr="006C5328" w:rsidRDefault="006C5328" w:rsidP="006C5328">
            <w:r w:rsidRPr="006C5328">
              <w:t>Доходы бюджетов городских округов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7 926,9</w:t>
            </w:r>
          </w:p>
        </w:tc>
        <w:tc>
          <w:tcPr>
            <w:tcW w:w="1254" w:type="dxa"/>
            <w:hideMark/>
          </w:tcPr>
          <w:p w:rsidR="006C5328" w:rsidRPr="006C5328" w:rsidRDefault="006C5328" w:rsidP="006C5328">
            <w:r w:rsidRPr="006C5328">
              <w:t>7 926,9</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18</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noWrap/>
            <w:hideMark/>
          </w:tcPr>
          <w:p w:rsidR="006C5328" w:rsidRPr="006C5328" w:rsidRDefault="006C5328" w:rsidP="006C5328">
            <w:r w:rsidRPr="006C5328">
              <w:t>Доходы бюджетов городских округов от возврата организациями остатков субсидий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7 926,9</w:t>
            </w:r>
          </w:p>
        </w:tc>
        <w:tc>
          <w:tcPr>
            <w:tcW w:w="1254" w:type="dxa"/>
            <w:hideMark/>
          </w:tcPr>
          <w:p w:rsidR="006C5328" w:rsidRPr="006C5328" w:rsidRDefault="006C5328" w:rsidP="006C5328">
            <w:r w:rsidRPr="006C5328">
              <w:t>7 926,9</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lastRenderedPageBreak/>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18</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noWrap/>
            <w:hideMark/>
          </w:tcPr>
          <w:p w:rsidR="006C5328" w:rsidRPr="006C5328" w:rsidRDefault="006C5328" w:rsidP="006C5328">
            <w:r w:rsidRPr="006C5328">
              <w:t>Доходы бюджетов городских округов от возврата бюджетными учреждениями остатков субсидий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4 329,0</w:t>
            </w:r>
          </w:p>
        </w:tc>
        <w:tc>
          <w:tcPr>
            <w:tcW w:w="1254" w:type="dxa"/>
            <w:hideMark/>
          </w:tcPr>
          <w:p w:rsidR="006C5328" w:rsidRPr="006C5328" w:rsidRDefault="006C5328" w:rsidP="006C5328">
            <w:r w:rsidRPr="006C5328">
              <w:t>4 329,0</w:t>
            </w:r>
          </w:p>
        </w:tc>
        <w:tc>
          <w:tcPr>
            <w:tcW w:w="1341" w:type="dxa"/>
            <w:hideMark/>
          </w:tcPr>
          <w:p w:rsidR="006C5328" w:rsidRPr="006C5328" w:rsidRDefault="006C5328" w:rsidP="006C5328">
            <w:r w:rsidRPr="006C5328">
              <w:t>100,0</w:t>
            </w:r>
          </w:p>
        </w:tc>
      </w:tr>
      <w:tr w:rsidR="006C5328" w:rsidRPr="006C5328" w:rsidTr="006C5328">
        <w:trPr>
          <w:trHeight w:val="624"/>
        </w:trPr>
        <w:tc>
          <w:tcPr>
            <w:tcW w:w="552" w:type="dxa"/>
            <w:noWrap/>
            <w:hideMark/>
          </w:tcPr>
          <w:p w:rsidR="006C5328" w:rsidRPr="006C5328" w:rsidRDefault="006C5328" w:rsidP="006C5328">
            <w:r w:rsidRPr="006C5328">
              <w:t> </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18</w:t>
            </w:r>
          </w:p>
        </w:tc>
        <w:tc>
          <w:tcPr>
            <w:tcW w:w="491" w:type="dxa"/>
            <w:hideMark/>
          </w:tcPr>
          <w:p w:rsidR="006C5328" w:rsidRPr="006C5328" w:rsidRDefault="006C5328" w:rsidP="006C5328">
            <w:r w:rsidRPr="006C5328">
              <w:t>04</w:t>
            </w:r>
          </w:p>
        </w:tc>
        <w:tc>
          <w:tcPr>
            <w:tcW w:w="551" w:type="dxa"/>
            <w:hideMark/>
          </w:tcPr>
          <w:p w:rsidR="006C5328" w:rsidRPr="006C5328" w:rsidRDefault="006C5328" w:rsidP="006C5328">
            <w:r w:rsidRPr="006C5328">
              <w:t>030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Доходы бюджетов городских округов от возврата иными организациями остатков субсидий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3 597,9</w:t>
            </w:r>
          </w:p>
        </w:tc>
        <w:tc>
          <w:tcPr>
            <w:tcW w:w="1254" w:type="dxa"/>
            <w:hideMark/>
          </w:tcPr>
          <w:p w:rsidR="006C5328" w:rsidRPr="006C5328" w:rsidRDefault="006C5328" w:rsidP="006C5328">
            <w:r w:rsidRPr="006C5328">
              <w:t>3 597,9</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202</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19</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000</w:t>
            </w:r>
          </w:p>
        </w:tc>
        <w:tc>
          <w:tcPr>
            <w:tcW w:w="491" w:type="dxa"/>
            <w:hideMark/>
          </w:tcPr>
          <w:p w:rsidR="006C5328" w:rsidRPr="006C5328" w:rsidRDefault="006C5328" w:rsidP="006C5328">
            <w:r w:rsidRPr="006C5328">
              <w:t>00</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000</w:t>
            </w:r>
          </w:p>
        </w:tc>
        <w:tc>
          <w:tcPr>
            <w:tcW w:w="3969" w:type="dxa"/>
            <w:hideMark/>
          </w:tcPr>
          <w:p w:rsidR="006C5328" w:rsidRPr="006C5328" w:rsidRDefault="006C5328" w:rsidP="006C5328">
            <w:r w:rsidRPr="006C5328">
              <w:t>ВОЗВРАТ ОСТАТКОВ СУБСИДИЙ, СУБВЕНЦИЙ И ИНЫХ МЕЖБЮДЖЕТНЫХ ТРАНСФЕРТОВ, ИМЕЮЩИХ ЦЕЛЕВОЕ НАЗНАЧЕНИЕ, ПРОШЛЫХ ЛЕТ</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-5 111,2</w:t>
            </w:r>
          </w:p>
        </w:tc>
        <w:tc>
          <w:tcPr>
            <w:tcW w:w="1254" w:type="dxa"/>
            <w:hideMark/>
          </w:tcPr>
          <w:p w:rsidR="006C5328" w:rsidRPr="006C5328" w:rsidRDefault="006C5328" w:rsidP="006C5328">
            <w:r w:rsidRPr="006C5328">
              <w:t>-5 111,2</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203</w:t>
            </w:r>
          </w:p>
        </w:tc>
        <w:tc>
          <w:tcPr>
            <w:tcW w:w="862" w:type="dxa"/>
            <w:hideMark/>
          </w:tcPr>
          <w:p w:rsidR="006C5328" w:rsidRPr="006C5328" w:rsidRDefault="006C5328" w:rsidP="006C5328">
            <w:r w:rsidRPr="006C5328">
              <w:t>000</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19</w:t>
            </w:r>
          </w:p>
        </w:tc>
        <w:tc>
          <w:tcPr>
            <w:tcW w:w="491" w:type="dxa"/>
            <w:hideMark/>
          </w:tcPr>
          <w:p w:rsidR="006C5328" w:rsidRPr="006C5328" w:rsidRDefault="006C5328" w:rsidP="006C5328">
            <w:r w:rsidRPr="006C5328">
              <w:t>00</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-5 111,2</w:t>
            </w:r>
          </w:p>
        </w:tc>
        <w:tc>
          <w:tcPr>
            <w:tcW w:w="1254" w:type="dxa"/>
            <w:hideMark/>
          </w:tcPr>
          <w:p w:rsidR="006C5328" w:rsidRPr="006C5328" w:rsidRDefault="006C5328" w:rsidP="006C5328">
            <w:r w:rsidRPr="006C5328">
              <w:t>-5 111,2</w:t>
            </w:r>
          </w:p>
        </w:tc>
        <w:tc>
          <w:tcPr>
            <w:tcW w:w="1341" w:type="dxa"/>
            <w:hideMark/>
          </w:tcPr>
          <w:p w:rsidR="006C5328" w:rsidRPr="006C5328" w:rsidRDefault="006C5328" w:rsidP="006C5328">
            <w:r w:rsidRPr="006C5328">
              <w:t>100,0</w:t>
            </w:r>
          </w:p>
        </w:tc>
      </w:tr>
      <w:tr w:rsidR="006C5328" w:rsidRPr="006C5328" w:rsidTr="006C5328">
        <w:trPr>
          <w:trHeight w:val="936"/>
        </w:trPr>
        <w:tc>
          <w:tcPr>
            <w:tcW w:w="552" w:type="dxa"/>
            <w:noWrap/>
            <w:hideMark/>
          </w:tcPr>
          <w:p w:rsidR="006C5328" w:rsidRPr="006C5328" w:rsidRDefault="006C5328" w:rsidP="006C5328">
            <w:r w:rsidRPr="006C5328">
              <w:t>204</w:t>
            </w:r>
          </w:p>
        </w:tc>
        <w:tc>
          <w:tcPr>
            <w:tcW w:w="862" w:type="dxa"/>
            <w:hideMark/>
          </w:tcPr>
          <w:p w:rsidR="006C5328" w:rsidRPr="006C5328" w:rsidRDefault="006C5328" w:rsidP="006C5328">
            <w:r w:rsidRPr="006C5328">
              <w:t>099</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19</w:t>
            </w:r>
          </w:p>
        </w:tc>
        <w:tc>
          <w:tcPr>
            <w:tcW w:w="491" w:type="dxa"/>
            <w:hideMark/>
          </w:tcPr>
          <w:p w:rsidR="006C5328" w:rsidRPr="006C5328" w:rsidRDefault="006C5328" w:rsidP="006C5328">
            <w:r w:rsidRPr="006C5328">
              <w:t>60</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-22 490,7</w:t>
            </w:r>
          </w:p>
        </w:tc>
        <w:tc>
          <w:tcPr>
            <w:tcW w:w="1254" w:type="dxa"/>
            <w:hideMark/>
          </w:tcPr>
          <w:p w:rsidR="006C5328" w:rsidRPr="006C5328" w:rsidRDefault="006C5328" w:rsidP="006C5328">
            <w:r w:rsidRPr="006C5328">
              <w:t>-5 111,2</w:t>
            </w:r>
          </w:p>
        </w:tc>
        <w:tc>
          <w:tcPr>
            <w:tcW w:w="1341" w:type="dxa"/>
            <w:hideMark/>
          </w:tcPr>
          <w:p w:rsidR="006C5328" w:rsidRPr="006C5328" w:rsidRDefault="006C5328" w:rsidP="006C5328">
            <w:r w:rsidRPr="006C5328">
              <w:t>22,7</w:t>
            </w:r>
          </w:p>
        </w:tc>
      </w:tr>
      <w:tr w:rsidR="006C5328" w:rsidRPr="006C5328" w:rsidTr="006C5328">
        <w:trPr>
          <w:trHeight w:val="936"/>
        </w:trPr>
        <w:tc>
          <w:tcPr>
            <w:tcW w:w="552" w:type="dxa"/>
            <w:noWrap/>
            <w:hideMark/>
          </w:tcPr>
          <w:p w:rsidR="006C5328" w:rsidRPr="006C5328" w:rsidRDefault="006C5328" w:rsidP="006C5328">
            <w:r w:rsidRPr="006C5328">
              <w:t>205</w:t>
            </w:r>
          </w:p>
        </w:tc>
        <w:tc>
          <w:tcPr>
            <w:tcW w:w="862" w:type="dxa"/>
            <w:hideMark/>
          </w:tcPr>
          <w:p w:rsidR="006C5328" w:rsidRPr="006C5328" w:rsidRDefault="006C5328" w:rsidP="006C5328">
            <w:r w:rsidRPr="006C5328">
              <w:t>117</w:t>
            </w:r>
          </w:p>
        </w:tc>
        <w:tc>
          <w:tcPr>
            <w:tcW w:w="491" w:type="dxa"/>
            <w:hideMark/>
          </w:tcPr>
          <w:p w:rsidR="006C5328" w:rsidRPr="006C5328" w:rsidRDefault="006C5328" w:rsidP="006C5328">
            <w:r w:rsidRPr="006C5328">
              <w:t>2</w:t>
            </w:r>
          </w:p>
        </w:tc>
        <w:tc>
          <w:tcPr>
            <w:tcW w:w="491" w:type="dxa"/>
            <w:hideMark/>
          </w:tcPr>
          <w:p w:rsidR="006C5328" w:rsidRPr="006C5328" w:rsidRDefault="006C5328" w:rsidP="006C5328">
            <w:r w:rsidRPr="006C5328">
              <w:t>19</w:t>
            </w:r>
          </w:p>
        </w:tc>
        <w:tc>
          <w:tcPr>
            <w:tcW w:w="491" w:type="dxa"/>
            <w:hideMark/>
          </w:tcPr>
          <w:p w:rsidR="006C5328" w:rsidRPr="006C5328" w:rsidRDefault="006C5328" w:rsidP="006C5328">
            <w:r w:rsidRPr="006C5328">
              <w:t>60</w:t>
            </w:r>
          </w:p>
        </w:tc>
        <w:tc>
          <w:tcPr>
            <w:tcW w:w="551" w:type="dxa"/>
            <w:hideMark/>
          </w:tcPr>
          <w:p w:rsidR="006C5328" w:rsidRPr="006C5328" w:rsidRDefault="006C5328" w:rsidP="006C5328">
            <w:r w:rsidRPr="006C5328">
              <w:t>010</w:t>
            </w:r>
          </w:p>
        </w:tc>
        <w:tc>
          <w:tcPr>
            <w:tcW w:w="491" w:type="dxa"/>
            <w:hideMark/>
          </w:tcPr>
          <w:p w:rsidR="006C5328" w:rsidRPr="006C5328" w:rsidRDefault="006C5328" w:rsidP="006C5328">
            <w:r w:rsidRPr="006C5328">
              <w:t>04</w:t>
            </w:r>
          </w:p>
        </w:tc>
        <w:tc>
          <w:tcPr>
            <w:tcW w:w="663" w:type="dxa"/>
            <w:hideMark/>
          </w:tcPr>
          <w:p w:rsidR="006C5328" w:rsidRPr="006C5328" w:rsidRDefault="006C5328" w:rsidP="006C5328">
            <w:r w:rsidRPr="006C5328">
              <w:t>0000</w:t>
            </w:r>
          </w:p>
        </w:tc>
        <w:tc>
          <w:tcPr>
            <w:tcW w:w="790" w:type="dxa"/>
            <w:hideMark/>
          </w:tcPr>
          <w:p w:rsidR="006C5328" w:rsidRPr="006C5328" w:rsidRDefault="006C5328" w:rsidP="006C5328">
            <w:r w:rsidRPr="006C5328">
              <w:t>150</w:t>
            </w:r>
          </w:p>
        </w:tc>
        <w:tc>
          <w:tcPr>
            <w:tcW w:w="3969" w:type="dxa"/>
            <w:hideMark/>
          </w:tcPr>
          <w:p w:rsidR="006C5328" w:rsidRPr="006C5328" w:rsidRDefault="006C5328" w:rsidP="006C5328">
            <w:r w:rsidRPr="006C5328">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1366" w:type="dxa"/>
            <w:hideMark/>
          </w:tcPr>
          <w:p w:rsidR="006C5328" w:rsidRPr="006C5328" w:rsidRDefault="006C5328" w:rsidP="006C5328">
            <w:r w:rsidRPr="006C5328">
              <w:t>0,0</w:t>
            </w:r>
          </w:p>
        </w:tc>
        <w:tc>
          <w:tcPr>
            <w:tcW w:w="1365" w:type="dxa"/>
            <w:hideMark/>
          </w:tcPr>
          <w:p w:rsidR="006C5328" w:rsidRPr="006C5328" w:rsidRDefault="006C5328" w:rsidP="006C5328">
            <w:r w:rsidRPr="006C5328">
              <w:t>17 379,5</w:t>
            </w:r>
          </w:p>
        </w:tc>
        <w:tc>
          <w:tcPr>
            <w:tcW w:w="1254" w:type="dxa"/>
            <w:hideMark/>
          </w:tcPr>
          <w:p w:rsidR="006C5328" w:rsidRPr="006C5328" w:rsidRDefault="006C5328" w:rsidP="006C5328">
            <w:r w:rsidRPr="006C5328">
              <w:t>0,0</w:t>
            </w:r>
          </w:p>
        </w:tc>
        <w:tc>
          <w:tcPr>
            <w:tcW w:w="1341" w:type="dxa"/>
            <w:hideMark/>
          </w:tcPr>
          <w:p w:rsidR="006C5328" w:rsidRPr="006C5328" w:rsidRDefault="006C5328" w:rsidP="006C5328">
            <w:r w:rsidRPr="006C5328">
              <w:t>0,0</w:t>
            </w:r>
          </w:p>
        </w:tc>
      </w:tr>
      <w:tr w:rsidR="006C5328" w:rsidRPr="006C5328" w:rsidTr="006C5328">
        <w:trPr>
          <w:trHeight w:val="312"/>
        </w:trPr>
        <w:tc>
          <w:tcPr>
            <w:tcW w:w="9351" w:type="dxa"/>
            <w:gridSpan w:val="10"/>
            <w:hideMark/>
          </w:tcPr>
          <w:p w:rsidR="006C5328" w:rsidRPr="006C5328" w:rsidRDefault="006C5328" w:rsidP="006C5328">
            <w:r w:rsidRPr="006C5328">
              <w:t xml:space="preserve">         ВСЕГО ДОХОДОВ</w:t>
            </w:r>
          </w:p>
        </w:tc>
        <w:tc>
          <w:tcPr>
            <w:tcW w:w="1366" w:type="dxa"/>
            <w:noWrap/>
            <w:hideMark/>
          </w:tcPr>
          <w:p w:rsidR="006C5328" w:rsidRPr="006C5328" w:rsidRDefault="006C5328" w:rsidP="006C5328">
            <w:r w:rsidRPr="006C5328">
              <w:t>637 196,4</w:t>
            </w:r>
          </w:p>
        </w:tc>
        <w:tc>
          <w:tcPr>
            <w:tcW w:w="1365" w:type="dxa"/>
            <w:noWrap/>
            <w:hideMark/>
          </w:tcPr>
          <w:p w:rsidR="006C5328" w:rsidRPr="006C5328" w:rsidRDefault="006C5328" w:rsidP="006C5328">
            <w:r w:rsidRPr="006C5328">
              <w:t>763 933,6</w:t>
            </w:r>
          </w:p>
        </w:tc>
        <w:tc>
          <w:tcPr>
            <w:tcW w:w="1254" w:type="dxa"/>
            <w:noWrap/>
            <w:hideMark/>
          </w:tcPr>
          <w:p w:rsidR="006C5328" w:rsidRPr="006C5328" w:rsidRDefault="006C5328" w:rsidP="006C5328">
            <w:r w:rsidRPr="006C5328">
              <w:t>746 345,7</w:t>
            </w:r>
          </w:p>
        </w:tc>
        <w:tc>
          <w:tcPr>
            <w:tcW w:w="1341" w:type="dxa"/>
            <w:hideMark/>
          </w:tcPr>
          <w:p w:rsidR="006C5328" w:rsidRPr="006C5328" w:rsidRDefault="006C5328" w:rsidP="006C5328">
            <w:r w:rsidRPr="006C5328">
              <w:t>97,7</w:t>
            </w:r>
          </w:p>
        </w:tc>
      </w:tr>
    </w:tbl>
    <w:p w:rsidR="00BB65B2" w:rsidRDefault="00BB65B2"/>
    <w:sectPr w:rsidR="00BB65B2" w:rsidSect="006C5328">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Helv">
    <w:panose1 w:val="020B060402020203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328"/>
    <w:rsid w:val="006C5328"/>
    <w:rsid w:val="00BB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CE4C8-7FAA-4C6D-88D6-CC2F5C25B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C5328"/>
    <w:rPr>
      <w:color w:val="0000FF"/>
      <w:u w:val="single"/>
    </w:rPr>
  </w:style>
  <w:style w:type="character" w:styleId="a4">
    <w:name w:val="FollowedHyperlink"/>
    <w:basedOn w:val="a0"/>
    <w:uiPriority w:val="99"/>
    <w:semiHidden/>
    <w:unhideWhenUsed/>
    <w:rsid w:val="006C5328"/>
    <w:rPr>
      <w:color w:val="800080"/>
      <w:u w:val="single"/>
    </w:rPr>
  </w:style>
  <w:style w:type="paragraph" w:customStyle="1" w:styleId="msonormal0">
    <w:name w:val="msonormal"/>
    <w:basedOn w:val="a"/>
    <w:rsid w:val="006C5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6C5328"/>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basedOn w:val="a"/>
    <w:rsid w:val="006C5328"/>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6C5328"/>
    <w:pPr>
      <w:spacing w:before="100" w:beforeAutospacing="1" w:after="100" w:afterAutospacing="1" w:line="240" w:lineRule="auto"/>
    </w:pPr>
    <w:rPr>
      <w:rFonts w:ascii="Helv" w:eastAsia="Times New Roman" w:hAnsi="Helv" w:cs="Times New Roman"/>
      <w:sz w:val="24"/>
      <w:szCs w:val="24"/>
      <w:lang w:eastAsia="ru-RU"/>
    </w:rPr>
  </w:style>
  <w:style w:type="paragraph" w:customStyle="1" w:styleId="xl71">
    <w:name w:val="xl71"/>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2">
    <w:name w:val="xl72"/>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3">
    <w:name w:val="xl73"/>
    <w:basedOn w:val="a"/>
    <w:rsid w:val="006C532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6">
    <w:name w:val="xl76"/>
    <w:basedOn w:val="a"/>
    <w:rsid w:val="006C532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7">
    <w:name w:val="xl77"/>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8">
    <w:name w:val="xl78"/>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79">
    <w:name w:val="xl79"/>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0">
    <w:name w:val="xl80"/>
    <w:basedOn w:val="a"/>
    <w:rsid w:val="006C5328"/>
    <w:pPr>
      <w:shd w:val="clear" w:color="000000"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1">
    <w:name w:val="xl81"/>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2">
    <w:name w:val="xl82"/>
    <w:basedOn w:val="a"/>
    <w:rsid w:val="006C5328"/>
    <w:pPr>
      <w:spacing w:before="100" w:beforeAutospacing="1" w:after="100" w:afterAutospacing="1" w:line="240" w:lineRule="auto"/>
      <w:jc w:val="right"/>
    </w:pPr>
    <w:rPr>
      <w:rFonts w:ascii="Times New Roman" w:eastAsia="Times New Roman" w:hAnsi="Times New Roman" w:cs="Times New Roman"/>
      <w:color w:val="000000"/>
      <w:sz w:val="24"/>
      <w:szCs w:val="24"/>
      <w:lang w:eastAsia="ru-RU"/>
    </w:rPr>
  </w:style>
  <w:style w:type="paragraph" w:customStyle="1" w:styleId="xl83">
    <w:name w:val="xl83"/>
    <w:basedOn w:val="a"/>
    <w:rsid w:val="006C5328"/>
    <w:pP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84">
    <w:name w:val="xl84"/>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85">
    <w:name w:val="xl85"/>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6">
    <w:name w:val="xl86"/>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87">
    <w:name w:val="xl87"/>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i/>
      <w:iCs/>
      <w:color w:val="000000"/>
      <w:sz w:val="24"/>
      <w:szCs w:val="24"/>
      <w:lang w:eastAsia="ru-RU"/>
    </w:rPr>
  </w:style>
  <w:style w:type="paragraph" w:customStyle="1" w:styleId="xl88">
    <w:name w:val="xl88"/>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89">
    <w:name w:val="xl89"/>
    <w:basedOn w:val="a"/>
    <w:rsid w:val="006C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0">
    <w:name w:val="xl90"/>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91">
    <w:name w:val="xl91"/>
    <w:basedOn w:val="a"/>
    <w:rsid w:val="006C53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92">
    <w:name w:val="xl92"/>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93">
    <w:name w:val="xl93"/>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color w:val="000000"/>
      <w:sz w:val="24"/>
      <w:szCs w:val="24"/>
      <w:lang w:eastAsia="ru-RU"/>
    </w:rPr>
  </w:style>
  <w:style w:type="paragraph" w:customStyle="1" w:styleId="xl94">
    <w:name w:val="xl94"/>
    <w:basedOn w:val="a"/>
    <w:rsid w:val="006C5328"/>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95">
    <w:name w:val="xl95"/>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97">
    <w:name w:val="xl97"/>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98">
    <w:name w:val="xl98"/>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i/>
      <w:iCs/>
      <w:color w:val="000000"/>
      <w:sz w:val="24"/>
      <w:szCs w:val="24"/>
      <w:lang w:eastAsia="ru-RU"/>
    </w:rPr>
  </w:style>
  <w:style w:type="paragraph" w:customStyle="1" w:styleId="xl99">
    <w:name w:val="xl99"/>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0">
    <w:name w:val="xl100"/>
    <w:basedOn w:val="a"/>
    <w:rsid w:val="006C5328"/>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01">
    <w:name w:val="xl101"/>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eastAsia="ru-RU"/>
    </w:rPr>
  </w:style>
  <w:style w:type="paragraph" w:customStyle="1" w:styleId="xl102">
    <w:name w:val="xl102"/>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3">
    <w:name w:val="xl103"/>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4">
    <w:name w:val="xl104"/>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05">
    <w:name w:val="xl105"/>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6C532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109">
    <w:name w:val="xl109"/>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NewRomanPSMT" w:eastAsia="Times New Roman" w:hAnsi="TimesNewRomanPSMT" w:cs="Times New Roman"/>
      <w:color w:val="000000"/>
      <w:sz w:val="24"/>
      <w:szCs w:val="24"/>
      <w:lang w:eastAsia="ru-RU"/>
    </w:rPr>
  </w:style>
  <w:style w:type="paragraph" w:customStyle="1" w:styleId="xl110">
    <w:name w:val="xl110"/>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111">
    <w:name w:val="xl111"/>
    <w:basedOn w:val="a"/>
    <w:rsid w:val="006C532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112">
    <w:name w:val="xl112"/>
    <w:basedOn w:val="a"/>
    <w:rsid w:val="006C532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3">
    <w:name w:val="xl113"/>
    <w:basedOn w:val="a"/>
    <w:rsid w:val="006C532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14">
    <w:name w:val="xl114"/>
    <w:basedOn w:val="a"/>
    <w:rsid w:val="006C532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5">
    <w:name w:val="xl115"/>
    <w:basedOn w:val="a"/>
    <w:rsid w:val="006C532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6">
    <w:name w:val="xl116"/>
    <w:basedOn w:val="a"/>
    <w:rsid w:val="006C532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7">
    <w:name w:val="xl117"/>
    <w:basedOn w:val="a"/>
    <w:rsid w:val="006C532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8">
    <w:name w:val="xl118"/>
    <w:basedOn w:val="a"/>
    <w:rsid w:val="006C532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19">
    <w:name w:val="xl119"/>
    <w:basedOn w:val="a"/>
    <w:rsid w:val="006C532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120">
    <w:name w:val="xl120"/>
    <w:basedOn w:val="a"/>
    <w:rsid w:val="006C532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table" w:styleId="a5">
    <w:name w:val="Table Grid"/>
    <w:basedOn w:val="a1"/>
    <w:uiPriority w:val="39"/>
    <w:rsid w:val="006C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12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50</Pages>
  <Words>8226</Words>
  <Characters>46889</Characters>
  <Application>Microsoft Office Word</Application>
  <DocSecurity>0</DocSecurity>
  <Lines>390</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2024-03-04T04:54:00Z</dcterms:created>
  <dcterms:modified xsi:type="dcterms:W3CDTF">2024-03-04T04:57:00Z</dcterms:modified>
</cp:coreProperties>
</file>