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CC" w:rsidRPr="008F6557" w:rsidRDefault="004007CC" w:rsidP="004007CC">
      <w:pPr>
        <w:jc w:val="center"/>
        <w:rPr>
          <w:sz w:val="16"/>
        </w:rPr>
      </w:pPr>
      <w:r w:rsidRPr="007F62D0">
        <w:rPr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7CC" w:rsidRDefault="004007CC" w:rsidP="004007CC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4007CC" w:rsidRDefault="004007CC" w:rsidP="004007CC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4007CC" w:rsidRDefault="004007CC" w:rsidP="004007CC">
      <w:pPr>
        <w:jc w:val="center"/>
        <w:rPr>
          <w:b/>
        </w:rPr>
      </w:pPr>
      <w:r>
        <w:rPr>
          <w:b/>
        </w:rPr>
        <w:t>Красноярского края</w:t>
      </w:r>
    </w:p>
    <w:p w:rsidR="004007CC" w:rsidRDefault="004007CC" w:rsidP="004007CC">
      <w:pPr>
        <w:jc w:val="center"/>
        <w:rPr>
          <w:b/>
        </w:rPr>
      </w:pPr>
    </w:p>
    <w:p w:rsidR="004007CC" w:rsidRDefault="004007CC" w:rsidP="004007CC">
      <w:pPr>
        <w:jc w:val="center"/>
        <w:rPr>
          <w:b/>
        </w:rPr>
      </w:pPr>
    </w:p>
    <w:p w:rsidR="004007CC" w:rsidRDefault="004007CC" w:rsidP="004007CC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4007CC" w:rsidRDefault="004007CC" w:rsidP="004007CC">
      <w:pPr>
        <w:jc w:val="both"/>
        <w:rPr>
          <w:b/>
          <w:sz w:val="32"/>
        </w:rPr>
      </w:pPr>
    </w:p>
    <w:p w:rsidR="004007CC" w:rsidRDefault="004007CC" w:rsidP="004007CC">
      <w:pPr>
        <w:jc w:val="both"/>
        <w:rPr>
          <w:b/>
          <w:sz w:val="32"/>
        </w:rPr>
      </w:pPr>
    </w:p>
    <w:p w:rsidR="004007CC" w:rsidRDefault="004007CC" w:rsidP="004007CC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A33B35">
        <w:rPr>
          <w:b/>
          <w:sz w:val="32"/>
        </w:rPr>
        <w:t>14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A33B35" w:rsidRPr="00A33B35">
        <w:rPr>
          <w:b/>
          <w:sz w:val="32"/>
          <w:u w:val="single"/>
        </w:rPr>
        <w:t>01</w:t>
      </w:r>
      <w:r>
        <w:rPr>
          <w:b/>
          <w:sz w:val="32"/>
        </w:rPr>
        <w:t>___202</w:t>
      </w:r>
      <w:r w:rsidR="00EE0A6E">
        <w:rPr>
          <w:b/>
          <w:sz w:val="32"/>
        </w:rPr>
        <w:t>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 </w:t>
      </w:r>
      <w:r w:rsidR="00A33B35">
        <w:rPr>
          <w:b/>
          <w:sz w:val="32"/>
        </w:rPr>
        <w:t xml:space="preserve">   </w:t>
      </w:r>
      <w:r>
        <w:rPr>
          <w:b/>
          <w:sz w:val="32"/>
        </w:rPr>
        <w:t xml:space="preserve"> г. Боготол                             №</w:t>
      </w:r>
      <w:r w:rsidR="00A33B35">
        <w:rPr>
          <w:b/>
          <w:sz w:val="32"/>
        </w:rPr>
        <w:t xml:space="preserve"> 0015-п</w:t>
      </w:r>
    </w:p>
    <w:p w:rsidR="004007CC" w:rsidRDefault="004007CC" w:rsidP="004007CC">
      <w:pPr>
        <w:autoSpaceDE w:val="0"/>
        <w:autoSpaceDN w:val="0"/>
        <w:adjustRightInd w:val="0"/>
        <w:jc w:val="both"/>
      </w:pPr>
    </w:p>
    <w:p w:rsidR="004007CC" w:rsidRDefault="004007CC" w:rsidP="004007CC">
      <w:pPr>
        <w:autoSpaceDE w:val="0"/>
        <w:autoSpaceDN w:val="0"/>
        <w:adjustRightInd w:val="0"/>
        <w:jc w:val="both"/>
      </w:pPr>
    </w:p>
    <w:p w:rsidR="004007CC" w:rsidRDefault="004007CC" w:rsidP="004007CC">
      <w:pPr>
        <w:autoSpaceDE w:val="0"/>
        <w:autoSpaceDN w:val="0"/>
        <w:adjustRightInd w:val="0"/>
        <w:jc w:val="both"/>
      </w:pPr>
      <w:r>
        <w:t xml:space="preserve">Об утверждении Положения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>
        <w:t>самозанятым</w:t>
      </w:r>
      <w:proofErr w:type="spellEnd"/>
      <w:r>
        <w:t xml:space="preserve"> гражданам»</w:t>
      </w:r>
    </w:p>
    <w:p w:rsidR="004007CC" w:rsidRDefault="004007CC" w:rsidP="004007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07CC" w:rsidRDefault="004007CC" w:rsidP="004007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07CC" w:rsidRDefault="004007CC" w:rsidP="004007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Федеральным </w:t>
      </w:r>
      <w:hyperlink r:id="rId7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конкуренции», Федеральным законом от 08.06.2020 № ФЗ-169 «О внесении изменений в Федеральный Закон «О развитии малого и среднего предпринимательства в Российской Федерации», руководствуясь ст. 43,             ст. 71, ст. 72 Устава городского округа город Боготол Красноярского края, ПОСТАНОВЛЯЮ: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8" w:anchor="P33" w:history="1">
        <w:r>
          <w:rPr>
            <w:rStyle w:val="a3"/>
            <w:color w:val="000000" w:themeColor="text1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гражданам» согласно приложению к настоящему постановлению. </w:t>
      </w:r>
    </w:p>
    <w:p w:rsidR="004007CC" w:rsidRDefault="004007CC" w:rsidP="004007CC">
      <w:pPr>
        <w:autoSpaceDE w:val="0"/>
        <w:autoSpaceDN w:val="0"/>
        <w:adjustRightInd w:val="0"/>
        <w:ind w:firstLine="709"/>
        <w:jc w:val="both"/>
      </w:pPr>
      <w:r>
        <w:t xml:space="preserve">2. Разместить настоящее постановление на официальном сайте администрации города Боготола </w:t>
      </w:r>
      <w:hyperlink r:id="rId9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bogotolcity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gosuslugi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в сети Интернет и опубликовать в официальном печатном издании газете «Земля </w:t>
      </w:r>
      <w:proofErr w:type="spellStart"/>
      <w:r>
        <w:t>боготольская</w:t>
      </w:r>
      <w:proofErr w:type="spellEnd"/>
      <w:r>
        <w:t xml:space="preserve">». </w:t>
      </w:r>
    </w:p>
    <w:p w:rsidR="004007CC" w:rsidRDefault="004007CC" w:rsidP="004007CC">
      <w:pPr>
        <w:autoSpaceDE w:val="0"/>
        <w:autoSpaceDN w:val="0"/>
        <w:adjustRightInd w:val="0"/>
        <w:ind w:firstLine="709"/>
        <w:jc w:val="both"/>
      </w:pPr>
      <w:r>
        <w:lastRenderedPageBreak/>
        <w:t>3. Контроль за исполнением настоящего постановления оставляю за собой.</w:t>
      </w:r>
    </w:p>
    <w:p w:rsidR="004007CC" w:rsidRDefault="004007CC" w:rsidP="004007C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4. Постановление вступает в силу в день, следующий за днем его официального опубликования. </w:t>
      </w:r>
    </w:p>
    <w:p w:rsidR="004007CC" w:rsidRDefault="004007CC" w:rsidP="004007CC">
      <w:pPr>
        <w:ind w:right="-143"/>
      </w:pPr>
    </w:p>
    <w:p w:rsidR="004007CC" w:rsidRDefault="004007CC" w:rsidP="004007CC">
      <w:pPr>
        <w:ind w:right="-143"/>
      </w:pPr>
    </w:p>
    <w:p w:rsidR="004007CC" w:rsidRDefault="004007CC" w:rsidP="004007CC">
      <w:pPr>
        <w:ind w:right="-143"/>
      </w:pPr>
      <w:r>
        <w:t>Исполняющий полномочия</w:t>
      </w:r>
    </w:p>
    <w:p w:rsidR="004007CC" w:rsidRDefault="004007CC" w:rsidP="004007CC">
      <w:pPr>
        <w:ind w:right="-143"/>
      </w:pPr>
      <w:r>
        <w:t>Главы города Боготола                                                                 А.А. Шитиков</w:t>
      </w: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</w:p>
    <w:p w:rsidR="004007CC" w:rsidRDefault="004007CC" w:rsidP="004007CC">
      <w:pPr>
        <w:ind w:right="-143"/>
        <w:rPr>
          <w:sz w:val="20"/>
          <w:szCs w:val="20"/>
        </w:rPr>
      </w:pPr>
      <w:proofErr w:type="spellStart"/>
      <w:r>
        <w:rPr>
          <w:sz w:val="20"/>
          <w:szCs w:val="20"/>
        </w:rPr>
        <w:t>Климец</w:t>
      </w:r>
      <w:proofErr w:type="spellEnd"/>
      <w:r>
        <w:rPr>
          <w:sz w:val="20"/>
          <w:szCs w:val="20"/>
        </w:rPr>
        <w:t xml:space="preserve"> Татьяна Александровна</w:t>
      </w:r>
    </w:p>
    <w:p w:rsidR="004007CC" w:rsidRDefault="004007CC" w:rsidP="004007CC">
      <w:pPr>
        <w:ind w:right="-143"/>
        <w:rPr>
          <w:sz w:val="20"/>
          <w:szCs w:val="20"/>
        </w:rPr>
      </w:pPr>
      <w:proofErr w:type="spellStart"/>
      <w:r>
        <w:rPr>
          <w:sz w:val="20"/>
          <w:szCs w:val="20"/>
        </w:rPr>
        <w:t>Грасюкова</w:t>
      </w:r>
      <w:proofErr w:type="spellEnd"/>
      <w:r>
        <w:rPr>
          <w:sz w:val="20"/>
          <w:szCs w:val="20"/>
        </w:rPr>
        <w:t xml:space="preserve"> Юлия Владимировна</w:t>
      </w:r>
    </w:p>
    <w:p w:rsidR="004007CC" w:rsidRDefault="004007CC" w:rsidP="004007CC">
      <w:pPr>
        <w:ind w:right="-143"/>
        <w:rPr>
          <w:sz w:val="20"/>
          <w:szCs w:val="20"/>
        </w:rPr>
      </w:pPr>
      <w:r>
        <w:rPr>
          <w:sz w:val="20"/>
          <w:szCs w:val="20"/>
        </w:rPr>
        <w:t>6-34-06</w:t>
      </w:r>
    </w:p>
    <w:p w:rsidR="004007CC" w:rsidRDefault="004007CC" w:rsidP="004007CC">
      <w:pPr>
        <w:ind w:right="-143"/>
        <w:rPr>
          <w:sz w:val="20"/>
          <w:szCs w:val="20"/>
        </w:rPr>
      </w:pPr>
      <w:r>
        <w:rPr>
          <w:sz w:val="20"/>
          <w:szCs w:val="20"/>
        </w:rPr>
        <w:t>6 экз.</w:t>
      </w:r>
    </w:p>
    <w:p w:rsidR="004007CC" w:rsidRDefault="004007CC" w:rsidP="004007CC">
      <w:pPr>
        <w:autoSpaceDE w:val="0"/>
        <w:autoSpaceDN w:val="0"/>
        <w:adjustRightInd w:val="0"/>
        <w:ind w:firstLine="4962"/>
      </w:pPr>
      <w:r>
        <w:lastRenderedPageBreak/>
        <w:t xml:space="preserve">Приложение </w:t>
      </w:r>
    </w:p>
    <w:p w:rsidR="004007CC" w:rsidRDefault="004007CC" w:rsidP="004007CC">
      <w:pPr>
        <w:autoSpaceDE w:val="0"/>
        <w:autoSpaceDN w:val="0"/>
        <w:adjustRightInd w:val="0"/>
        <w:ind w:firstLine="4962"/>
      </w:pPr>
      <w:r>
        <w:t>к постановлению администрации</w:t>
      </w:r>
    </w:p>
    <w:p w:rsidR="004007CC" w:rsidRDefault="004007CC" w:rsidP="004007CC">
      <w:pPr>
        <w:autoSpaceDE w:val="0"/>
        <w:autoSpaceDN w:val="0"/>
        <w:adjustRightInd w:val="0"/>
        <w:ind w:firstLine="4962"/>
      </w:pPr>
      <w:r>
        <w:t>города Боготола</w:t>
      </w:r>
    </w:p>
    <w:p w:rsidR="004007CC" w:rsidRPr="00A33B35" w:rsidRDefault="00EE0A6E" w:rsidP="004007CC">
      <w:pPr>
        <w:autoSpaceDE w:val="0"/>
        <w:autoSpaceDN w:val="0"/>
        <w:adjustRightInd w:val="0"/>
        <w:ind w:firstLine="4962"/>
        <w:rPr>
          <w:u w:val="single"/>
        </w:rPr>
      </w:pPr>
      <w:r>
        <w:t>от «_</w:t>
      </w:r>
      <w:r w:rsidR="00A33B35" w:rsidRPr="00A33B35">
        <w:rPr>
          <w:u w:val="single"/>
        </w:rPr>
        <w:t>14</w:t>
      </w:r>
      <w:r>
        <w:t>_» _</w:t>
      </w:r>
      <w:r w:rsidR="00A33B35" w:rsidRPr="00A33B35">
        <w:rPr>
          <w:u w:val="single"/>
        </w:rPr>
        <w:t>01</w:t>
      </w:r>
      <w:r>
        <w:t>_ 2025</w:t>
      </w:r>
      <w:r w:rsidR="004007CC">
        <w:t xml:space="preserve"> г. № </w:t>
      </w:r>
      <w:bookmarkStart w:id="0" w:name="_GoBack"/>
      <w:r w:rsidR="00A33B35" w:rsidRPr="00A33B35">
        <w:rPr>
          <w:u w:val="single"/>
        </w:rPr>
        <w:t>0015-п</w:t>
      </w:r>
      <w:r w:rsidR="004007CC" w:rsidRPr="00A33B35">
        <w:rPr>
          <w:u w:val="single"/>
        </w:rPr>
        <w:t xml:space="preserve"> </w:t>
      </w:r>
    </w:p>
    <w:bookmarkEnd w:id="0"/>
    <w:p w:rsidR="004007CC" w:rsidRDefault="004007CC" w:rsidP="004007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07CC" w:rsidRPr="004007CC" w:rsidRDefault="004007CC" w:rsidP="004007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07CC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4007CC" w:rsidRPr="004007CC" w:rsidRDefault="004007CC" w:rsidP="004007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4007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007CC">
        <w:rPr>
          <w:rFonts w:ascii="Times New Roman" w:hAnsi="Times New Roman" w:cs="Times New Roman"/>
          <w:b w:val="0"/>
          <w:sz w:val="28"/>
          <w:szCs w:val="28"/>
        </w:rPr>
        <w:t xml:space="preserve">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Pr="004007CC">
        <w:rPr>
          <w:rFonts w:ascii="Times New Roman" w:hAnsi="Times New Roman" w:cs="Times New Roman"/>
          <w:b w:val="0"/>
          <w:sz w:val="28"/>
          <w:szCs w:val="28"/>
        </w:rPr>
        <w:t>самозанятым</w:t>
      </w:r>
      <w:proofErr w:type="spellEnd"/>
      <w:r w:rsidRPr="004007CC">
        <w:rPr>
          <w:rFonts w:ascii="Times New Roman" w:hAnsi="Times New Roman" w:cs="Times New Roman"/>
          <w:b w:val="0"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007CC" w:rsidRDefault="004007CC" w:rsidP="004007CC">
      <w:pPr>
        <w:pStyle w:val="ConsPlusNormal"/>
        <w:jc w:val="both"/>
      </w:pPr>
    </w:p>
    <w:p w:rsidR="004007CC" w:rsidRDefault="004007CC" w:rsidP="004007CC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4007CC" w:rsidRDefault="004007CC" w:rsidP="004007CC">
      <w:pPr>
        <w:pStyle w:val="ConsPlusNormal"/>
        <w:jc w:val="both"/>
      </w:pP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t xml:space="preserve">1. </w:t>
      </w:r>
      <w:r>
        <w:rPr>
          <w:sz w:val="28"/>
          <w:szCs w:val="28"/>
        </w:rPr>
        <w:t xml:space="preserve">Настоящее Положение разработано в соответствии с Федеральным </w:t>
      </w:r>
      <w:hyperlink r:id="rId10" w:history="1">
        <w:r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24.07.2007 №209-ФЗ "О развитии малого и среднего предпринимательства в Российской Федерации", Федеральным </w:t>
      </w:r>
      <w:hyperlink r:id="rId11" w:history="1">
        <w:r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26.07.2006 N 135-ФЗ "О защите конкуренции", ФЗ-169 от 08.06.2020 года «О внесении изменений в Федеральный Закон «О развитии малого и среднего предпринимательства в Российской Федерации» 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 (далее - перечень).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Арендодателем муниципального имущества, включенного в перечень, (далее - имущество), является Администрация города Боготола (далее - Администрация).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Имущество предоставляется в аренду с соблюдением требований, установленных </w:t>
      </w:r>
      <w:r>
        <w:rPr>
          <w:color w:val="000000" w:themeColor="text1"/>
          <w:sz w:val="28"/>
          <w:szCs w:val="28"/>
        </w:rPr>
        <w:t xml:space="preserve">Федеральным </w:t>
      </w:r>
      <w:hyperlink r:id="rId12" w:history="1">
        <w:r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26.07.2006 № 135-ФЗ "О защите конкуренции".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лиц. 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Заключение договора аренды имущества осуществляется:</w:t>
      </w:r>
      <w:bookmarkStart w:id="1" w:name="P47"/>
      <w:bookmarkEnd w:id="1"/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  <w:bookmarkStart w:id="2" w:name="P48"/>
      <w:bookmarkEnd w:id="2"/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</w:t>
      </w:r>
      <w:r>
        <w:rPr>
          <w:color w:val="000000" w:themeColor="text1"/>
          <w:sz w:val="28"/>
          <w:szCs w:val="28"/>
        </w:rPr>
        <w:t xml:space="preserve"> </w:t>
      </w:r>
      <w:hyperlink r:id="rId13" w:history="1">
        <w:r>
          <w:rPr>
            <w:rStyle w:val="a3"/>
            <w:color w:val="000000" w:themeColor="text1"/>
            <w:sz w:val="28"/>
            <w:szCs w:val="28"/>
            <w:u w:val="none"/>
          </w:rPr>
          <w:t>главой 5</w:t>
        </w:r>
      </w:hyperlink>
      <w:r>
        <w:rPr>
          <w:sz w:val="28"/>
          <w:szCs w:val="28"/>
        </w:rPr>
        <w:t xml:space="preserve"> Федерального закона от 26.07.2006 N 135-ФЗ "О защите конкуренции".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Решения комиссии администрации города Боготола по определению условий сдачи в аренду муниципального имущества (далее-Комиссия).</w:t>
      </w:r>
    </w:p>
    <w:p w:rsidR="004007CC" w:rsidRDefault="004007CC" w:rsidP="004007CC">
      <w:pPr>
        <w:pStyle w:val="ConsPlusNormal"/>
        <w:jc w:val="both"/>
      </w:pPr>
    </w:p>
    <w:p w:rsidR="004007CC" w:rsidRDefault="004007CC" w:rsidP="004007CC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II. Условия и порядок рассмотрения заявления</w:t>
      </w:r>
    </w:p>
    <w:p w:rsidR="004007CC" w:rsidRDefault="004007CC" w:rsidP="004007C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в аренду имущества</w:t>
      </w:r>
    </w:p>
    <w:p w:rsidR="004007CC" w:rsidRDefault="004007CC" w:rsidP="004007CC">
      <w:pPr>
        <w:pStyle w:val="ConsPlusNormal"/>
        <w:jc w:val="both"/>
        <w:rPr>
          <w:sz w:val="28"/>
          <w:szCs w:val="28"/>
        </w:rPr>
      </w:pPr>
      <w:bookmarkStart w:id="3" w:name="P54"/>
      <w:bookmarkEnd w:id="3"/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предпринимательства, либо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гражданам;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имущество, указанное в заявлении, включено в перечень;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имущество свободно от прав третьих лиц.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 несоблюдении одного из условий, предусмотренных п.2.1 настоящего раздела, Администрацией направляется заявителю мотивированный письменный отказ в рассмотрении заявления.</w:t>
      </w:r>
    </w:p>
    <w:p w:rsidR="004007CC" w:rsidRDefault="004007CC" w:rsidP="004007CC">
      <w:pPr>
        <w:pStyle w:val="ConsPlusNormal"/>
        <w:jc w:val="both"/>
      </w:pPr>
    </w:p>
    <w:p w:rsidR="004007CC" w:rsidRDefault="004007CC" w:rsidP="004007CC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III. Условия предоставления и использования имущества</w:t>
      </w:r>
    </w:p>
    <w:p w:rsidR="004007CC" w:rsidRDefault="004007CC" w:rsidP="004007CC">
      <w:pPr>
        <w:pStyle w:val="ConsPlusNormal"/>
        <w:jc w:val="both"/>
        <w:rPr>
          <w:sz w:val="28"/>
          <w:szCs w:val="28"/>
        </w:rPr>
      </w:pP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>
        <w:t xml:space="preserve">. </w:t>
      </w:r>
      <w:r>
        <w:rPr>
          <w:sz w:val="28"/>
          <w:szCs w:val="28"/>
        </w:rPr>
        <w:t>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t xml:space="preserve"> </w:t>
      </w:r>
      <w:r>
        <w:rPr>
          <w:sz w:val="28"/>
          <w:szCs w:val="28"/>
        </w:rPr>
        <w:t xml:space="preserve">Субъектам малого и среднего предпринимательства, а также </w:t>
      </w:r>
      <w:proofErr w:type="spellStart"/>
      <w:r>
        <w:rPr>
          <w:sz w:val="28"/>
          <w:szCs w:val="28"/>
        </w:rPr>
        <w:t>самозанятые</w:t>
      </w:r>
      <w:proofErr w:type="spellEnd"/>
      <w:r>
        <w:rPr>
          <w:sz w:val="28"/>
          <w:szCs w:val="28"/>
        </w:rPr>
        <w:t xml:space="preserve"> граждане,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r>
        <w:rPr>
          <w:sz w:val="28"/>
          <w:szCs w:val="28"/>
        </w:rPr>
        <w:lastRenderedPageBreak/>
        <w:t>муниципального образования городской округ город Боготол, установленные постановлением Администрации, арендная плата составляет: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год - 60 процентов от рыночной стоимости арендной платы, установленной при заключении договора аренды;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третий год - 80 процентов от рыночной арендной платы, установленной при заключении договора аренды;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четвертый и пятый годы - 100 процентов от рыночной арендной платы, установленной при заключении договора аренды.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4007CC" w:rsidRDefault="004007CC" w:rsidP="004007CC">
      <w:pPr>
        <w:pStyle w:val="ConsPlusNormal"/>
        <w:jc w:val="both"/>
        <w:rPr>
          <w:sz w:val="28"/>
          <w:szCs w:val="28"/>
        </w:rPr>
      </w:pPr>
    </w:p>
    <w:p w:rsidR="004007CC" w:rsidRDefault="004007CC" w:rsidP="004007CC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IV. Порядок предоставления имущества в аренду</w:t>
      </w:r>
    </w:p>
    <w:p w:rsidR="004007CC" w:rsidRDefault="004007CC" w:rsidP="004007C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на торгах субъектам малого и среднего предпринимательства</w:t>
      </w:r>
    </w:p>
    <w:p w:rsidR="004007CC" w:rsidRDefault="004007CC" w:rsidP="004007C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и организациям, образующим инфраструктуру поддержки</w:t>
      </w:r>
    </w:p>
    <w:p w:rsidR="004007CC" w:rsidRDefault="004007CC" w:rsidP="004007C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субъектов малого и среднего предпринимательства,</w:t>
      </w:r>
    </w:p>
    <w:p w:rsidR="004007CC" w:rsidRDefault="004007CC" w:rsidP="004007C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 также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</w:t>
      </w:r>
    </w:p>
    <w:p w:rsidR="004007CC" w:rsidRDefault="004007CC" w:rsidP="004007CC">
      <w:pPr>
        <w:pStyle w:val="ConsPlusNormal"/>
        <w:jc w:val="both"/>
        <w:rPr>
          <w:sz w:val="28"/>
          <w:szCs w:val="28"/>
        </w:rPr>
      </w:pP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Право заключить договор аренды имущества на торгах в случае, указанном в </w:t>
      </w:r>
      <w:hyperlink r:id="rId14" w:anchor="P47" w:history="1">
        <w:r>
          <w:rPr>
            <w:rStyle w:val="a3"/>
            <w:color w:val="000000" w:themeColor="text1"/>
            <w:sz w:val="28"/>
            <w:szCs w:val="28"/>
            <w:u w:val="none"/>
          </w:rPr>
          <w:t>подпункте 4.1</w:t>
        </w:r>
      </w:hyperlink>
      <w:r>
        <w:rPr>
          <w:sz w:val="28"/>
          <w:szCs w:val="28"/>
        </w:rPr>
        <w:t xml:space="preserve">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Основанием для предоставления имущества в аренду на торгах является решение Администрации о проведении торгов имущества: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включенного в перечень и не востребованного в течение трех месяцев со дня его официального опубликования;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</w:t>
      </w:r>
      <w:r>
        <w:rPr>
          <w:sz w:val="28"/>
          <w:szCs w:val="28"/>
        </w:rPr>
        <w:lastRenderedPageBreak/>
        <w:t>установленном законодательством порядке.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4007CC" w:rsidRDefault="004007CC" w:rsidP="004007CC">
      <w:pPr>
        <w:pStyle w:val="ConsPlusNormal"/>
        <w:jc w:val="both"/>
      </w:pPr>
    </w:p>
    <w:p w:rsidR="004007CC" w:rsidRDefault="004007CC" w:rsidP="004007CC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V. Порядок предоставления имущества в аренду</w:t>
      </w:r>
    </w:p>
    <w:p w:rsidR="004007CC" w:rsidRDefault="004007CC" w:rsidP="004007C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в порядке оказания субъектам малого и среднего</w:t>
      </w:r>
    </w:p>
    <w:p w:rsidR="004007CC" w:rsidRDefault="004007CC" w:rsidP="004007C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предпринимательства муниципальной преференции</w:t>
      </w:r>
    </w:p>
    <w:p w:rsidR="004007CC" w:rsidRDefault="004007CC" w:rsidP="004007CC">
      <w:pPr>
        <w:pStyle w:val="ConsPlusNormal"/>
        <w:jc w:val="both"/>
      </w:pP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Право заключить договор аренды имущества без проведения торгов имеют субъекты малого и среднего предпринимательства в случае, указанном в </w:t>
      </w:r>
      <w:hyperlink r:id="rId15" w:anchor="P48" w:history="1">
        <w:r>
          <w:rPr>
            <w:rStyle w:val="a3"/>
            <w:color w:val="000000" w:themeColor="text1"/>
            <w:sz w:val="28"/>
            <w:szCs w:val="28"/>
            <w:u w:val="none"/>
          </w:rPr>
          <w:t>подпункте 4.2</w:t>
        </w:r>
      </w:hyperlink>
      <w:r>
        <w:rPr>
          <w:sz w:val="28"/>
          <w:szCs w:val="28"/>
        </w:rPr>
        <w:t xml:space="preserve"> настоящего Положения.</w:t>
      </w:r>
      <w:bookmarkStart w:id="4" w:name="P90"/>
      <w:bookmarkEnd w:id="4"/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4007CC" w:rsidRDefault="004007CC" w:rsidP="004007C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заявлению прилагаются документы, предусмотренные </w:t>
      </w:r>
      <w:hyperlink r:id="rId16" w:history="1">
        <w:r>
          <w:rPr>
            <w:rStyle w:val="a3"/>
            <w:color w:val="000000" w:themeColor="text1"/>
            <w:sz w:val="28"/>
            <w:szCs w:val="28"/>
            <w:u w:val="none"/>
          </w:rPr>
          <w:t>пунктами 2</w:t>
        </w:r>
      </w:hyperlink>
      <w:r>
        <w:t>--</w:t>
      </w:r>
      <w:r>
        <w:rPr>
          <w:color w:val="000000" w:themeColor="text1"/>
          <w:sz w:val="28"/>
          <w:szCs w:val="28"/>
        </w:rPr>
        <w:t xml:space="preserve"> </w:t>
      </w:r>
      <w:hyperlink r:id="rId17" w:history="1">
        <w:r>
          <w:rPr>
            <w:rStyle w:val="a3"/>
            <w:color w:val="000000" w:themeColor="text1"/>
            <w:sz w:val="28"/>
            <w:szCs w:val="28"/>
            <w:u w:val="none"/>
          </w:rPr>
          <w:t>6 части 1 статьи 20</w:t>
        </w:r>
      </w:hyperlink>
      <w:r>
        <w:rPr>
          <w:color w:val="000000" w:themeColor="text1"/>
          <w:sz w:val="28"/>
          <w:szCs w:val="28"/>
        </w:rPr>
        <w:t xml:space="preserve"> Федерального закона «О защите конкуренции».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в аренду и передает его Администрации.</w:t>
      </w:r>
    </w:p>
    <w:p w:rsidR="004007CC" w:rsidRDefault="004007CC" w:rsidP="004007C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5.5. В случае дачи Комиссией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документов, предоставленных Комиссией,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</w:t>
      </w:r>
      <w:r w:rsidRPr="004007CC">
        <w:rPr>
          <w:color w:val="000000" w:themeColor="text1"/>
          <w:sz w:val="28"/>
          <w:szCs w:val="28"/>
        </w:rPr>
        <w:t xml:space="preserve">указанием цели предоставления муниципальной преференции и ее размера, после чего направляет заявление с прилагаемыми документами, указанными в </w:t>
      </w:r>
      <w:hyperlink r:id="rId18" w:history="1">
        <w:r w:rsidRPr="004007CC">
          <w:rPr>
            <w:rStyle w:val="a3"/>
            <w:color w:val="000000" w:themeColor="text1"/>
            <w:sz w:val="28"/>
            <w:szCs w:val="28"/>
            <w:u w:val="none"/>
          </w:rPr>
          <w:t>части 1 статьи 20</w:t>
        </w:r>
      </w:hyperlink>
      <w:r w:rsidRPr="004007CC">
        <w:rPr>
          <w:color w:val="000000" w:themeColor="text1"/>
          <w:sz w:val="28"/>
          <w:szCs w:val="28"/>
        </w:rPr>
        <w:t xml:space="preserve"> Федерального закона «О защите конкуренции», в антимонопольный орган для получения согласия.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 w:rsidRPr="004007CC">
        <w:rPr>
          <w:color w:val="000000" w:themeColor="text1"/>
          <w:sz w:val="28"/>
          <w:szCs w:val="28"/>
        </w:rPr>
        <w:t>5.6. В случае удовлетворения заявления антимонопольным органом Администрация в семидневный срок со дня получения ре</w:t>
      </w:r>
      <w:r>
        <w:rPr>
          <w:sz w:val="28"/>
          <w:szCs w:val="28"/>
        </w:rPr>
        <w:t xml:space="preserve">шения </w:t>
      </w:r>
      <w:r>
        <w:rPr>
          <w:sz w:val="28"/>
          <w:szCs w:val="28"/>
        </w:rPr>
        <w:lastRenderedPageBreak/>
        <w:t>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В семидневный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В случае дачи Комиссией заключения о невозможности предоставления имущества по основаниям, перечисленным в пункте 5.9 настоящего Положения,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отказа.</w:t>
      </w:r>
      <w:bookmarkStart w:id="5" w:name="P98"/>
      <w:bookmarkEnd w:id="5"/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субъектом малого и среднего предпринимательства не предоставлены документы, предусмотренные пунктом 5.2.настоящего Положения;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 В семидневный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4007CC" w:rsidRDefault="004007CC" w:rsidP="004007CC">
      <w:pPr>
        <w:pStyle w:val="ConsPlusNormal"/>
        <w:jc w:val="both"/>
        <w:rPr>
          <w:sz w:val="28"/>
          <w:szCs w:val="28"/>
        </w:rPr>
      </w:pPr>
    </w:p>
    <w:p w:rsidR="004007CC" w:rsidRDefault="004007CC" w:rsidP="004007CC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VI. Порядок предоставления имущества в аренду</w:t>
      </w:r>
    </w:p>
    <w:p w:rsidR="004007CC" w:rsidRDefault="004007CC" w:rsidP="004007C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субъектам малого и среднего предпринимательства</w:t>
      </w:r>
    </w:p>
    <w:p w:rsidR="004007CC" w:rsidRDefault="004007CC" w:rsidP="004007C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при заключении договоров аренды имущества на новый срок</w:t>
      </w:r>
    </w:p>
    <w:p w:rsidR="004007CC" w:rsidRDefault="004007CC" w:rsidP="004007CC">
      <w:pPr>
        <w:pStyle w:val="ConsPlusNormal"/>
        <w:jc w:val="both"/>
        <w:rPr>
          <w:sz w:val="28"/>
          <w:szCs w:val="28"/>
        </w:rPr>
      </w:pP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</w:t>
      </w:r>
      <w:hyperlink r:id="rId19" w:history="1">
        <w:r>
          <w:rPr>
            <w:rStyle w:val="a3"/>
            <w:color w:val="auto"/>
            <w:sz w:val="28"/>
            <w:szCs w:val="28"/>
            <w:u w:val="none"/>
          </w:rPr>
          <w:t>частью 9 статьи 17.1</w:t>
        </w:r>
      </w:hyperlink>
      <w:r>
        <w:rPr>
          <w:sz w:val="28"/>
          <w:szCs w:val="28"/>
        </w:rPr>
        <w:t xml:space="preserve"> Федерального закона от 26.07.2006 N 135-ФЗ «О защите конкуренции».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Субъект малого и среднего предпринимательства, </w:t>
      </w:r>
      <w:r>
        <w:rPr>
          <w:sz w:val="28"/>
          <w:szCs w:val="28"/>
        </w:rPr>
        <w:lastRenderedPageBreak/>
        <w:t>заинтересованный в заключении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Заявление регистрируется в день поступления, на заявлении проставляется отметка о дате поступления заявления.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В целях принятия решения о предоставлении субъекту малого и среднего предпринимательства имущества в аренду без проведения торгов на новый срок Комиссия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аренду, срок предоставления имущества и передает его Администрации.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Администрация в семидневный срок со дня получения документов, предоставленных Комиссией, оформляет постановление о предоставлении имущества в аренду на новый срок, указанный в заключении Комиссии,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Решение об отказе в предоставлении имущества в аренду на новый срок принимается в случаях, предусмотренных </w:t>
      </w:r>
      <w:hyperlink r:id="rId20" w:history="1">
        <w:r>
          <w:rPr>
            <w:rStyle w:val="a3"/>
            <w:color w:val="auto"/>
            <w:sz w:val="28"/>
            <w:szCs w:val="28"/>
            <w:u w:val="none"/>
          </w:rPr>
          <w:t>частью 10 статьи 17.1</w:t>
        </w:r>
      </w:hyperlink>
      <w:r>
        <w:rPr>
          <w:sz w:val="28"/>
          <w:szCs w:val="28"/>
        </w:rPr>
        <w:t xml:space="preserve"> Федерального закона от 26.07.2006 N 135-ФЗ «О защите конкуренции».</w:t>
      </w:r>
    </w:p>
    <w:p w:rsidR="004007CC" w:rsidRDefault="004007CC" w:rsidP="004007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4007CC" w:rsidRDefault="004007CC" w:rsidP="004007CC">
      <w:pPr>
        <w:pStyle w:val="ConsPlusNormal"/>
        <w:jc w:val="both"/>
      </w:pPr>
    </w:p>
    <w:p w:rsidR="004007CC" w:rsidRDefault="004007CC" w:rsidP="004007CC">
      <w:pPr>
        <w:pStyle w:val="ConsPlusNormal"/>
        <w:jc w:val="both"/>
      </w:pPr>
    </w:p>
    <w:p w:rsidR="004007CC" w:rsidRDefault="004007CC" w:rsidP="004007CC">
      <w:pPr>
        <w:pStyle w:val="ConsPlusNormal"/>
        <w:jc w:val="both"/>
      </w:pPr>
    </w:p>
    <w:p w:rsidR="004007CC" w:rsidRDefault="004007CC" w:rsidP="004007CC">
      <w:pPr>
        <w:pStyle w:val="ConsPlusNormal"/>
        <w:jc w:val="both"/>
      </w:pPr>
    </w:p>
    <w:p w:rsidR="004007CC" w:rsidRDefault="004007CC" w:rsidP="004007CC">
      <w:pPr>
        <w:pStyle w:val="ConsPlusNormal"/>
        <w:jc w:val="both"/>
      </w:pPr>
    </w:p>
    <w:p w:rsidR="004007CC" w:rsidRDefault="004007CC" w:rsidP="004007CC">
      <w:pPr>
        <w:pStyle w:val="ConsPlusNormal"/>
        <w:jc w:val="both"/>
      </w:pPr>
    </w:p>
    <w:p w:rsidR="004007CC" w:rsidRDefault="004007CC" w:rsidP="004007CC">
      <w:pPr>
        <w:pStyle w:val="ConsPlusNormal"/>
        <w:jc w:val="both"/>
      </w:pPr>
    </w:p>
    <w:p w:rsidR="004007CC" w:rsidRDefault="004007CC" w:rsidP="004007CC">
      <w:pPr>
        <w:pStyle w:val="ConsPlusNormal"/>
        <w:jc w:val="both"/>
      </w:pPr>
    </w:p>
    <w:p w:rsidR="004007CC" w:rsidRDefault="004007CC" w:rsidP="004007CC">
      <w:pPr>
        <w:pStyle w:val="ConsPlusNormal"/>
        <w:jc w:val="both"/>
      </w:pPr>
    </w:p>
    <w:p w:rsidR="004007CC" w:rsidRDefault="004007CC" w:rsidP="004007CC">
      <w:pPr>
        <w:pStyle w:val="ConsPlusNormal"/>
        <w:jc w:val="both"/>
      </w:pPr>
    </w:p>
    <w:p w:rsidR="004007CC" w:rsidRDefault="004007CC" w:rsidP="004007CC">
      <w:pPr>
        <w:pStyle w:val="ConsPlusNormal"/>
        <w:jc w:val="both"/>
      </w:pPr>
    </w:p>
    <w:p w:rsidR="004007CC" w:rsidRDefault="004007CC" w:rsidP="004007CC">
      <w:pPr>
        <w:pStyle w:val="ConsPlusNormal"/>
        <w:jc w:val="both"/>
      </w:pPr>
    </w:p>
    <w:p w:rsidR="004007CC" w:rsidRDefault="004007CC" w:rsidP="004007CC">
      <w:pPr>
        <w:pStyle w:val="ConsPlusNormal"/>
        <w:jc w:val="both"/>
      </w:pPr>
    </w:p>
    <w:p w:rsidR="004007CC" w:rsidRDefault="004007CC" w:rsidP="004007CC">
      <w:pPr>
        <w:pStyle w:val="ConsPlusNormal"/>
        <w:jc w:val="both"/>
      </w:pPr>
    </w:p>
    <w:p w:rsidR="004007CC" w:rsidRDefault="004007CC" w:rsidP="004007CC">
      <w:pPr>
        <w:pStyle w:val="ConsPlusNormal"/>
        <w:jc w:val="both"/>
      </w:pPr>
    </w:p>
    <w:p w:rsidR="004007CC" w:rsidRDefault="004007CC" w:rsidP="004007CC">
      <w:pPr>
        <w:pStyle w:val="ConsPlusNormal"/>
        <w:jc w:val="both"/>
      </w:pPr>
    </w:p>
    <w:p w:rsidR="004007CC" w:rsidRDefault="004007CC" w:rsidP="004007CC">
      <w:pPr>
        <w:pStyle w:val="ConsPlusNormal"/>
        <w:jc w:val="both"/>
      </w:pPr>
    </w:p>
    <w:p w:rsidR="004007CC" w:rsidRDefault="004007CC" w:rsidP="004007CC">
      <w:pPr>
        <w:pStyle w:val="ConsPlusNormal"/>
        <w:jc w:val="both"/>
      </w:pPr>
    </w:p>
    <w:p w:rsidR="004007CC" w:rsidRDefault="004007CC" w:rsidP="004007CC">
      <w:pPr>
        <w:pStyle w:val="ConsPlusNormal"/>
        <w:jc w:val="right"/>
        <w:outlineLvl w:val="1"/>
      </w:pPr>
    </w:p>
    <w:p w:rsidR="004007CC" w:rsidRDefault="004007CC" w:rsidP="004007CC">
      <w:pPr>
        <w:pStyle w:val="ConsPlusNormal"/>
        <w:jc w:val="right"/>
        <w:outlineLvl w:val="1"/>
      </w:pPr>
    </w:p>
    <w:p w:rsidR="004007CC" w:rsidRDefault="004007CC" w:rsidP="004007CC">
      <w:pPr>
        <w:pStyle w:val="ConsPlusNormal"/>
        <w:jc w:val="right"/>
        <w:outlineLvl w:val="1"/>
      </w:pPr>
    </w:p>
    <w:p w:rsidR="004007CC" w:rsidRDefault="004007CC" w:rsidP="004007CC">
      <w:pPr>
        <w:pStyle w:val="ConsPlusNormal"/>
        <w:jc w:val="right"/>
        <w:outlineLvl w:val="1"/>
      </w:pPr>
    </w:p>
    <w:p w:rsidR="004007CC" w:rsidRDefault="004007CC" w:rsidP="00C45D76">
      <w:pPr>
        <w:pStyle w:val="ConsPlusNormal"/>
        <w:ind w:firstLine="3544"/>
        <w:outlineLvl w:val="1"/>
      </w:pPr>
      <w:r>
        <w:lastRenderedPageBreak/>
        <w:t>Приложение № 1</w:t>
      </w:r>
    </w:p>
    <w:p w:rsidR="004007CC" w:rsidRDefault="004007CC" w:rsidP="00C45D76">
      <w:pPr>
        <w:pStyle w:val="ConsPlusNormal"/>
        <w:ind w:firstLine="3544"/>
      </w:pPr>
      <w:r>
        <w:t xml:space="preserve">к Положению «О порядке и условиях </w:t>
      </w:r>
    </w:p>
    <w:p w:rsidR="00C45D76" w:rsidRDefault="004007CC" w:rsidP="00C45D76">
      <w:pPr>
        <w:pStyle w:val="ConsPlusNormal"/>
        <w:ind w:firstLine="3544"/>
      </w:pPr>
      <w:r>
        <w:t xml:space="preserve">предоставления в аренду муниципального </w:t>
      </w:r>
    </w:p>
    <w:p w:rsidR="00C45D76" w:rsidRDefault="004007CC" w:rsidP="00C45D76">
      <w:pPr>
        <w:pStyle w:val="ConsPlusNormal"/>
        <w:ind w:firstLine="3544"/>
      </w:pPr>
      <w:r>
        <w:t>имущества, включенного в</w:t>
      </w:r>
      <w:r w:rsidR="00C45D76">
        <w:t xml:space="preserve"> </w:t>
      </w:r>
      <w:r>
        <w:t xml:space="preserve">перечень </w:t>
      </w:r>
    </w:p>
    <w:p w:rsidR="004007CC" w:rsidRDefault="004007CC" w:rsidP="00C45D76">
      <w:pPr>
        <w:pStyle w:val="ConsPlusNormal"/>
        <w:ind w:firstLine="3544"/>
      </w:pPr>
      <w:r>
        <w:t>муниципального имущества, предназначенного</w:t>
      </w:r>
    </w:p>
    <w:p w:rsidR="004007CC" w:rsidRDefault="004007CC" w:rsidP="00C45D76">
      <w:pPr>
        <w:pStyle w:val="ConsPlusNormal"/>
        <w:ind w:firstLine="3544"/>
      </w:pPr>
      <w:r>
        <w:t>для передачи во владение и (или) в пользование</w:t>
      </w:r>
    </w:p>
    <w:p w:rsidR="004007CC" w:rsidRDefault="004007CC" w:rsidP="00C45D76">
      <w:pPr>
        <w:pStyle w:val="ConsPlusNormal"/>
        <w:ind w:firstLine="3544"/>
      </w:pPr>
      <w:r>
        <w:t>субъектам малого и среднего предпринимательства</w:t>
      </w:r>
    </w:p>
    <w:p w:rsidR="00C45D76" w:rsidRDefault="004007CC" w:rsidP="00C45D76">
      <w:pPr>
        <w:pStyle w:val="ConsPlusNormal"/>
        <w:ind w:firstLine="3544"/>
      </w:pPr>
      <w:r>
        <w:t xml:space="preserve">и организациям, образующим инфраструктуру </w:t>
      </w:r>
    </w:p>
    <w:p w:rsidR="00C45D76" w:rsidRDefault="004007CC" w:rsidP="00C45D76">
      <w:pPr>
        <w:pStyle w:val="ConsPlusNormal"/>
        <w:ind w:firstLine="3544"/>
      </w:pPr>
      <w:r>
        <w:t>поддержки</w:t>
      </w:r>
      <w:r w:rsidR="00C45D76">
        <w:t xml:space="preserve"> </w:t>
      </w:r>
      <w:r>
        <w:t xml:space="preserve">субъектов малого и среднего </w:t>
      </w:r>
    </w:p>
    <w:p w:rsidR="004007CC" w:rsidRDefault="004007CC" w:rsidP="00C45D76">
      <w:pPr>
        <w:pStyle w:val="ConsPlusNormal"/>
        <w:ind w:firstLine="3544"/>
      </w:pPr>
      <w:r>
        <w:t>предпринимательства»</w:t>
      </w:r>
    </w:p>
    <w:p w:rsidR="004007CC" w:rsidRDefault="004007CC" w:rsidP="004007CC">
      <w:pPr>
        <w:pStyle w:val="ConsPlusNormal"/>
        <w:jc w:val="both"/>
      </w:pPr>
    </w:p>
    <w:p w:rsidR="004007CC" w:rsidRDefault="004007CC" w:rsidP="00C45D76">
      <w:pPr>
        <w:pStyle w:val="ConsPlusNonformat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города Боготола</w:t>
      </w:r>
    </w:p>
    <w:p w:rsidR="004007CC" w:rsidRDefault="004007CC" w:rsidP="00C45D76">
      <w:pPr>
        <w:pStyle w:val="ConsPlusNonformat"/>
        <w:ind w:firstLine="3544"/>
        <w:rPr>
          <w:rFonts w:ascii="Times New Roman" w:hAnsi="Times New Roman" w:cs="Times New Roman"/>
          <w:sz w:val="24"/>
          <w:szCs w:val="24"/>
        </w:rPr>
      </w:pPr>
    </w:p>
    <w:p w:rsidR="004007CC" w:rsidRDefault="004007CC" w:rsidP="00C45D76">
      <w:pPr>
        <w:pStyle w:val="ConsPlusNonformat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4007CC" w:rsidRPr="00C45D76" w:rsidRDefault="004007CC" w:rsidP="00C45D76">
      <w:pPr>
        <w:pStyle w:val="ConsPlusNonformat"/>
        <w:ind w:firstLine="3544"/>
        <w:rPr>
          <w:rFonts w:ascii="Times New Roman" w:hAnsi="Times New Roman" w:cs="Times New Roman"/>
        </w:rPr>
      </w:pPr>
      <w:r w:rsidRPr="00C45D76">
        <w:rPr>
          <w:rFonts w:ascii="Times New Roman" w:hAnsi="Times New Roman" w:cs="Times New Roman"/>
        </w:rPr>
        <w:t>(наименование субъекта малого и среднего</w:t>
      </w:r>
    </w:p>
    <w:p w:rsidR="004007CC" w:rsidRPr="00C45D76" w:rsidRDefault="004007CC" w:rsidP="00C45D76">
      <w:pPr>
        <w:pStyle w:val="ConsPlusNonformat"/>
        <w:ind w:firstLine="3544"/>
        <w:rPr>
          <w:rFonts w:ascii="Times New Roman" w:hAnsi="Times New Roman" w:cs="Times New Roman"/>
        </w:rPr>
      </w:pPr>
      <w:r w:rsidRPr="00C45D76">
        <w:rPr>
          <w:rFonts w:ascii="Times New Roman" w:hAnsi="Times New Roman" w:cs="Times New Roman"/>
        </w:rPr>
        <w:t>предпринимательства)</w:t>
      </w:r>
    </w:p>
    <w:p w:rsidR="004007CC" w:rsidRDefault="004007CC" w:rsidP="00C45D76">
      <w:pPr>
        <w:pStyle w:val="ConsPlusNonformat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007CC" w:rsidRDefault="004007CC" w:rsidP="00C45D76">
      <w:pPr>
        <w:pStyle w:val="ConsPlusNonformat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007CC" w:rsidRPr="00C45D76" w:rsidRDefault="004007CC" w:rsidP="00C45D76">
      <w:pPr>
        <w:pStyle w:val="ConsPlusNonformat"/>
        <w:ind w:firstLine="3544"/>
        <w:rPr>
          <w:rFonts w:ascii="Times New Roman" w:hAnsi="Times New Roman" w:cs="Times New Roman"/>
        </w:rPr>
      </w:pPr>
      <w:r w:rsidRPr="00C45D76">
        <w:rPr>
          <w:rFonts w:ascii="Times New Roman" w:hAnsi="Times New Roman" w:cs="Times New Roman"/>
        </w:rPr>
        <w:t>(адрес места нахождения, регистрации)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7CC" w:rsidRDefault="004007CC" w:rsidP="00C45D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007CC" w:rsidRDefault="004007CC" w:rsidP="00C45D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заключении договора аренды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заключить договор аренды следующего имущества ______________</w:t>
      </w:r>
      <w:r w:rsidR="00C45D7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45D7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45D7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____,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</w:t>
      </w:r>
      <w:r w:rsidR="00C45D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C45D7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 в порядке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преференции на срок ___________________</w:t>
      </w:r>
      <w:r w:rsidR="00C45D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______.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Целевое назначение имущества ______________________________</w:t>
      </w:r>
      <w:r w:rsidR="00C45D7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45D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___________.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принятом решении прошу направить по адресу: ____________</w:t>
      </w:r>
      <w:r w:rsidR="00C45D7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45D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__.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</w:t>
      </w:r>
      <w:r w:rsidR="00C45D7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007CC" w:rsidRPr="00C45D76" w:rsidRDefault="004007CC" w:rsidP="00C45D76">
      <w:pPr>
        <w:pStyle w:val="ConsPlusNonformat"/>
        <w:jc w:val="center"/>
        <w:rPr>
          <w:rFonts w:ascii="Times New Roman" w:hAnsi="Times New Roman" w:cs="Times New Roman"/>
        </w:rPr>
      </w:pPr>
      <w:r w:rsidRPr="00C45D76">
        <w:rPr>
          <w:rFonts w:ascii="Times New Roman" w:hAnsi="Times New Roman" w:cs="Times New Roman"/>
        </w:rPr>
        <w:t>(перечень документов)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  на обработку 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 ______________ ____ г. _______________/___________________</w:t>
      </w:r>
    </w:p>
    <w:p w:rsidR="004007CC" w:rsidRPr="00C45D76" w:rsidRDefault="004007CC" w:rsidP="004007CC">
      <w:pPr>
        <w:pStyle w:val="ConsPlusNonformat"/>
        <w:jc w:val="both"/>
        <w:rPr>
          <w:rFonts w:ascii="Times New Roman" w:hAnsi="Times New Roman" w:cs="Times New Roman"/>
        </w:rPr>
      </w:pPr>
      <w:r w:rsidRPr="00C45D76">
        <w:rPr>
          <w:rFonts w:ascii="Times New Roman" w:hAnsi="Times New Roman" w:cs="Times New Roman"/>
        </w:rPr>
        <w:t xml:space="preserve">                                   </w:t>
      </w:r>
      <w:r w:rsidR="00C45D76">
        <w:rPr>
          <w:rFonts w:ascii="Times New Roman" w:hAnsi="Times New Roman" w:cs="Times New Roman"/>
        </w:rPr>
        <w:t xml:space="preserve">                                               </w:t>
      </w:r>
      <w:r w:rsidRPr="00C45D76">
        <w:rPr>
          <w:rFonts w:ascii="Times New Roman" w:hAnsi="Times New Roman" w:cs="Times New Roman"/>
        </w:rPr>
        <w:t xml:space="preserve">   Подпись   </w:t>
      </w:r>
      <w:r w:rsidR="00C45D76">
        <w:rPr>
          <w:rFonts w:ascii="Times New Roman" w:hAnsi="Times New Roman" w:cs="Times New Roman"/>
        </w:rPr>
        <w:t xml:space="preserve">          </w:t>
      </w:r>
      <w:r w:rsidRPr="00C45D76">
        <w:rPr>
          <w:rFonts w:ascii="Times New Roman" w:hAnsi="Times New Roman" w:cs="Times New Roman"/>
        </w:rPr>
        <w:t xml:space="preserve">  Расшифровка подписи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Заявление зарегистрировано: «___» _____________ _____ г.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</w:t>
      </w:r>
    </w:p>
    <w:p w:rsidR="004007CC" w:rsidRPr="00C45D76" w:rsidRDefault="004007CC" w:rsidP="004007CC">
      <w:pPr>
        <w:pStyle w:val="ConsPlusNonformat"/>
        <w:jc w:val="both"/>
        <w:rPr>
          <w:rFonts w:ascii="Times New Roman" w:hAnsi="Times New Roman" w:cs="Times New Roman"/>
        </w:rPr>
      </w:pPr>
      <w:r w:rsidRPr="00C45D76">
        <w:rPr>
          <w:rFonts w:ascii="Times New Roman" w:hAnsi="Times New Roman" w:cs="Times New Roman"/>
        </w:rPr>
        <w:t xml:space="preserve">         </w:t>
      </w:r>
      <w:r w:rsidR="00C45D76">
        <w:rPr>
          <w:rFonts w:ascii="Times New Roman" w:hAnsi="Times New Roman" w:cs="Times New Roman"/>
        </w:rPr>
        <w:t xml:space="preserve">               </w:t>
      </w:r>
      <w:r w:rsidRPr="00C45D76">
        <w:rPr>
          <w:rFonts w:ascii="Times New Roman" w:hAnsi="Times New Roman" w:cs="Times New Roman"/>
        </w:rPr>
        <w:t xml:space="preserve">      (подпись специалиста отдела делопроизводства)</w:t>
      </w:r>
    </w:p>
    <w:p w:rsidR="004007CC" w:rsidRDefault="004007CC" w:rsidP="004007CC">
      <w:pPr>
        <w:pStyle w:val="ConsPlusNormal"/>
        <w:jc w:val="both"/>
      </w:pPr>
    </w:p>
    <w:p w:rsidR="004007CC" w:rsidRDefault="004007CC" w:rsidP="004007CC">
      <w:pPr>
        <w:pStyle w:val="ConsPlusNormal"/>
        <w:jc w:val="both"/>
      </w:pPr>
    </w:p>
    <w:p w:rsidR="004007CC" w:rsidRDefault="004007CC" w:rsidP="004007CC">
      <w:pPr>
        <w:pStyle w:val="ConsPlusNormal"/>
        <w:jc w:val="both"/>
      </w:pPr>
    </w:p>
    <w:p w:rsidR="004007CC" w:rsidRDefault="004007CC" w:rsidP="004007CC">
      <w:pPr>
        <w:pStyle w:val="ConsPlusNormal"/>
        <w:jc w:val="right"/>
        <w:outlineLvl w:val="1"/>
      </w:pPr>
    </w:p>
    <w:p w:rsidR="00C45D76" w:rsidRDefault="00C45D76" w:rsidP="00C45D76">
      <w:pPr>
        <w:pStyle w:val="ConsPlusNormal"/>
        <w:ind w:firstLine="3544"/>
        <w:outlineLvl w:val="1"/>
      </w:pPr>
      <w:r>
        <w:lastRenderedPageBreak/>
        <w:t>Приложение № 2</w:t>
      </w:r>
    </w:p>
    <w:p w:rsidR="00C45D76" w:rsidRDefault="00C45D76" w:rsidP="00C45D76">
      <w:pPr>
        <w:pStyle w:val="ConsPlusNormal"/>
        <w:ind w:firstLine="3544"/>
      </w:pPr>
      <w:r>
        <w:t xml:space="preserve">к Положению «О порядке и условиях </w:t>
      </w:r>
    </w:p>
    <w:p w:rsidR="00C45D76" w:rsidRDefault="00C45D76" w:rsidP="00C45D76">
      <w:pPr>
        <w:pStyle w:val="ConsPlusNormal"/>
        <w:ind w:firstLine="3544"/>
      </w:pPr>
      <w:r>
        <w:t xml:space="preserve">предоставления в аренду муниципального </w:t>
      </w:r>
    </w:p>
    <w:p w:rsidR="00C45D76" w:rsidRDefault="00C45D76" w:rsidP="00C45D76">
      <w:pPr>
        <w:pStyle w:val="ConsPlusNormal"/>
        <w:ind w:firstLine="3544"/>
      </w:pPr>
      <w:r>
        <w:t xml:space="preserve">имущества, включенного в перечень </w:t>
      </w:r>
    </w:p>
    <w:p w:rsidR="00C45D76" w:rsidRDefault="00C45D76" w:rsidP="00C45D76">
      <w:pPr>
        <w:pStyle w:val="ConsPlusNormal"/>
        <w:ind w:firstLine="3544"/>
      </w:pPr>
      <w:r>
        <w:t>муниципального имущества, предназначенного</w:t>
      </w:r>
    </w:p>
    <w:p w:rsidR="00C45D76" w:rsidRDefault="00C45D76" w:rsidP="00C45D76">
      <w:pPr>
        <w:pStyle w:val="ConsPlusNormal"/>
        <w:ind w:firstLine="3544"/>
      </w:pPr>
      <w:r>
        <w:t>для передачи во владение и (или) в пользование</w:t>
      </w:r>
    </w:p>
    <w:p w:rsidR="00C45D76" w:rsidRDefault="00C45D76" w:rsidP="00C45D76">
      <w:pPr>
        <w:pStyle w:val="ConsPlusNormal"/>
        <w:ind w:firstLine="3544"/>
      </w:pPr>
      <w:r>
        <w:t>субъектам малого и среднего предпринимательства</w:t>
      </w:r>
    </w:p>
    <w:p w:rsidR="00C45D76" w:rsidRDefault="00C45D76" w:rsidP="00C45D76">
      <w:pPr>
        <w:pStyle w:val="ConsPlusNormal"/>
        <w:ind w:firstLine="3544"/>
      </w:pPr>
      <w:r>
        <w:t xml:space="preserve">и организациям, образующим инфраструктуру </w:t>
      </w:r>
    </w:p>
    <w:p w:rsidR="00C45D76" w:rsidRDefault="00C45D76" w:rsidP="00C45D76">
      <w:pPr>
        <w:pStyle w:val="ConsPlusNormal"/>
        <w:ind w:firstLine="3544"/>
      </w:pPr>
      <w:r>
        <w:t xml:space="preserve">поддержки субъектов малого и среднего </w:t>
      </w:r>
    </w:p>
    <w:p w:rsidR="00C45D76" w:rsidRDefault="00C45D76" w:rsidP="00C45D76">
      <w:pPr>
        <w:pStyle w:val="ConsPlusNormal"/>
        <w:ind w:firstLine="3544"/>
      </w:pPr>
      <w:r>
        <w:t>предпринимательства»</w:t>
      </w:r>
    </w:p>
    <w:p w:rsidR="00C45D76" w:rsidRDefault="00C45D76" w:rsidP="00C45D76">
      <w:pPr>
        <w:pStyle w:val="ConsPlusNormal"/>
        <w:jc w:val="both"/>
      </w:pPr>
    </w:p>
    <w:p w:rsidR="00C45D76" w:rsidRDefault="00C45D76" w:rsidP="00C45D76">
      <w:pPr>
        <w:pStyle w:val="ConsPlusNonformat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города Боготола</w:t>
      </w:r>
    </w:p>
    <w:p w:rsidR="00C45D76" w:rsidRDefault="00C45D76" w:rsidP="00C45D76">
      <w:pPr>
        <w:pStyle w:val="ConsPlusNonformat"/>
        <w:ind w:firstLine="3544"/>
        <w:rPr>
          <w:rFonts w:ascii="Times New Roman" w:hAnsi="Times New Roman" w:cs="Times New Roman"/>
          <w:sz w:val="24"/>
          <w:szCs w:val="24"/>
        </w:rPr>
      </w:pPr>
    </w:p>
    <w:p w:rsidR="00C45D76" w:rsidRDefault="00C45D76" w:rsidP="00C45D76">
      <w:pPr>
        <w:pStyle w:val="ConsPlusNonformat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C45D76" w:rsidRPr="00C45D76" w:rsidRDefault="00C45D76" w:rsidP="00C45D76">
      <w:pPr>
        <w:pStyle w:val="ConsPlusNonformat"/>
        <w:ind w:firstLine="3544"/>
        <w:rPr>
          <w:rFonts w:ascii="Times New Roman" w:hAnsi="Times New Roman" w:cs="Times New Roman"/>
        </w:rPr>
      </w:pPr>
      <w:r w:rsidRPr="00C45D76">
        <w:rPr>
          <w:rFonts w:ascii="Times New Roman" w:hAnsi="Times New Roman" w:cs="Times New Roman"/>
        </w:rPr>
        <w:t>(наименование субъекта малого и среднего</w:t>
      </w:r>
    </w:p>
    <w:p w:rsidR="00C45D76" w:rsidRPr="00C45D76" w:rsidRDefault="00C45D76" w:rsidP="00C45D76">
      <w:pPr>
        <w:pStyle w:val="ConsPlusNonformat"/>
        <w:ind w:firstLine="3544"/>
        <w:rPr>
          <w:rFonts w:ascii="Times New Roman" w:hAnsi="Times New Roman" w:cs="Times New Roman"/>
        </w:rPr>
      </w:pPr>
      <w:r w:rsidRPr="00C45D76">
        <w:rPr>
          <w:rFonts w:ascii="Times New Roman" w:hAnsi="Times New Roman" w:cs="Times New Roman"/>
        </w:rPr>
        <w:t>предпринимательства)</w:t>
      </w:r>
    </w:p>
    <w:p w:rsidR="00C45D76" w:rsidRDefault="00C45D76" w:rsidP="00C45D76">
      <w:pPr>
        <w:pStyle w:val="ConsPlusNonformat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45D76" w:rsidRDefault="00C45D76" w:rsidP="00C45D76">
      <w:pPr>
        <w:pStyle w:val="ConsPlusNonformat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45D76" w:rsidRPr="00C45D76" w:rsidRDefault="00C45D76" w:rsidP="00C45D76">
      <w:pPr>
        <w:pStyle w:val="ConsPlusNonformat"/>
        <w:ind w:firstLine="3544"/>
        <w:rPr>
          <w:rFonts w:ascii="Times New Roman" w:hAnsi="Times New Roman" w:cs="Times New Roman"/>
        </w:rPr>
      </w:pPr>
      <w:r w:rsidRPr="00C45D76">
        <w:rPr>
          <w:rFonts w:ascii="Times New Roman" w:hAnsi="Times New Roman" w:cs="Times New Roman"/>
        </w:rPr>
        <w:t>(адрес места нахождения, регистрации)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7CC" w:rsidRDefault="004007CC" w:rsidP="00C45D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007CC" w:rsidRDefault="004007CC" w:rsidP="00C45D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продлении договора аренды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продлить срок договора аренды от ___. 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_____ N _______________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следующего имущества: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C45D7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</w:t>
      </w:r>
      <w:r w:rsidR="00C45D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C45D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 до 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__.___________.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принятом решении прошу направить по адресу: _____</w:t>
      </w:r>
      <w:r w:rsidR="00C45D7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45D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____________.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</w:t>
      </w:r>
      <w:r w:rsidR="00C45D7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007CC" w:rsidRPr="00C45D76" w:rsidRDefault="004007CC" w:rsidP="00C45D76">
      <w:pPr>
        <w:pStyle w:val="ConsPlusNonformat"/>
        <w:jc w:val="center"/>
        <w:rPr>
          <w:rFonts w:ascii="Times New Roman" w:hAnsi="Times New Roman" w:cs="Times New Roman"/>
        </w:rPr>
      </w:pPr>
      <w:r w:rsidRPr="00C45D76">
        <w:rPr>
          <w:rFonts w:ascii="Times New Roman" w:hAnsi="Times New Roman" w:cs="Times New Roman"/>
        </w:rPr>
        <w:t>(перечень документов)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  на обработку 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 ______________ _____ г. _______________/____________________</w:t>
      </w:r>
    </w:p>
    <w:p w:rsidR="004007CC" w:rsidRPr="00C45D76" w:rsidRDefault="004007CC" w:rsidP="004007CC">
      <w:pPr>
        <w:pStyle w:val="ConsPlusNonformat"/>
        <w:jc w:val="both"/>
        <w:rPr>
          <w:rFonts w:ascii="Times New Roman" w:hAnsi="Times New Roman" w:cs="Times New Roman"/>
        </w:rPr>
      </w:pPr>
      <w:r w:rsidRPr="00C45D76">
        <w:rPr>
          <w:rFonts w:ascii="Times New Roman" w:hAnsi="Times New Roman" w:cs="Times New Roman"/>
        </w:rPr>
        <w:t xml:space="preserve">                               </w:t>
      </w:r>
      <w:r w:rsidR="00C45D76">
        <w:rPr>
          <w:rFonts w:ascii="Times New Roman" w:hAnsi="Times New Roman" w:cs="Times New Roman"/>
        </w:rPr>
        <w:t xml:space="preserve">                                                 </w:t>
      </w:r>
      <w:r w:rsidRPr="00C45D76">
        <w:rPr>
          <w:rFonts w:ascii="Times New Roman" w:hAnsi="Times New Roman" w:cs="Times New Roman"/>
        </w:rPr>
        <w:t xml:space="preserve">        Подпись     </w:t>
      </w:r>
      <w:r w:rsidR="00C45D76">
        <w:rPr>
          <w:rFonts w:ascii="Times New Roman" w:hAnsi="Times New Roman" w:cs="Times New Roman"/>
        </w:rPr>
        <w:t xml:space="preserve">            </w:t>
      </w:r>
      <w:r w:rsidRPr="00C45D76">
        <w:rPr>
          <w:rFonts w:ascii="Times New Roman" w:hAnsi="Times New Roman" w:cs="Times New Roman"/>
        </w:rPr>
        <w:t xml:space="preserve"> Расшифровка подписи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Заявление зарегистрировано: «___» _____________ _____ г.</w:t>
      </w: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7CC" w:rsidRDefault="004007CC" w:rsidP="00400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</w:t>
      </w:r>
    </w:p>
    <w:p w:rsidR="004007CC" w:rsidRPr="00C45D76" w:rsidRDefault="00C45D76" w:rsidP="00C45D7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4007CC" w:rsidRPr="00C45D76">
        <w:rPr>
          <w:rFonts w:ascii="Times New Roman" w:hAnsi="Times New Roman" w:cs="Times New Roman"/>
        </w:rPr>
        <w:t>(подпись специалиста отдела делопроизводства)</w:t>
      </w:r>
    </w:p>
    <w:sectPr w:rsidR="004007CC" w:rsidRPr="00C45D76" w:rsidSect="004007CC">
      <w:pgSz w:w="11906" w:h="16838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B5"/>
    <w:rsid w:val="000602B5"/>
    <w:rsid w:val="00073078"/>
    <w:rsid w:val="003E1D9A"/>
    <w:rsid w:val="004007CC"/>
    <w:rsid w:val="004243EB"/>
    <w:rsid w:val="00675B79"/>
    <w:rsid w:val="008A4ED9"/>
    <w:rsid w:val="00A33B35"/>
    <w:rsid w:val="00A93BFA"/>
    <w:rsid w:val="00B950CE"/>
    <w:rsid w:val="00C304BF"/>
    <w:rsid w:val="00C45D76"/>
    <w:rsid w:val="00C7255B"/>
    <w:rsid w:val="00CA09E1"/>
    <w:rsid w:val="00CC4209"/>
    <w:rsid w:val="00D0043B"/>
    <w:rsid w:val="00DA64C8"/>
    <w:rsid w:val="00EC17A2"/>
    <w:rsid w:val="00EE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A00CD-EB2E-4627-B8D2-272D5EA4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2B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602B5"/>
    <w:rPr>
      <w:color w:val="0000FF"/>
      <w:u w:val="single"/>
    </w:rPr>
  </w:style>
  <w:style w:type="paragraph" w:customStyle="1" w:styleId="ConsPlusNormal">
    <w:name w:val="ConsPlusNormal"/>
    <w:rsid w:val="000602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6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17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0A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A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uploader\23\&#1057;&#1059;&#1041;&#1066;&#1045;&#1050;&#1058;&#1067;%20&#1057;&#1052;&#1055;.docx" TargetMode="External"/><Relationship Id="rId13" Type="http://schemas.openxmlformats.org/officeDocument/2006/relationships/hyperlink" Target="consultantplus://offline/ref=B480230304D136E47589C44D37E6C640E33FBC3974CCBF1BC4089320A0CC37D00ECB99F6V746H" TargetMode="External"/><Relationship Id="rId18" Type="http://schemas.openxmlformats.org/officeDocument/2006/relationships/hyperlink" Target="consultantplus://offline/ref=B480230304D136E47589C44D37E6C640E33FBC3974CCBF1BC4089320A0CC37D00ECB99F9V744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480230304D136E47589C44D37E6C640E33FBC3974CCBF1BC4089320A0VC4CH" TargetMode="External"/><Relationship Id="rId12" Type="http://schemas.openxmlformats.org/officeDocument/2006/relationships/hyperlink" Target="consultantplus://offline/ref=B480230304D136E47589C44D37E6C640E33FBC3974CCBF1BC4089320A0VC4CH" TargetMode="External"/><Relationship Id="rId17" Type="http://schemas.openxmlformats.org/officeDocument/2006/relationships/hyperlink" Target="consultantplus://offline/ref=B480230304D136E47589C44D37E6C640E33FBC3974CCBF1BC4089320A0CC37D00ECB99F9V742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80230304D136E47589C44D37E6C640E33FBC3974CCBF1BC4089320A0CC37D00ECB99F9V746H" TargetMode="External"/><Relationship Id="rId20" Type="http://schemas.openxmlformats.org/officeDocument/2006/relationships/hyperlink" Target="consultantplus://offline/ref=B480230304D136E47589C44D37E6C640E33FBC3974CCBF1BC4089320A0CC37D00ECB99F37CV848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480230304D136E47589C44D37E6C640E036BF3171C7BF1BC4089320A0CC37D00ECB99F1748B41B3VE43H" TargetMode="External"/><Relationship Id="rId11" Type="http://schemas.openxmlformats.org/officeDocument/2006/relationships/hyperlink" Target="consultantplus://offline/ref=B480230304D136E47589C44D37E6C640E33FBC3974CCBF1BC4089320A0VC4CH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User\AppData\Local\Temp\uploader\23\&#1057;&#1059;&#1041;&#1066;&#1045;&#1050;&#1058;&#1067;%20&#1057;&#1052;&#1055;.docx" TargetMode="External"/><Relationship Id="rId10" Type="http://schemas.openxmlformats.org/officeDocument/2006/relationships/hyperlink" Target="consultantplus://offline/ref=B480230304D136E47589C44D37E6C640E036BF3171C7BF1BC4089320A0VC4CH" TargetMode="External"/><Relationship Id="rId19" Type="http://schemas.openxmlformats.org/officeDocument/2006/relationships/hyperlink" Target="consultantplus://offline/ref=B480230304D136E47589C44D37E6C640E33FBC3974CCBF1BC4089320A0CC37D00ECB99F37CV84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gotolcity.gosuslugi.ru" TargetMode="External"/><Relationship Id="rId14" Type="http://schemas.openxmlformats.org/officeDocument/2006/relationships/hyperlink" Target="file:///C:\Users\User\AppData\Local\Temp\uploader\23\&#1057;&#1059;&#1041;&#1066;&#1045;&#1050;&#1058;&#1067;%20&#1057;&#1052;&#1055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179C-75A7-4A0F-A5DB-16E023DD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Pavlovich UV</dc:creator>
  <cp:keywords/>
  <dc:description/>
  <cp:lastModifiedBy>Silina LA</cp:lastModifiedBy>
  <cp:revision>10</cp:revision>
  <cp:lastPrinted>2025-01-10T04:48:00Z</cp:lastPrinted>
  <dcterms:created xsi:type="dcterms:W3CDTF">2024-12-05T03:38:00Z</dcterms:created>
  <dcterms:modified xsi:type="dcterms:W3CDTF">2025-01-14T01:47:00Z</dcterms:modified>
</cp:coreProperties>
</file>