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97D" w:rsidRPr="005E397D" w:rsidRDefault="005E397D" w:rsidP="005E397D">
      <w:pPr>
        <w:spacing w:after="0" w:line="240" w:lineRule="auto"/>
        <w:jc w:val="center"/>
        <w:rPr>
          <w:rFonts w:ascii="Times New Roman" w:hAnsi="Times New Roman" w:cs="Times New Roman"/>
          <w:color w:val="000000" w:themeColor="text1"/>
          <w:sz w:val="16"/>
        </w:rPr>
      </w:pPr>
      <w:r w:rsidRPr="005E397D">
        <w:rPr>
          <w:rFonts w:ascii="Times New Roman" w:hAnsi="Times New Roman" w:cs="Times New Roman"/>
          <w:noProof/>
          <w:color w:val="000000" w:themeColor="text1"/>
          <w:sz w:val="16"/>
        </w:rPr>
        <w:drawing>
          <wp:inline distT="0" distB="0" distL="0" distR="0" wp14:anchorId="4D0670DF" wp14:editId="0B25044A">
            <wp:extent cx="638175" cy="800100"/>
            <wp:effectExtent l="0" t="0" r="9525" b="0"/>
            <wp:docPr id="3" name="Рисунок 3"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отол-(герб)приложение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5E397D" w:rsidRPr="005E397D" w:rsidRDefault="005E397D" w:rsidP="005E397D">
      <w:pPr>
        <w:spacing w:after="0" w:line="240" w:lineRule="auto"/>
        <w:rPr>
          <w:rFonts w:ascii="Times New Roman" w:hAnsi="Times New Roman" w:cs="Times New Roman"/>
          <w:b/>
          <w:color w:val="000000" w:themeColor="text1"/>
          <w:sz w:val="36"/>
        </w:rPr>
      </w:pPr>
      <w:r w:rsidRPr="005E397D">
        <w:rPr>
          <w:rFonts w:ascii="Times New Roman" w:hAnsi="Times New Roman" w:cs="Times New Roman"/>
          <w:b/>
          <w:color w:val="000000" w:themeColor="text1"/>
          <w:sz w:val="36"/>
        </w:rPr>
        <w:t xml:space="preserve">          </w:t>
      </w:r>
    </w:p>
    <w:p w:rsidR="005E397D" w:rsidRPr="005E397D" w:rsidRDefault="005E397D" w:rsidP="005E397D">
      <w:pPr>
        <w:spacing w:after="0" w:line="240" w:lineRule="auto"/>
        <w:jc w:val="center"/>
        <w:rPr>
          <w:rFonts w:ascii="Times New Roman" w:hAnsi="Times New Roman" w:cs="Times New Roman"/>
          <w:b/>
          <w:color w:val="000000" w:themeColor="text1"/>
          <w:sz w:val="36"/>
        </w:rPr>
      </w:pPr>
      <w:r w:rsidRPr="005E397D">
        <w:rPr>
          <w:rFonts w:ascii="Times New Roman" w:hAnsi="Times New Roman" w:cs="Times New Roman"/>
          <w:b/>
          <w:color w:val="000000" w:themeColor="text1"/>
          <w:sz w:val="36"/>
        </w:rPr>
        <w:t>АДМИНИСТРАЦИЯ ГОРОДА БОГОТОЛА</w:t>
      </w:r>
    </w:p>
    <w:p w:rsidR="005E397D" w:rsidRPr="005E397D" w:rsidRDefault="005E397D" w:rsidP="005E397D">
      <w:pPr>
        <w:spacing w:after="0" w:line="240" w:lineRule="auto"/>
        <w:jc w:val="center"/>
        <w:rPr>
          <w:rFonts w:ascii="Times New Roman" w:hAnsi="Times New Roman" w:cs="Times New Roman"/>
          <w:b/>
          <w:color w:val="000000" w:themeColor="text1"/>
          <w:sz w:val="28"/>
        </w:rPr>
      </w:pPr>
      <w:r w:rsidRPr="005E397D">
        <w:rPr>
          <w:rFonts w:ascii="Times New Roman" w:hAnsi="Times New Roman" w:cs="Times New Roman"/>
          <w:b/>
          <w:color w:val="000000" w:themeColor="text1"/>
          <w:sz w:val="28"/>
        </w:rPr>
        <w:t>Красноярского края</w:t>
      </w:r>
    </w:p>
    <w:p w:rsidR="005E397D" w:rsidRPr="005E397D" w:rsidRDefault="005E397D" w:rsidP="005E397D">
      <w:pPr>
        <w:spacing w:after="0" w:line="240" w:lineRule="auto"/>
        <w:jc w:val="center"/>
        <w:rPr>
          <w:rFonts w:ascii="Times New Roman" w:hAnsi="Times New Roman" w:cs="Times New Roman"/>
          <w:b/>
          <w:color w:val="000000" w:themeColor="text1"/>
          <w:sz w:val="28"/>
        </w:rPr>
      </w:pPr>
    </w:p>
    <w:p w:rsidR="005E397D" w:rsidRPr="005E397D" w:rsidRDefault="005E397D" w:rsidP="005E397D">
      <w:pPr>
        <w:spacing w:after="0" w:line="240" w:lineRule="auto"/>
        <w:jc w:val="center"/>
        <w:rPr>
          <w:rFonts w:ascii="Times New Roman" w:hAnsi="Times New Roman" w:cs="Times New Roman"/>
          <w:b/>
          <w:color w:val="000000" w:themeColor="text1"/>
          <w:sz w:val="28"/>
        </w:rPr>
      </w:pPr>
    </w:p>
    <w:p w:rsidR="005E397D" w:rsidRPr="005E397D" w:rsidRDefault="005E397D" w:rsidP="005E397D">
      <w:pPr>
        <w:spacing w:after="0" w:line="240" w:lineRule="auto"/>
        <w:jc w:val="center"/>
        <w:rPr>
          <w:rFonts w:ascii="Times New Roman" w:hAnsi="Times New Roman" w:cs="Times New Roman"/>
          <w:b/>
          <w:color w:val="000000" w:themeColor="text1"/>
          <w:sz w:val="48"/>
        </w:rPr>
      </w:pPr>
      <w:r w:rsidRPr="005E397D">
        <w:rPr>
          <w:rFonts w:ascii="Times New Roman" w:hAnsi="Times New Roman" w:cs="Times New Roman"/>
          <w:b/>
          <w:color w:val="000000" w:themeColor="text1"/>
          <w:sz w:val="48"/>
        </w:rPr>
        <w:t>ПОСТАНОВЛЕНИЕ</w:t>
      </w:r>
    </w:p>
    <w:p w:rsidR="005E397D" w:rsidRPr="005E397D" w:rsidRDefault="005E397D" w:rsidP="005E397D">
      <w:pPr>
        <w:spacing w:after="0" w:line="240" w:lineRule="auto"/>
        <w:jc w:val="both"/>
        <w:rPr>
          <w:rFonts w:ascii="Times New Roman" w:hAnsi="Times New Roman" w:cs="Times New Roman"/>
          <w:b/>
          <w:color w:val="000000" w:themeColor="text1"/>
          <w:sz w:val="32"/>
        </w:rPr>
      </w:pPr>
    </w:p>
    <w:p w:rsidR="005E397D" w:rsidRPr="005E397D" w:rsidRDefault="005E397D" w:rsidP="005E397D">
      <w:pPr>
        <w:spacing w:after="0" w:line="240" w:lineRule="auto"/>
        <w:jc w:val="both"/>
        <w:rPr>
          <w:rFonts w:ascii="Times New Roman" w:hAnsi="Times New Roman" w:cs="Times New Roman"/>
          <w:b/>
          <w:color w:val="000000" w:themeColor="text1"/>
          <w:sz w:val="32"/>
        </w:rPr>
      </w:pPr>
    </w:p>
    <w:p w:rsidR="005E397D" w:rsidRPr="005E397D" w:rsidRDefault="005E397D" w:rsidP="005E397D">
      <w:pPr>
        <w:spacing w:after="0" w:line="240" w:lineRule="auto"/>
        <w:rPr>
          <w:rFonts w:ascii="Times New Roman" w:hAnsi="Times New Roman" w:cs="Times New Roman"/>
          <w:b/>
          <w:color w:val="000000" w:themeColor="text1"/>
          <w:sz w:val="32"/>
        </w:rPr>
      </w:pPr>
      <w:r w:rsidRPr="005E397D">
        <w:rPr>
          <w:rFonts w:ascii="Times New Roman" w:hAnsi="Times New Roman" w:cs="Times New Roman"/>
          <w:b/>
          <w:color w:val="000000" w:themeColor="text1"/>
          <w:sz w:val="32"/>
        </w:rPr>
        <w:t xml:space="preserve">« </w:t>
      </w:r>
      <w:r w:rsidR="00190B43">
        <w:rPr>
          <w:rFonts w:ascii="Times New Roman" w:hAnsi="Times New Roman" w:cs="Times New Roman"/>
          <w:b/>
          <w:color w:val="000000" w:themeColor="text1"/>
          <w:sz w:val="32"/>
        </w:rPr>
        <w:t>14</w:t>
      </w:r>
      <w:r w:rsidRPr="005E397D">
        <w:rPr>
          <w:rFonts w:ascii="Times New Roman" w:hAnsi="Times New Roman" w:cs="Times New Roman"/>
          <w:b/>
          <w:color w:val="000000" w:themeColor="text1"/>
          <w:sz w:val="32"/>
        </w:rPr>
        <w:t xml:space="preserve"> » ___</w:t>
      </w:r>
      <w:r w:rsidR="00190B43" w:rsidRPr="00190B43">
        <w:rPr>
          <w:rFonts w:ascii="Times New Roman" w:hAnsi="Times New Roman" w:cs="Times New Roman"/>
          <w:b/>
          <w:color w:val="000000" w:themeColor="text1"/>
          <w:sz w:val="32"/>
          <w:u w:val="single"/>
        </w:rPr>
        <w:t>01</w:t>
      </w:r>
      <w:r w:rsidRPr="005E397D">
        <w:rPr>
          <w:rFonts w:ascii="Times New Roman" w:hAnsi="Times New Roman" w:cs="Times New Roman"/>
          <w:b/>
          <w:color w:val="000000" w:themeColor="text1"/>
          <w:sz w:val="32"/>
        </w:rPr>
        <w:t>___202</w:t>
      </w:r>
      <w:r w:rsidR="004E22CC">
        <w:rPr>
          <w:rFonts w:ascii="Times New Roman" w:hAnsi="Times New Roman" w:cs="Times New Roman"/>
          <w:b/>
          <w:color w:val="000000" w:themeColor="text1"/>
          <w:sz w:val="32"/>
        </w:rPr>
        <w:t>5</w:t>
      </w:r>
      <w:r w:rsidRPr="005E397D">
        <w:rPr>
          <w:rFonts w:ascii="Times New Roman" w:hAnsi="Times New Roman" w:cs="Times New Roman"/>
          <w:b/>
          <w:color w:val="000000" w:themeColor="text1"/>
          <w:sz w:val="32"/>
        </w:rPr>
        <w:t xml:space="preserve">   г.   </w:t>
      </w:r>
      <w:r w:rsidR="00190B43">
        <w:rPr>
          <w:rFonts w:ascii="Times New Roman" w:hAnsi="Times New Roman" w:cs="Times New Roman"/>
          <w:b/>
          <w:color w:val="000000" w:themeColor="text1"/>
          <w:sz w:val="32"/>
        </w:rPr>
        <w:t xml:space="preserve">   </w:t>
      </w:r>
      <w:r w:rsidRPr="005E397D">
        <w:rPr>
          <w:rFonts w:ascii="Times New Roman" w:hAnsi="Times New Roman" w:cs="Times New Roman"/>
          <w:b/>
          <w:color w:val="000000" w:themeColor="text1"/>
          <w:sz w:val="32"/>
        </w:rPr>
        <w:t xml:space="preserve">  г. Боготол                             №</w:t>
      </w:r>
      <w:r w:rsidR="00190B43">
        <w:rPr>
          <w:rFonts w:ascii="Times New Roman" w:hAnsi="Times New Roman" w:cs="Times New Roman"/>
          <w:b/>
          <w:color w:val="000000" w:themeColor="text1"/>
          <w:sz w:val="32"/>
        </w:rPr>
        <w:t xml:space="preserve"> 0014-п</w:t>
      </w:r>
    </w:p>
    <w:p w:rsidR="005E397D" w:rsidRDefault="005E397D" w:rsidP="005E397D">
      <w:pPr>
        <w:pStyle w:val="ConsPlusTitle"/>
        <w:jc w:val="both"/>
        <w:rPr>
          <w:rFonts w:ascii="Times New Roman" w:hAnsi="Times New Roman" w:cs="Times New Roman"/>
          <w:b w:val="0"/>
          <w:color w:val="000000" w:themeColor="text1"/>
          <w:sz w:val="28"/>
          <w:szCs w:val="28"/>
        </w:rPr>
      </w:pPr>
    </w:p>
    <w:p w:rsidR="005E397D" w:rsidRDefault="005E397D" w:rsidP="005E397D">
      <w:pPr>
        <w:pStyle w:val="ConsPlusTitle"/>
        <w:jc w:val="both"/>
        <w:rPr>
          <w:rFonts w:ascii="Times New Roman" w:hAnsi="Times New Roman" w:cs="Times New Roman"/>
          <w:b w:val="0"/>
          <w:color w:val="000000" w:themeColor="text1"/>
          <w:sz w:val="28"/>
          <w:szCs w:val="28"/>
        </w:rPr>
      </w:pPr>
    </w:p>
    <w:p w:rsidR="005E397D" w:rsidRPr="005E397D" w:rsidRDefault="005E397D" w:rsidP="005E397D">
      <w:pPr>
        <w:pStyle w:val="ConsPlusTitle"/>
        <w:jc w:val="both"/>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w:t>
      </w:r>
    </w:p>
    <w:p w:rsidR="005E397D" w:rsidRDefault="005E397D" w:rsidP="005E397D">
      <w:pPr>
        <w:spacing w:after="0" w:line="240" w:lineRule="auto"/>
        <w:jc w:val="both"/>
        <w:rPr>
          <w:rFonts w:ascii="Times New Roman" w:hAnsi="Times New Roman" w:cs="Times New Roman"/>
          <w:color w:val="000000" w:themeColor="text1"/>
          <w:sz w:val="28"/>
          <w:szCs w:val="28"/>
        </w:rPr>
      </w:pPr>
    </w:p>
    <w:p w:rsidR="005E397D" w:rsidRDefault="005E397D" w:rsidP="005E397D">
      <w:pPr>
        <w:spacing w:after="0" w:line="240" w:lineRule="auto"/>
        <w:jc w:val="both"/>
        <w:rPr>
          <w:rFonts w:ascii="Times New Roman" w:hAnsi="Times New Roman" w:cs="Times New Roman"/>
          <w:color w:val="000000" w:themeColor="text1"/>
          <w:sz w:val="28"/>
          <w:szCs w:val="28"/>
        </w:rPr>
      </w:pPr>
    </w:p>
    <w:p w:rsidR="005E397D" w:rsidRDefault="005E397D" w:rsidP="005E397D">
      <w:pPr>
        <w:spacing w:after="0" w:line="240" w:lineRule="auto"/>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w:t>
      </w:r>
      <w:r>
        <w:rPr>
          <w:rFonts w:ascii="Times New Roman" w:hAnsi="Times New Roman" w:cs="Times New Roman"/>
          <w:color w:val="000000" w:themeColor="text1"/>
          <w:sz w:val="28"/>
          <w:szCs w:val="28"/>
        </w:rPr>
        <w:t>№</w:t>
      </w:r>
      <w:r w:rsidRPr="005E397D">
        <w:rPr>
          <w:rFonts w:ascii="Times New Roman" w:hAnsi="Times New Roman" w:cs="Times New Roman"/>
          <w:color w:val="000000" w:themeColor="text1"/>
          <w:sz w:val="28"/>
          <w:szCs w:val="28"/>
        </w:rPr>
        <w:t xml:space="preserve"> 210-ФЗ «Об организации предоставления государственных и муниципальных услуг», руководствуясь ст. 43, ст. 71, ст. 72, ст. 73 Устава городского округ город Боготол Красноярского края, ПОСТАНОВЛЯЮ:</w:t>
      </w:r>
    </w:p>
    <w:p w:rsidR="005E397D" w:rsidRDefault="005E397D" w:rsidP="005E397D">
      <w:pPr>
        <w:spacing w:after="0" w:line="240" w:lineRule="auto"/>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1. 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(далее </w:t>
      </w:r>
      <w:r>
        <w:rPr>
          <w:rFonts w:ascii="Times New Roman" w:hAnsi="Times New Roman" w:cs="Times New Roman"/>
          <w:color w:val="000000" w:themeColor="text1"/>
          <w:sz w:val="28"/>
          <w:szCs w:val="28"/>
        </w:rPr>
        <w:t>-</w:t>
      </w:r>
      <w:r w:rsidRPr="005E397D">
        <w:rPr>
          <w:rFonts w:ascii="Times New Roman" w:hAnsi="Times New Roman" w:cs="Times New Roman"/>
          <w:color w:val="000000" w:themeColor="text1"/>
          <w:sz w:val="28"/>
          <w:szCs w:val="28"/>
        </w:rPr>
        <w:t xml:space="preserve"> Административный регламент), согласно приложению</w:t>
      </w:r>
      <w:r>
        <w:rPr>
          <w:rFonts w:ascii="Times New Roman" w:hAnsi="Times New Roman" w:cs="Times New Roman"/>
          <w:color w:val="000000" w:themeColor="text1"/>
          <w:sz w:val="28"/>
          <w:szCs w:val="28"/>
        </w:rPr>
        <w:t xml:space="preserve"> к настоящему постановлению</w:t>
      </w:r>
      <w:r w:rsidRPr="005E397D">
        <w:rPr>
          <w:rFonts w:ascii="Times New Roman" w:hAnsi="Times New Roman" w:cs="Times New Roman"/>
          <w:color w:val="000000" w:themeColor="text1"/>
          <w:sz w:val="28"/>
          <w:szCs w:val="28"/>
        </w:rPr>
        <w:t>.</w:t>
      </w:r>
    </w:p>
    <w:p w:rsidR="005E397D" w:rsidRDefault="005E397D" w:rsidP="005E397D">
      <w:pPr>
        <w:spacing w:after="0" w:line="240" w:lineRule="auto"/>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2. Признать утратившим</w:t>
      </w:r>
      <w:r>
        <w:rPr>
          <w:rFonts w:ascii="Times New Roman" w:hAnsi="Times New Roman" w:cs="Times New Roman"/>
          <w:color w:val="000000" w:themeColor="text1"/>
          <w:sz w:val="28"/>
          <w:szCs w:val="28"/>
        </w:rPr>
        <w:t>и</w:t>
      </w:r>
      <w:r w:rsidRPr="005E397D">
        <w:rPr>
          <w:rFonts w:ascii="Times New Roman" w:hAnsi="Times New Roman" w:cs="Times New Roman"/>
          <w:color w:val="000000" w:themeColor="text1"/>
          <w:sz w:val="28"/>
          <w:szCs w:val="28"/>
        </w:rPr>
        <w:t xml:space="preserve"> силу </w:t>
      </w:r>
      <w:r>
        <w:rPr>
          <w:rFonts w:ascii="Times New Roman" w:hAnsi="Times New Roman" w:cs="Times New Roman"/>
          <w:color w:val="000000" w:themeColor="text1"/>
          <w:sz w:val="28"/>
          <w:szCs w:val="28"/>
        </w:rPr>
        <w:t xml:space="preserve">следующие </w:t>
      </w:r>
      <w:r w:rsidRPr="005E397D">
        <w:rPr>
          <w:rFonts w:ascii="Times New Roman" w:hAnsi="Times New Roman" w:cs="Times New Roman"/>
          <w:color w:val="000000" w:themeColor="text1"/>
          <w:sz w:val="28"/>
          <w:szCs w:val="28"/>
        </w:rPr>
        <w:t>постановлени</w:t>
      </w:r>
      <w:r>
        <w:rPr>
          <w:rFonts w:ascii="Times New Roman" w:hAnsi="Times New Roman" w:cs="Times New Roman"/>
          <w:color w:val="000000" w:themeColor="text1"/>
          <w:sz w:val="28"/>
          <w:szCs w:val="28"/>
        </w:rPr>
        <w:t>я</w:t>
      </w:r>
      <w:r w:rsidRPr="005E397D">
        <w:rPr>
          <w:rFonts w:ascii="Times New Roman" w:hAnsi="Times New Roman" w:cs="Times New Roman"/>
          <w:color w:val="000000" w:themeColor="text1"/>
          <w:sz w:val="28"/>
          <w:szCs w:val="28"/>
        </w:rPr>
        <w:t xml:space="preserve"> администрации города Боготола</w:t>
      </w:r>
      <w:r>
        <w:rPr>
          <w:rFonts w:ascii="Times New Roman" w:hAnsi="Times New Roman" w:cs="Times New Roman"/>
          <w:color w:val="000000" w:themeColor="text1"/>
          <w:sz w:val="28"/>
          <w:szCs w:val="28"/>
        </w:rPr>
        <w:t>:</w:t>
      </w:r>
    </w:p>
    <w:p w:rsidR="005E397D" w:rsidRDefault="005E397D" w:rsidP="005E397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5E397D">
        <w:rPr>
          <w:rFonts w:ascii="Times New Roman" w:hAnsi="Times New Roman" w:cs="Times New Roman"/>
          <w:color w:val="000000" w:themeColor="text1"/>
          <w:sz w:val="28"/>
          <w:szCs w:val="28"/>
        </w:rPr>
        <w:t>от 10.12.2015 № 1566-п «Об утверждении Административного регламента предоставления муниципальной услуги «Рассмотрение заявлений о предоставлении в собственность бесплатно земельных участков, находящихся в государственной собственности, до разграничения прав на земельные участки, или собственности муниципаль</w:t>
      </w:r>
      <w:r>
        <w:rPr>
          <w:rFonts w:ascii="Times New Roman" w:hAnsi="Times New Roman" w:cs="Times New Roman"/>
          <w:color w:val="000000" w:themeColor="text1"/>
          <w:sz w:val="28"/>
          <w:szCs w:val="28"/>
        </w:rPr>
        <w:t>ного образования город Боготол»;</w:t>
      </w:r>
    </w:p>
    <w:p w:rsidR="005E397D" w:rsidRDefault="005E397D" w:rsidP="005E397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Pr="005E397D">
        <w:rPr>
          <w:rFonts w:ascii="Times New Roman" w:hAnsi="Times New Roman" w:cs="Times New Roman"/>
          <w:color w:val="000000" w:themeColor="text1"/>
          <w:sz w:val="28"/>
          <w:szCs w:val="28"/>
        </w:rPr>
        <w:t>от 17.07.2017 № 0865-п «О внесении изменений в постановление администрации города Боготола от 10.12.2015 № 1566-п «Об утверждении Административного регламента предоставления муниципальной услуги «Рассмотрение заявлений о предоставлении в собственность бесплатно земельных участков, находящихся в государственной собственности, до разграничения прав на земельные участки, или собственности муниципаль</w:t>
      </w:r>
      <w:r>
        <w:rPr>
          <w:rFonts w:ascii="Times New Roman" w:hAnsi="Times New Roman" w:cs="Times New Roman"/>
          <w:color w:val="000000" w:themeColor="text1"/>
          <w:sz w:val="28"/>
          <w:szCs w:val="28"/>
        </w:rPr>
        <w:t>ного образования город Боготол»;</w:t>
      </w:r>
    </w:p>
    <w:p w:rsidR="005E397D" w:rsidRDefault="005E397D" w:rsidP="005E397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5E397D">
        <w:rPr>
          <w:rFonts w:ascii="Times New Roman" w:hAnsi="Times New Roman" w:cs="Times New Roman"/>
          <w:color w:val="000000" w:themeColor="text1"/>
          <w:sz w:val="28"/>
          <w:szCs w:val="28"/>
        </w:rPr>
        <w:t>от 17.04.2020 № 0404-п «О внесении изменений в постановление администрации города Боготола от 10.12.2015 № 1566-п «Об утверждении Административного регламента предоставления муниципальной услуги «Рассмотрение заявлений о предоставлении в собственность бесплатно земельных участков, находящихся в государственной собственности, до разграничения прав на земельные участки, или собственности муниципаль</w:t>
      </w:r>
      <w:r>
        <w:rPr>
          <w:rFonts w:ascii="Times New Roman" w:hAnsi="Times New Roman" w:cs="Times New Roman"/>
          <w:color w:val="000000" w:themeColor="text1"/>
          <w:sz w:val="28"/>
          <w:szCs w:val="28"/>
        </w:rPr>
        <w:t>ного образования город Боготол»;</w:t>
      </w:r>
    </w:p>
    <w:p w:rsidR="005E397D" w:rsidRDefault="005E397D" w:rsidP="005E397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5E397D">
        <w:rPr>
          <w:rFonts w:ascii="Times New Roman" w:hAnsi="Times New Roman" w:cs="Times New Roman"/>
          <w:color w:val="000000" w:themeColor="text1"/>
          <w:sz w:val="28"/>
          <w:szCs w:val="28"/>
        </w:rPr>
        <w:t>от 09.02.2023 № 0107-п «О внесении изменений в постановление администрации города Боготола от 10.12.2015 № 1566-п «Об утверждении административного регламента предоставления муниципальной услуги «Рассмотрение заявлений о предоставлении в собственность бесплатно земельных участков, находящихся в государственной собственности, до разграничения прав на земельные участки, или собственности муниципального образования город Боготол».</w:t>
      </w:r>
    </w:p>
    <w:p w:rsidR="00BE5906" w:rsidRDefault="005E397D" w:rsidP="00BE5906">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 Разместить настоящее постановление на официальном сайте администрации города Боготола</w:t>
      </w:r>
      <w:r w:rsidR="00BE5906">
        <w:rPr>
          <w:rFonts w:ascii="Times New Roman" w:eastAsia="Times New Roman" w:hAnsi="Times New Roman" w:cs="Times New Roman"/>
          <w:color w:val="000000" w:themeColor="text1"/>
          <w:sz w:val="28"/>
          <w:szCs w:val="28"/>
        </w:rPr>
        <w:t xml:space="preserve"> </w:t>
      </w:r>
      <w:r w:rsidR="00BE5906" w:rsidRPr="005E397D">
        <w:rPr>
          <w:rFonts w:ascii="Times New Roman" w:eastAsia="Times New Roman" w:hAnsi="Times New Roman" w:cs="Times New Roman"/>
          <w:color w:val="000000" w:themeColor="text1"/>
          <w:sz w:val="28"/>
          <w:szCs w:val="28"/>
        </w:rPr>
        <w:t>https://bogotolcity.gosuslugi.ru/ </w:t>
      </w:r>
      <w:r w:rsidR="00BE5906">
        <w:rPr>
          <w:rFonts w:ascii="Times New Roman" w:eastAsia="Times New Roman" w:hAnsi="Times New Roman" w:cs="Times New Roman"/>
          <w:color w:val="000000" w:themeColor="text1"/>
          <w:sz w:val="28"/>
          <w:szCs w:val="28"/>
        </w:rPr>
        <w:t>в сети Интернет и опубликовать в официальном печатном издании газете «Земля боготольская».</w:t>
      </w:r>
    </w:p>
    <w:p w:rsidR="00BE5906" w:rsidRDefault="00BE5906" w:rsidP="00BE5906">
      <w:pPr>
        <w:spacing w:after="0" w:line="24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4. </w:t>
      </w:r>
      <w:r w:rsidR="005E397D" w:rsidRPr="005E397D">
        <w:rPr>
          <w:rFonts w:ascii="Times New Roman" w:hAnsi="Times New Roman" w:cs="Times New Roman"/>
          <w:color w:val="000000" w:themeColor="text1"/>
          <w:sz w:val="28"/>
          <w:szCs w:val="28"/>
        </w:rPr>
        <w:t>Контроль за исполнением настоящего постановления возложить на начальника отдела архитектуры, градостроительства, имущественных и земельных отношений администрации города Боготола.</w:t>
      </w:r>
    </w:p>
    <w:p w:rsidR="005E397D" w:rsidRPr="005E397D" w:rsidRDefault="00BE5906" w:rsidP="00BE590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П</w:t>
      </w:r>
      <w:r w:rsidR="005E397D" w:rsidRPr="005E397D">
        <w:rPr>
          <w:rFonts w:ascii="Times New Roman" w:eastAsia="Times New Roman" w:hAnsi="Times New Roman" w:cs="Times New Roman"/>
          <w:color w:val="000000" w:themeColor="text1"/>
          <w:sz w:val="28"/>
          <w:szCs w:val="28"/>
        </w:rPr>
        <w:t>остановление вступает в силу в день, следующий за днем его официального опубликования.</w:t>
      </w:r>
    </w:p>
    <w:p w:rsidR="00BE5906" w:rsidRDefault="00BE5906" w:rsidP="005E397D">
      <w:pPr>
        <w:pStyle w:val="ConsPlusNormal"/>
        <w:tabs>
          <w:tab w:val="left" w:pos="495"/>
        </w:tabs>
        <w:rPr>
          <w:color w:val="000000" w:themeColor="text1"/>
          <w:sz w:val="28"/>
          <w:szCs w:val="28"/>
        </w:rPr>
      </w:pPr>
    </w:p>
    <w:p w:rsidR="00BE5906" w:rsidRDefault="00BE5906" w:rsidP="005E397D">
      <w:pPr>
        <w:pStyle w:val="ConsPlusNormal"/>
        <w:tabs>
          <w:tab w:val="left" w:pos="495"/>
        </w:tabs>
        <w:rPr>
          <w:color w:val="000000" w:themeColor="text1"/>
          <w:sz w:val="28"/>
          <w:szCs w:val="28"/>
        </w:rPr>
      </w:pPr>
    </w:p>
    <w:p w:rsidR="005E397D" w:rsidRPr="005E397D" w:rsidRDefault="005E397D" w:rsidP="005E397D">
      <w:pPr>
        <w:pStyle w:val="ConsPlusNormal"/>
        <w:tabs>
          <w:tab w:val="left" w:pos="495"/>
        </w:tabs>
        <w:rPr>
          <w:color w:val="000000" w:themeColor="text1"/>
          <w:sz w:val="28"/>
          <w:szCs w:val="28"/>
        </w:rPr>
      </w:pPr>
      <w:r w:rsidRPr="005E397D">
        <w:rPr>
          <w:color w:val="000000" w:themeColor="text1"/>
          <w:sz w:val="28"/>
          <w:szCs w:val="28"/>
        </w:rPr>
        <w:t>Исполняющий полномочия</w:t>
      </w:r>
    </w:p>
    <w:p w:rsidR="005E397D" w:rsidRPr="005E397D" w:rsidRDefault="005E397D" w:rsidP="005E397D">
      <w:pPr>
        <w:pStyle w:val="ConsPlusNormal"/>
        <w:tabs>
          <w:tab w:val="left" w:pos="495"/>
        </w:tabs>
        <w:rPr>
          <w:color w:val="000000" w:themeColor="text1"/>
        </w:rPr>
      </w:pPr>
      <w:r w:rsidRPr="005E397D">
        <w:rPr>
          <w:color w:val="000000" w:themeColor="text1"/>
          <w:sz w:val="28"/>
          <w:szCs w:val="28"/>
        </w:rPr>
        <w:t xml:space="preserve">Главы города Боготола                                   </w:t>
      </w:r>
      <w:r w:rsidR="00BE5906">
        <w:rPr>
          <w:color w:val="000000" w:themeColor="text1"/>
          <w:sz w:val="28"/>
          <w:szCs w:val="28"/>
        </w:rPr>
        <w:t xml:space="preserve">                              </w:t>
      </w:r>
      <w:r w:rsidRPr="005E397D">
        <w:rPr>
          <w:color w:val="000000" w:themeColor="text1"/>
          <w:sz w:val="28"/>
          <w:szCs w:val="28"/>
        </w:rPr>
        <w:t>А.А. Шитиков</w:t>
      </w:r>
    </w:p>
    <w:p w:rsidR="005E397D" w:rsidRPr="005E397D" w:rsidRDefault="005E397D" w:rsidP="005E397D">
      <w:pPr>
        <w:pStyle w:val="ConsPlusNormal"/>
        <w:tabs>
          <w:tab w:val="left" w:pos="495"/>
        </w:tabs>
        <w:rPr>
          <w:color w:val="000000" w:themeColor="text1"/>
        </w:rPr>
      </w:pPr>
    </w:p>
    <w:p w:rsidR="005E397D" w:rsidRPr="005E397D" w:rsidRDefault="005E397D" w:rsidP="005E397D">
      <w:pPr>
        <w:pStyle w:val="ConsPlusNormal"/>
        <w:jc w:val="center"/>
        <w:rPr>
          <w:color w:val="000000" w:themeColor="text1"/>
        </w:rPr>
      </w:pPr>
    </w:p>
    <w:p w:rsidR="005E397D" w:rsidRPr="005E397D" w:rsidRDefault="005E397D" w:rsidP="005E397D">
      <w:pPr>
        <w:pStyle w:val="ConsPlusNormal"/>
        <w:jc w:val="center"/>
        <w:rPr>
          <w:color w:val="000000" w:themeColor="text1"/>
        </w:rPr>
      </w:pPr>
    </w:p>
    <w:p w:rsidR="005E397D" w:rsidRPr="005E397D" w:rsidRDefault="005E397D" w:rsidP="005E397D">
      <w:pPr>
        <w:pStyle w:val="ConsPlusNormal"/>
        <w:jc w:val="center"/>
        <w:rPr>
          <w:color w:val="000000" w:themeColor="text1"/>
        </w:rPr>
      </w:pPr>
    </w:p>
    <w:p w:rsidR="005E397D" w:rsidRPr="005E397D" w:rsidRDefault="005E397D" w:rsidP="005E397D">
      <w:pPr>
        <w:pStyle w:val="ConsPlusNormal"/>
        <w:ind w:firstLine="540"/>
        <w:jc w:val="both"/>
        <w:rPr>
          <w:color w:val="000000" w:themeColor="text1"/>
        </w:rPr>
      </w:pPr>
    </w:p>
    <w:p w:rsidR="00BE5906" w:rsidRDefault="00BE5906" w:rsidP="005E397D">
      <w:pPr>
        <w:pStyle w:val="ConsPlusNormal"/>
        <w:jc w:val="both"/>
        <w:rPr>
          <w:color w:val="000000" w:themeColor="text1"/>
          <w:sz w:val="20"/>
          <w:szCs w:val="20"/>
        </w:rPr>
      </w:pPr>
    </w:p>
    <w:p w:rsidR="00BE5906" w:rsidRDefault="00BE5906" w:rsidP="005E397D">
      <w:pPr>
        <w:pStyle w:val="ConsPlusNormal"/>
        <w:jc w:val="both"/>
        <w:rPr>
          <w:color w:val="000000" w:themeColor="text1"/>
          <w:sz w:val="20"/>
          <w:szCs w:val="20"/>
        </w:rPr>
      </w:pPr>
    </w:p>
    <w:p w:rsidR="00BE5906" w:rsidRDefault="00BE5906" w:rsidP="005E397D">
      <w:pPr>
        <w:pStyle w:val="ConsPlusNormal"/>
        <w:jc w:val="both"/>
        <w:rPr>
          <w:color w:val="000000" w:themeColor="text1"/>
          <w:sz w:val="20"/>
          <w:szCs w:val="20"/>
        </w:rPr>
      </w:pPr>
    </w:p>
    <w:p w:rsidR="00BE5906" w:rsidRDefault="00BE5906" w:rsidP="005E397D">
      <w:pPr>
        <w:pStyle w:val="ConsPlusNormal"/>
        <w:jc w:val="both"/>
        <w:rPr>
          <w:color w:val="000000" w:themeColor="text1"/>
          <w:sz w:val="20"/>
          <w:szCs w:val="20"/>
        </w:rPr>
      </w:pPr>
    </w:p>
    <w:p w:rsidR="005E397D" w:rsidRPr="005E397D" w:rsidRDefault="005E397D" w:rsidP="005E397D">
      <w:pPr>
        <w:pStyle w:val="ConsPlusNormal"/>
        <w:jc w:val="both"/>
        <w:rPr>
          <w:color w:val="000000" w:themeColor="text1"/>
          <w:sz w:val="20"/>
          <w:szCs w:val="20"/>
        </w:rPr>
      </w:pPr>
      <w:r w:rsidRPr="005E397D">
        <w:rPr>
          <w:color w:val="000000" w:themeColor="text1"/>
          <w:sz w:val="20"/>
          <w:szCs w:val="20"/>
        </w:rPr>
        <w:t>Климец Татьяна Александровна</w:t>
      </w:r>
    </w:p>
    <w:p w:rsidR="005E397D" w:rsidRPr="005E397D" w:rsidRDefault="005E397D" w:rsidP="005E397D">
      <w:pPr>
        <w:pStyle w:val="ConsPlusNormal"/>
        <w:jc w:val="both"/>
        <w:rPr>
          <w:color w:val="000000" w:themeColor="text1"/>
          <w:sz w:val="20"/>
          <w:szCs w:val="20"/>
        </w:rPr>
      </w:pPr>
      <w:r w:rsidRPr="005E397D">
        <w:rPr>
          <w:color w:val="000000" w:themeColor="text1"/>
          <w:sz w:val="20"/>
          <w:szCs w:val="20"/>
        </w:rPr>
        <w:t>6-34-02</w:t>
      </w:r>
    </w:p>
    <w:p w:rsidR="005E397D" w:rsidRPr="005E397D" w:rsidRDefault="005E397D" w:rsidP="005E397D">
      <w:pPr>
        <w:pStyle w:val="ConsPlusNormal"/>
        <w:jc w:val="both"/>
        <w:rPr>
          <w:color w:val="000000" w:themeColor="text1"/>
          <w:sz w:val="20"/>
          <w:szCs w:val="20"/>
        </w:rPr>
      </w:pPr>
      <w:r w:rsidRPr="005E397D">
        <w:rPr>
          <w:color w:val="000000" w:themeColor="text1"/>
          <w:sz w:val="20"/>
          <w:szCs w:val="20"/>
        </w:rPr>
        <w:t>Можарова Светлана Викторовна</w:t>
      </w:r>
    </w:p>
    <w:p w:rsidR="005E397D" w:rsidRPr="005E397D" w:rsidRDefault="005E397D" w:rsidP="005E397D">
      <w:pPr>
        <w:pStyle w:val="ConsPlusNormal"/>
        <w:jc w:val="both"/>
        <w:rPr>
          <w:color w:val="000000" w:themeColor="text1"/>
          <w:sz w:val="20"/>
          <w:szCs w:val="20"/>
        </w:rPr>
      </w:pPr>
      <w:r w:rsidRPr="005E397D">
        <w:rPr>
          <w:color w:val="000000" w:themeColor="text1"/>
          <w:sz w:val="20"/>
          <w:szCs w:val="20"/>
        </w:rPr>
        <w:t xml:space="preserve">6-34-05 </w:t>
      </w:r>
    </w:p>
    <w:p w:rsidR="005E397D" w:rsidRPr="005E397D" w:rsidRDefault="005E397D" w:rsidP="005E397D">
      <w:pPr>
        <w:pStyle w:val="ConsPlusNormal"/>
        <w:jc w:val="both"/>
        <w:rPr>
          <w:color w:val="000000" w:themeColor="text1"/>
          <w:sz w:val="20"/>
          <w:szCs w:val="20"/>
        </w:rPr>
      </w:pPr>
      <w:r w:rsidRPr="005E397D">
        <w:rPr>
          <w:color w:val="000000" w:themeColor="text1"/>
          <w:sz w:val="20"/>
          <w:szCs w:val="20"/>
        </w:rPr>
        <w:t xml:space="preserve">4 экз.                                            </w:t>
      </w:r>
    </w:p>
    <w:p w:rsidR="005E397D" w:rsidRPr="00BE5906" w:rsidRDefault="005E397D" w:rsidP="00BE5906">
      <w:pPr>
        <w:pStyle w:val="ConsPlusNormal"/>
        <w:ind w:firstLine="4962"/>
        <w:rPr>
          <w:color w:val="000000" w:themeColor="text1"/>
          <w:sz w:val="28"/>
          <w:szCs w:val="28"/>
        </w:rPr>
      </w:pPr>
      <w:r w:rsidRPr="00BE5906">
        <w:rPr>
          <w:color w:val="000000" w:themeColor="text1"/>
          <w:sz w:val="28"/>
          <w:szCs w:val="28"/>
        </w:rPr>
        <w:lastRenderedPageBreak/>
        <w:t>Приложение</w:t>
      </w:r>
    </w:p>
    <w:p w:rsidR="005E397D" w:rsidRPr="00BE5906" w:rsidRDefault="005E397D" w:rsidP="00BE5906">
      <w:pPr>
        <w:pStyle w:val="ConsPlusNormal"/>
        <w:ind w:firstLine="4962"/>
        <w:rPr>
          <w:color w:val="000000" w:themeColor="text1"/>
          <w:sz w:val="28"/>
          <w:szCs w:val="28"/>
        </w:rPr>
      </w:pPr>
      <w:r w:rsidRPr="00BE5906">
        <w:rPr>
          <w:color w:val="000000" w:themeColor="text1"/>
          <w:sz w:val="28"/>
          <w:szCs w:val="28"/>
        </w:rPr>
        <w:t xml:space="preserve">к </w:t>
      </w:r>
      <w:r w:rsidR="00BE5906">
        <w:rPr>
          <w:color w:val="000000" w:themeColor="text1"/>
          <w:sz w:val="28"/>
          <w:szCs w:val="28"/>
        </w:rPr>
        <w:t>п</w:t>
      </w:r>
      <w:r w:rsidRPr="00BE5906">
        <w:rPr>
          <w:color w:val="000000" w:themeColor="text1"/>
          <w:sz w:val="28"/>
          <w:szCs w:val="28"/>
        </w:rPr>
        <w:t>остановлению</w:t>
      </w:r>
      <w:r w:rsidR="00BE5906">
        <w:rPr>
          <w:color w:val="000000" w:themeColor="text1"/>
          <w:sz w:val="28"/>
          <w:szCs w:val="28"/>
        </w:rPr>
        <w:t xml:space="preserve"> </w:t>
      </w:r>
      <w:r w:rsidRPr="00BE5906">
        <w:rPr>
          <w:color w:val="000000" w:themeColor="text1"/>
          <w:sz w:val="28"/>
          <w:szCs w:val="28"/>
        </w:rPr>
        <w:t>администрации</w:t>
      </w:r>
    </w:p>
    <w:p w:rsidR="005E397D" w:rsidRPr="00BE5906" w:rsidRDefault="005E397D" w:rsidP="00BE5906">
      <w:pPr>
        <w:pStyle w:val="ConsPlusNormal"/>
        <w:ind w:firstLine="4962"/>
        <w:rPr>
          <w:color w:val="000000" w:themeColor="text1"/>
          <w:sz w:val="28"/>
          <w:szCs w:val="28"/>
        </w:rPr>
      </w:pPr>
      <w:r w:rsidRPr="00BE5906">
        <w:rPr>
          <w:color w:val="000000" w:themeColor="text1"/>
          <w:sz w:val="28"/>
          <w:szCs w:val="28"/>
        </w:rPr>
        <w:t>города Боготола</w:t>
      </w:r>
    </w:p>
    <w:p w:rsidR="005E397D" w:rsidRPr="00190B43" w:rsidRDefault="005E397D" w:rsidP="00BE5906">
      <w:pPr>
        <w:pStyle w:val="ConsPlusNormal"/>
        <w:ind w:firstLine="4962"/>
        <w:rPr>
          <w:color w:val="000000" w:themeColor="text1"/>
          <w:sz w:val="28"/>
          <w:szCs w:val="28"/>
          <w:u w:val="single"/>
        </w:rPr>
      </w:pPr>
      <w:r w:rsidRPr="00BE5906">
        <w:rPr>
          <w:color w:val="000000" w:themeColor="text1"/>
          <w:sz w:val="28"/>
          <w:szCs w:val="28"/>
        </w:rPr>
        <w:t xml:space="preserve">от </w:t>
      </w:r>
      <w:r w:rsidR="00BE5906">
        <w:rPr>
          <w:color w:val="000000" w:themeColor="text1"/>
          <w:sz w:val="28"/>
          <w:szCs w:val="28"/>
        </w:rPr>
        <w:t>«_</w:t>
      </w:r>
      <w:r w:rsidR="00190B43" w:rsidRPr="00190B43">
        <w:rPr>
          <w:color w:val="000000" w:themeColor="text1"/>
          <w:sz w:val="28"/>
          <w:szCs w:val="28"/>
          <w:u w:val="single"/>
        </w:rPr>
        <w:t>14</w:t>
      </w:r>
      <w:r w:rsidR="00BE5906">
        <w:rPr>
          <w:color w:val="000000" w:themeColor="text1"/>
          <w:sz w:val="28"/>
          <w:szCs w:val="28"/>
        </w:rPr>
        <w:t>_» _</w:t>
      </w:r>
      <w:r w:rsidR="00190B43" w:rsidRPr="00190B43">
        <w:rPr>
          <w:color w:val="000000" w:themeColor="text1"/>
          <w:sz w:val="28"/>
          <w:szCs w:val="28"/>
          <w:u w:val="single"/>
        </w:rPr>
        <w:t>01</w:t>
      </w:r>
      <w:r w:rsidR="00BE5906">
        <w:rPr>
          <w:color w:val="000000" w:themeColor="text1"/>
          <w:sz w:val="28"/>
          <w:szCs w:val="28"/>
        </w:rPr>
        <w:t>_ 202</w:t>
      </w:r>
      <w:r w:rsidR="004E22CC">
        <w:rPr>
          <w:color w:val="000000" w:themeColor="text1"/>
          <w:sz w:val="28"/>
          <w:szCs w:val="28"/>
        </w:rPr>
        <w:t>5</w:t>
      </w:r>
      <w:r w:rsidR="00BE5906">
        <w:rPr>
          <w:color w:val="000000" w:themeColor="text1"/>
          <w:sz w:val="28"/>
          <w:szCs w:val="28"/>
        </w:rPr>
        <w:t xml:space="preserve"> г. № </w:t>
      </w:r>
      <w:bookmarkStart w:id="0" w:name="_GoBack"/>
      <w:r w:rsidR="00190B43" w:rsidRPr="00190B43">
        <w:rPr>
          <w:color w:val="000000" w:themeColor="text1"/>
          <w:sz w:val="28"/>
          <w:szCs w:val="28"/>
          <w:u w:val="single"/>
        </w:rPr>
        <w:t>0014-п</w:t>
      </w:r>
    </w:p>
    <w:bookmarkEnd w:id="0"/>
    <w:p w:rsidR="00BE5906" w:rsidRDefault="00BE5906" w:rsidP="005E397D">
      <w:pPr>
        <w:pStyle w:val="ConsPlusTitle"/>
        <w:jc w:val="center"/>
        <w:rPr>
          <w:rFonts w:ascii="Times New Roman" w:hAnsi="Times New Roman" w:cs="Times New Roman"/>
          <w:b w:val="0"/>
          <w:color w:val="000000" w:themeColor="text1"/>
          <w:sz w:val="28"/>
          <w:szCs w:val="28"/>
        </w:rPr>
      </w:pPr>
    </w:p>
    <w:p w:rsidR="005E397D" w:rsidRPr="005E397D" w:rsidRDefault="005E397D" w:rsidP="005E397D">
      <w:pPr>
        <w:pStyle w:val="ConsPlusTitle"/>
        <w:jc w:val="center"/>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АДМИНИСТРАТИВНЫЙ РЕГЛАМЕНТ</w:t>
      </w:r>
    </w:p>
    <w:p w:rsidR="005E397D" w:rsidRPr="005E397D" w:rsidRDefault="005E397D" w:rsidP="005E397D">
      <w:pPr>
        <w:pStyle w:val="ConsPlusTitle"/>
        <w:jc w:val="center"/>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предоставления муниципальной услуги</w:t>
      </w:r>
    </w:p>
    <w:p w:rsidR="005E397D" w:rsidRPr="005E397D" w:rsidRDefault="005E397D" w:rsidP="00BE5906">
      <w:pPr>
        <w:pStyle w:val="ConsPlusTitle"/>
        <w:jc w:val="both"/>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 xml:space="preserve"> </w:t>
      </w:r>
      <w:r w:rsidR="00BE5906">
        <w:rPr>
          <w:rFonts w:ascii="Times New Roman" w:hAnsi="Times New Roman" w:cs="Times New Roman"/>
          <w:b w:val="0"/>
          <w:color w:val="000000" w:themeColor="text1"/>
          <w:sz w:val="28"/>
          <w:szCs w:val="28"/>
        </w:rPr>
        <w:t>«</w:t>
      </w:r>
      <w:r w:rsidRPr="005E397D">
        <w:rPr>
          <w:rFonts w:ascii="Times New Roman" w:hAnsi="Times New Roman" w:cs="Times New Roman"/>
          <w:b w:val="0"/>
          <w:color w:val="000000" w:themeColor="text1"/>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w:t>
      </w:r>
      <w:r w:rsidR="00BE5906">
        <w:rPr>
          <w:rFonts w:ascii="Times New Roman" w:hAnsi="Times New Roman" w:cs="Times New Roman"/>
          <w:b w:val="0"/>
          <w:color w:val="000000" w:themeColor="text1"/>
          <w:sz w:val="28"/>
          <w:szCs w:val="28"/>
        </w:rPr>
        <w:t xml:space="preserve"> лицу в собственность бесплатно»</w:t>
      </w:r>
    </w:p>
    <w:p w:rsidR="005E397D" w:rsidRPr="005E397D" w:rsidRDefault="005E397D" w:rsidP="005E397D">
      <w:pPr>
        <w:pStyle w:val="ConsPlusTitle"/>
        <w:jc w:val="center"/>
        <w:rPr>
          <w:rFonts w:ascii="Times New Roman" w:hAnsi="Times New Roman" w:cs="Times New Roman"/>
          <w:color w:val="000000" w:themeColor="text1"/>
          <w:sz w:val="28"/>
          <w:szCs w:val="28"/>
        </w:rPr>
      </w:pPr>
    </w:p>
    <w:p w:rsidR="005E397D" w:rsidRPr="005E397D" w:rsidRDefault="005E397D" w:rsidP="005E397D">
      <w:pPr>
        <w:pStyle w:val="ConsPlusTitle"/>
        <w:numPr>
          <w:ilvl w:val="0"/>
          <w:numId w:val="6"/>
        </w:numPr>
        <w:jc w:val="center"/>
        <w:outlineLvl w:val="1"/>
        <w:rPr>
          <w:rFonts w:ascii="Times New Roman" w:eastAsiaTheme="minorEastAsia"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ОБЩИЕ ПОЛОЖЕНИЯ</w:t>
      </w:r>
    </w:p>
    <w:p w:rsidR="005E397D" w:rsidRPr="005E397D" w:rsidRDefault="005E397D" w:rsidP="005E397D">
      <w:pPr>
        <w:pStyle w:val="ConsPlusNormal"/>
        <w:jc w:val="both"/>
        <w:rPr>
          <w:color w:val="000000" w:themeColor="text1"/>
          <w:sz w:val="28"/>
          <w:szCs w:val="28"/>
        </w:rPr>
      </w:pPr>
    </w:p>
    <w:p w:rsidR="005E397D" w:rsidRPr="005E397D" w:rsidRDefault="005E397D" w:rsidP="005E397D">
      <w:pPr>
        <w:pStyle w:val="ConsPlusTitle"/>
        <w:jc w:val="center"/>
        <w:outlineLvl w:val="2"/>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Предмет регулирования Административного регламента</w:t>
      </w:r>
    </w:p>
    <w:p w:rsidR="005E397D" w:rsidRPr="005E397D" w:rsidRDefault="005E397D" w:rsidP="005E397D">
      <w:pPr>
        <w:pStyle w:val="ConsPlusNormal"/>
        <w:jc w:val="both"/>
        <w:rPr>
          <w:color w:val="000000" w:themeColor="text1"/>
          <w:sz w:val="28"/>
          <w:szCs w:val="28"/>
        </w:rPr>
      </w:pP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1.1.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муниципальном образовании город Боготол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Возможные цели обращения: предоставление земельного участка в собственность бесплатно.</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Настоящий Административный регламент не применяется в следующих случаях:</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 если требуется образование земельного участка или уточнение его границ в соответствии Федеральным </w:t>
      </w:r>
      <w:hyperlink r:id="rId8" w:tooltip="Федеральный закон от 13.07.2015 N 218-ФЗ (ред. от 23.11.2024) &quot;О государственной регистрации недвижимости&quot;{КонсультантПлюс}" w:history="1">
        <w:r w:rsidRPr="005E397D">
          <w:rPr>
            <w:rStyle w:val="a4"/>
            <w:rFonts w:ascii="Times New Roman" w:hAnsi="Times New Roman" w:cs="Times New Roman"/>
            <w:color w:val="000000" w:themeColor="text1"/>
            <w:sz w:val="28"/>
            <w:szCs w:val="28"/>
            <w:u w:val="none"/>
          </w:rPr>
          <w:t>законом</w:t>
        </w:r>
      </w:hyperlink>
      <w:r w:rsidRPr="005E397D">
        <w:rPr>
          <w:rFonts w:ascii="Times New Roman" w:hAnsi="Times New Roman" w:cs="Times New Roman"/>
          <w:color w:val="000000" w:themeColor="text1"/>
          <w:sz w:val="28"/>
          <w:szCs w:val="28"/>
        </w:rPr>
        <w:t xml:space="preserve"> от 13.07.2015 N 218-ФЗ "О государственной регистрации недвижимости";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 предоставления земельных участков в соответствии с Федеральным </w:t>
      </w:r>
      <w:hyperlink r:id="rId9"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 w:history="1">
        <w:r w:rsidRPr="005E397D">
          <w:rPr>
            <w:rStyle w:val="a4"/>
            <w:rFonts w:ascii="Times New Roman" w:hAnsi="Times New Roman" w:cs="Times New Roman"/>
            <w:color w:val="000000" w:themeColor="text1"/>
            <w:sz w:val="28"/>
            <w:szCs w:val="28"/>
            <w:u w:val="none"/>
          </w:rPr>
          <w:t>законом</w:t>
        </w:r>
      </w:hyperlink>
      <w:r w:rsidRPr="005E397D">
        <w:rPr>
          <w:rFonts w:ascii="Times New Roman" w:hAnsi="Times New Roman" w:cs="Times New Roman"/>
          <w:color w:val="000000" w:themeColor="text1"/>
          <w:sz w:val="28"/>
          <w:szCs w:val="28"/>
        </w:rPr>
        <w:t xml:space="preserve"> от 01.05.2016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 предоставления земельных участков гражданам для собственных нужд земельных участков, находящихся в государственной или муниципальной собственности, для размещения гаражей, являющихся </w:t>
      </w:r>
      <w:r w:rsidRPr="005E397D">
        <w:rPr>
          <w:rFonts w:ascii="Times New Roman" w:hAnsi="Times New Roman" w:cs="Times New Roman"/>
          <w:color w:val="000000" w:themeColor="text1"/>
          <w:sz w:val="28"/>
          <w:szCs w:val="28"/>
        </w:rPr>
        <w:lastRenderedPageBreak/>
        <w:t xml:space="preserve">объектами капитального строительства и возведенных до дня введения в действие Градостроительного </w:t>
      </w:r>
      <w:hyperlink r:id="rId10" w:tooltip="&quot;Градостроительный кодекс Российской Федерации&quot; от 29.12.2004 N 190-ФЗ (ред. от 08.08.2024) (с изм. и доп., вступ. в силу с 01.09.2024){КонсультантПлюс}" w:history="1">
        <w:r w:rsidRPr="005E397D">
          <w:rPr>
            <w:rStyle w:val="a4"/>
            <w:rFonts w:ascii="Times New Roman" w:hAnsi="Times New Roman" w:cs="Times New Roman"/>
            <w:color w:val="000000" w:themeColor="text1"/>
            <w:sz w:val="28"/>
            <w:szCs w:val="28"/>
            <w:u w:val="none"/>
          </w:rPr>
          <w:t>кодекса</w:t>
        </w:r>
      </w:hyperlink>
      <w:r w:rsidRPr="005E397D">
        <w:rPr>
          <w:rFonts w:ascii="Times New Roman" w:hAnsi="Times New Roman" w:cs="Times New Roman"/>
          <w:color w:val="000000" w:themeColor="text1"/>
          <w:sz w:val="28"/>
          <w:szCs w:val="28"/>
        </w:rPr>
        <w:t xml:space="preserve"> Российской Федерации от 29.12.2004 N 190-ФЗ, в соответствии со </w:t>
      </w:r>
      <w:hyperlink r:id="rId11" w:tooltip="Федеральный закон от 25.10.2001 N 137-ФЗ (ред. от 29.10.2024) &quot;О введении в действие Земельного кодекса Российской Федерации&quot;{КонсультантПлюс}" w:history="1">
        <w:r w:rsidRPr="005E397D">
          <w:rPr>
            <w:rStyle w:val="a4"/>
            <w:rFonts w:ascii="Times New Roman" w:hAnsi="Times New Roman" w:cs="Times New Roman"/>
            <w:color w:val="000000" w:themeColor="text1"/>
            <w:sz w:val="28"/>
            <w:szCs w:val="28"/>
            <w:u w:val="none"/>
          </w:rPr>
          <w:t>статьей 3.7</w:t>
        </w:r>
      </w:hyperlink>
      <w:r w:rsidRPr="005E397D">
        <w:rPr>
          <w:rFonts w:ascii="Times New Roman" w:hAnsi="Times New Roman" w:cs="Times New Roman"/>
          <w:color w:val="000000" w:themeColor="text1"/>
          <w:sz w:val="28"/>
          <w:szCs w:val="28"/>
        </w:rPr>
        <w:t xml:space="preserve"> Федерального закона от 25.10.2001 N 137-ФЗ "О введении в действие Земельного кодекса Российской Федерации".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Информирование о порядке предоставления муниципальной услуги осуществляется:</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1) непосредственно при личном приеме Заявителя в отделе архитектуры, градостроительства, имущественных и земельных отношений администрации города Боготола (далее - Уполномоченный орган) или в многофункциональном центре предоставления государственных и муниципальных услуг (далее - многофункциональный центр, МФЦ);</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2) по телефону в Уполномоченном органе или многофункциональном центре;</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3) письменно в Уполномоченном органе, в том числе посредством электронной почты;</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4) посредством размещения в открытой и доступной форме информации: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в федеральной государственной информационной системе "Единый портал государственных и муниципальных услуг (функций)" (</w:t>
      </w:r>
      <w:hyperlink r:id="rId12" w:history="1">
        <w:r w:rsidRPr="005E397D">
          <w:rPr>
            <w:rStyle w:val="a4"/>
            <w:rFonts w:ascii="Times New Roman" w:hAnsi="Times New Roman" w:cs="Times New Roman"/>
            <w:color w:val="000000" w:themeColor="text1"/>
            <w:sz w:val="28"/>
            <w:szCs w:val="28"/>
            <w:u w:val="none"/>
          </w:rPr>
          <w:t>https://www.gosuslugi.ru</w:t>
        </w:r>
      </w:hyperlink>
      <w:r w:rsidRPr="005E397D">
        <w:rPr>
          <w:rFonts w:ascii="Times New Roman" w:hAnsi="Times New Roman" w:cs="Times New Roman"/>
          <w:color w:val="000000" w:themeColor="text1"/>
          <w:sz w:val="28"/>
          <w:szCs w:val="28"/>
        </w:rPr>
        <w:t>) (далее - ЕПГУ);</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на региональном портале государственных и муниципальных услуг (функций) (</w:t>
      </w:r>
      <w:hyperlink r:id="rId13" w:history="1">
        <w:r w:rsidRPr="005E397D">
          <w:rPr>
            <w:rStyle w:val="a4"/>
            <w:rFonts w:ascii="Times New Roman" w:hAnsi="Times New Roman" w:cs="Times New Roman"/>
            <w:color w:val="000000" w:themeColor="text1"/>
            <w:sz w:val="28"/>
            <w:szCs w:val="28"/>
            <w:u w:val="none"/>
          </w:rPr>
          <w:t>https://gosuslugi.krskstate.ru</w:t>
        </w:r>
      </w:hyperlink>
      <w:r w:rsidRPr="005E397D">
        <w:rPr>
          <w:rFonts w:ascii="Times New Roman" w:hAnsi="Times New Roman" w:cs="Times New Roman"/>
          <w:color w:val="000000" w:themeColor="text1"/>
          <w:sz w:val="28"/>
          <w:szCs w:val="28"/>
        </w:rPr>
        <w:t>), являющегося государственной информационной системой субъекта Российской Федерации (далее - РПГУ);</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на официальном сайте муниципального образования город Боготол (</w:t>
      </w:r>
      <w:r w:rsidRPr="005E397D">
        <w:rPr>
          <w:rFonts w:ascii="Times New Roman" w:eastAsia="Times New Roman" w:hAnsi="Times New Roman" w:cs="Times New Roman"/>
          <w:color w:val="000000" w:themeColor="text1"/>
          <w:sz w:val="28"/>
          <w:szCs w:val="28"/>
        </w:rPr>
        <w:t>https://bogotolcity.gosuslugi.ru/</w:t>
      </w:r>
      <w:r w:rsidRPr="005E397D">
        <w:rPr>
          <w:rFonts w:ascii="Times New Roman" w:hAnsi="Times New Roman" w:cs="Times New Roman"/>
          <w:color w:val="000000" w:themeColor="text1"/>
          <w:sz w:val="28"/>
          <w:szCs w:val="28"/>
        </w:rPr>
        <w:t>);</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5) посредством размещения информации на информационных стендах Уполномоченного органа или многофункционального центра.</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Информирование осуществляется по вопросам, касающимся:</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способов подачи заявления и документов, необходимых для получения муниципальной услуги;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адресов Уполномоченного органа и многофункционального центра, обращение в которые необходимо для предоставления муниципальной услуги;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справочной информации о работе Уполномоченного органа;</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документов, необходимых для предоставления муниципальной услуги;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порядка и сроков предоставления муниципальной услуги;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порядка получения сведений о ходе рассмотрения уведомления о сносе объекта капитального строительства, уведомления о завершении сноса объекта капитального строительства и о результатах предоставления муниципальной услуги;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lastRenderedPageBreak/>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изложить обращение в письменной форме;</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назначить другое время для консультаций.</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Продолжительность информирования по телефону не должна превышать 10 минут.</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Информирование осуществляется в соответствии с графиком приема граждан.</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По письменному обращению Заявителя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настоящем пункте, в порядке, установленном Федеральным </w:t>
      </w:r>
      <w:hyperlink r:id="rId14" w:tooltip="Федеральный закон от 02.05.2006 N 59-ФЗ (ред. от 04.08.2023) &quot;О порядке рассмотрения обращений граждан Российской Федерации&quot;{КонсультантПлюс}" w:history="1">
        <w:r w:rsidRPr="005E397D">
          <w:rPr>
            <w:rStyle w:val="a4"/>
            <w:rFonts w:ascii="Times New Roman" w:hAnsi="Times New Roman" w:cs="Times New Roman"/>
            <w:color w:val="000000" w:themeColor="text1"/>
            <w:sz w:val="28"/>
            <w:szCs w:val="28"/>
            <w:u w:val="none"/>
          </w:rPr>
          <w:t>законом</w:t>
        </w:r>
      </w:hyperlink>
      <w:r w:rsidRPr="005E397D">
        <w:rPr>
          <w:rFonts w:ascii="Times New Roman" w:hAnsi="Times New Roman" w:cs="Times New Roman"/>
          <w:color w:val="000000" w:themeColor="text1"/>
          <w:sz w:val="28"/>
          <w:szCs w:val="28"/>
        </w:rPr>
        <w:t xml:space="preserve"> от 02.05.2006 N 59-ФЗ "О порядке рассмотрения обращений граждан Российской Федерации".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На ЕПГУ, РГПУ размещаются сведения, предусмотренные </w:t>
      </w:r>
      <w:hyperlink r:id="rId15" w:tooltip="Постановление Правительства РФ от 24.10.2011 N 861 (ред. от 23.11.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 w:history="1">
        <w:r w:rsidRPr="005E397D">
          <w:rPr>
            <w:rStyle w:val="a4"/>
            <w:rFonts w:ascii="Times New Roman" w:hAnsi="Times New Roman" w:cs="Times New Roman"/>
            <w:color w:val="000000" w:themeColor="text1"/>
            <w:sz w:val="28"/>
            <w:szCs w:val="28"/>
            <w:u w:val="none"/>
          </w:rPr>
          <w:t>Положением</w:t>
        </w:r>
      </w:hyperlink>
      <w:r w:rsidRPr="005E397D">
        <w:rPr>
          <w:rFonts w:ascii="Times New Roman" w:hAnsi="Times New Roman" w:cs="Times New Roman"/>
          <w:color w:val="000000" w:themeColor="text1"/>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Доступ к информации о сроках и порядке предоставления муниципальной услуги осуществляется без выполнения Заявителем каких-</w:t>
      </w:r>
      <w:r w:rsidRPr="005E397D">
        <w:rPr>
          <w:rFonts w:ascii="Times New Roman" w:hAnsi="Times New Roman" w:cs="Times New Roman"/>
          <w:color w:val="000000" w:themeColor="text1"/>
          <w:sz w:val="28"/>
          <w:szCs w:val="28"/>
        </w:rPr>
        <w:lastRenderedPageBreak/>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На официальном сайте муниципального образования город Боготол, на стендах в местах предоставления муниципальной услуги и в многофункциональном центре размещается следующая справочная информация:</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о месте нахождения и графике работы Уполномоченного органа, а также многофункционального центра;</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справочные телефоны Уполномоченного органа, в том числе номер телефона-автоинформатора (при наличии);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адрес официального сайта муниципального образования город Боготол, а также электронной почты и (или) формы обратной связи Уполномоченного органа в сети Интернет.</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города Боготола с учетом требований к информированию, установленных Административным регламентом.</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Информация о ходе рассмотрения и о результатах предоставления муниципальной услуги может быть получена Заявителем (его представителем) в личном кабинете на ЕПГУ, РПГУ, а также в Уполномоченном органе при обращении Заявителя лично, по телефону, посредством электронной почты.</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МФЦ, работника МФЦ, организаций и их работников при предоставлении муниципальной услуги в досудебном (внесудебном) порядке размещен на официальном сайте муниципального образования город Боготол, на ЕПГУ, РПГУ.</w:t>
      </w:r>
    </w:p>
    <w:p w:rsidR="00BE5906" w:rsidRDefault="00BE5906" w:rsidP="005E397D">
      <w:pPr>
        <w:pStyle w:val="ConsPlusTitle"/>
        <w:jc w:val="center"/>
        <w:outlineLvl w:val="2"/>
        <w:rPr>
          <w:rFonts w:ascii="Times New Roman" w:hAnsi="Times New Roman" w:cs="Times New Roman"/>
          <w:b w:val="0"/>
          <w:color w:val="000000" w:themeColor="text1"/>
          <w:sz w:val="28"/>
          <w:szCs w:val="28"/>
        </w:rPr>
      </w:pPr>
    </w:p>
    <w:p w:rsidR="00BE5906" w:rsidRDefault="00BE5906" w:rsidP="005E397D">
      <w:pPr>
        <w:pStyle w:val="ConsPlusTitle"/>
        <w:jc w:val="center"/>
        <w:outlineLvl w:val="2"/>
        <w:rPr>
          <w:rFonts w:ascii="Times New Roman" w:hAnsi="Times New Roman" w:cs="Times New Roman"/>
          <w:b w:val="0"/>
          <w:color w:val="000000" w:themeColor="text1"/>
          <w:sz w:val="28"/>
          <w:szCs w:val="28"/>
        </w:rPr>
      </w:pPr>
    </w:p>
    <w:p w:rsidR="005E397D" w:rsidRPr="005E397D" w:rsidRDefault="005E397D" w:rsidP="005E397D">
      <w:pPr>
        <w:pStyle w:val="ConsPlusTitle"/>
        <w:jc w:val="center"/>
        <w:outlineLvl w:val="2"/>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lastRenderedPageBreak/>
        <w:t>Круг Заявителей</w:t>
      </w:r>
    </w:p>
    <w:p w:rsidR="005E397D" w:rsidRPr="005E397D" w:rsidRDefault="005E397D" w:rsidP="005E397D">
      <w:pPr>
        <w:pStyle w:val="ConsPlusNormal"/>
        <w:jc w:val="both"/>
        <w:rPr>
          <w:color w:val="000000" w:themeColor="text1"/>
          <w:sz w:val="28"/>
          <w:szCs w:val="28"/>
        </w:rPr>
      </w:pPr>
    </w:p>
    <w:p w:rsidR="005E397D" w:rsidRPr="005E397D" w:rsidRDefault="005E397D" w:rsidP="00BE5906">
      <w:pPr>
        <w:pStyle w:val="a3"/>
        <w:ind w:firstLine="709"/>
        <w:jc w:val="both"/>
        <w:rPr>
          <w:rFonts w:ascii="Times New Roman" w:hAnsi="Times New Roman" w:cs="Times New Roman"/>
          <w:color w:val="000000" w:themeColor="text1"/>
          <w:sz w:val="28"/>
          <w:szCs w:val="28"/>
        </w:rPr>
      </w:pPr>
      <w:bookmarkStart w:id="1" w:name="Par105"/>
      <w:bookmarkEnd w:id="1"/>
      <w:r w:rsidRPr="005E397D">
        <w:rPr>
          <w:rFonts w:ascii="Times New Roman" w:hAnsi="Times New Roman" w:cs="Times New Roman"/>
          <w:color w:val="000000" w:themeColor="text1"/>
          <w:sz w:val="28"/>
          <w:szCs w:val="28"/>
        </w:rPr>
        <w:t>1.2. Заявителями на получение муниципальной услуги являются физические лица, юридические лица и индивидуальные предприниматели (далее - Заявитель).</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1.3. Интересы Заявителей, указанных в </w:t>
      </w:r>
      <w:hyperlink r:id="rId16" w:anchor="Par105" w:tooltip="1.2. Заявителями на получение муниципальной услуги являются физические лица, юридические лица и индивидуальные предприниматели (далее - Заявитель)." w:history="1">
        <w:r w:rsidRPr="005E397D">
          <w:rPr>
            <w:rStyle w:val="a4"/>
            <w:rFonts w:ascii="Times New Roman" w:hAnsi="Times New Roman" w:cs="Times New Roman"/>
            <w:color w:val="000000" w:themeColor="text1"/>
            <w:sz w:val="28"/>
            <w:szCs w:val="28"/>
            <w:u w:val="none"/>
          </w:rPr>
          <w:t>пункте 1.2</w:t>
        </w:r>
      </w:hyperlink>
      <w:r w:rsidRPr="005E397D">
        <w:rPr>
          <w:rFonts w:ascii="Times New Roman" w:hAnsi="Times New Roman" w:cs="Times New Roman"/>
          <w:color w:val="000000" w:themeColor="text1"/>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5E397D" w:rsidRPr="005E397D" w:rsidRDefault="005E397D" w:rsidP="005E397D">
      <w:pPr>
        <w:pStyle w:val="ConsPlusNormal"/>
        <w:jc w:val="both"/>
        <w:rPr>
          <w:color w:val="000000" w:themeColor="text1"/>
          <w:sz w:val="28"/>
          <w:szCs w:val="28"/>
        </w:rPr>
      </w:pPr>
    </w:p>
    <w:p w:rsidR="005E397D" w:rsidRPr="005E397D" w:rsidRDefault="005E397D" w:rsidP="005E397D">
      <w:pPr>
        <w:pStyle w:val="ConsPlusTitle"/>
        <w:jc w:val="center"/>
        <w:outlineLvl w:val="2"/>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Требования предоставления Заявителю муниципальной услуги</w:t>
      </w:r>
    </w:p>
    <w:p w:rsidR="005E397D" w:rsidRPr="005E397D" w:rsidRDefault="005E397D" w:rsidP="005E397D">
      <w:pPr>
        <w:pStyle w:val="ConsPlusTitle"/>
        <w:jc w:val="center"/>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в соответствии с вариантом предоставления муниципальной</w:t>
      </w:r>
    </w:p>
    <w:p w:rsidR="005E397D" w:rsidRPr="005E397D" w:rsidRDefault="005E397D" w:rsidP="005E397D">
      <w:pPr>
        <w:pStyle w:val="ConsPlusTitle"/>
        <w:jc w:val="center"/>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услуги, соответствующим признакам Заявителя, определенным</w:t>
      </w:r>
    </w:p>
    <w:p w:rsidR="005E397D" w:rsidRPr="005E397D" w:rsidRDefault="005E397D" w:rsidP="005E397D">
      <w:pPr>
        <w:pStyle w:val="ConsPlusTitle"/>
        <w:jc w:val="center"/>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в результате анкетирования, проводимого органом,</w:t>
      </w:r>
    </w:p>
    <w:p w:rsidR="005E397D" w:rsidRPr="005E397D" w:rsidRDefault="005E397D" w:rsidP="005E397D">
      <w:pPr>
        <w:pStyle w:val="ConsPlusTitle"/>
        <w:jc w:val="center"/>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предоставляющим услугу (далее - профилирование), а также</w:t>
      </w:r>
    </w:p>
    <w:p w:rsidR="005E397D" w:rsidRPr="005E397D" w:rsidRDefault="005E397D" w:rsidP="005E397D">
      <w:pPr>
        <w:pStyle w:val="ConsPlusTitle"/>
        <w:jc w:val="center"/>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результата, за предоставлением которого обратился Заявитель</w:t>
      </w:r>
    </w:p>
    <w:p w:rsidR="005E397D" w:rsidRPr="005E397D" w:rsidRDefault="005E397D" w:rsidP="005E397D">
      <w:pPr>
        <w:pStyle w:val="ConsPlusNormal"/>
        <w:jc w:val="both"/>
        <w:rPr>
          <w:color w:val="000000" w:themeColor="text1"/>
          <w:sz w:val="28"/>
          <w:szCs w:val="28"/>
        </w:rPr>
      </w:pP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w:t>
      </w:r>
      <w:hyperlink r:id="rId17" w:anchor="Par611" w:tooltip="ПРИЗНАКИ, ОПРЕДЕЛЯЮЩИЕ ВАРИАНТ ПРЕДОСТАВЛЕНИЯ" w:history="1">
        <w:r w:rsidRPr="005E397D">
          <w:rPr>
            <w:rStyle w:val="a4"/>
            <w:rFonts w:ascii="Times New Roman" w:hAnsi="Times New Roman" w:cs="Times New Roman"/>
            <w:color w:val="000000" w:themeColor="text1"/>
            <w:sz w:val="28"/>
            <w:szCs w:val="28"/>
            <w:u w:val="none"/>
          </w:rPr>
          <w:t>приложении N 1</w:t>
        </w:r>
      </w:hyperlink>
      <w:r w:rsidRPr="005E397D">
        <w:rPr>
          <w:rFonts w:ascii="Times New Roman" w:hAnsi="Times New Roman" w:cs="Times New Roman"/>
          <w:color w:val="000000" w:themeColor="text1"/>
          <w:sz w:val="28"/>
          <w:szCs w:val="28"/>
        </w:rPr>
        <w:t xml:space="preserve"> к настоящему Административному регламенту.</w:t>
      </w:r>
    </w:p>
    <w:p w:rsidR="005E397D" w:rsidRPr="005E397D" w:rsidRDefault="005E397D" w:rsidP="005E397D">
      <w:pPr>
        <w:pStyle w:val="ConsPlusNormal"/>
        <w:jc w:val="both"/>
        <w:rPr>
          <w:color w:val="000000" w:themeColor="text1"/>
          <w:sz w:val="28"/>
          <w:szCs w:val="28"/>
        </w:rPr>
      </w:pPr>
    </w:p>
    <w:p w:rsidR="005E397D" w:rsidRPr="005E397D" w:rsidRDefault="005E397D" w:rsidP="005E397D">
      <w:pPr>
        <w:pStyle w:val="ConsPlusTitle"/>
        <w:jc w:val="center"/>
        <w:outlineLvl w:val="1"/>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I. СТАНДАРТ ПРЕДОСТАВЛЕНИЯ МУНИЦИПАЛЬНОЙ УСЛУГИ</w:t>
      </w:r>
    </w:p>
    <w:p w:rsidR="005E397D" w:rsidRPr="005E397D" w:rsidRDefault="005E397D" w:rsidP="005E397D">
      <w:pPr>
        <w:pStyle w:val="ConsPlusNormal"/>
        <w:jc w:val="both"/>
        <w:rPr>
          <w:color w:val="000000" w:themeColor="text1"/>
          <w:sz w:val="28"/>
          <w:szCs w:val="28"/>
        </w:rPr>
      </w:pPr>
    </w:p>
    <w:p w:rsidR="005E397D" w:rsidRPr="005E397D" w:rsidRDefault="005E397D" w:rsidP="005E397D">
      <w:pPr>
        <w:pStyle w:val="ConsPlusTitle"/>
        <w:jc w:val="center"/>
        <w:outlineLvl w:val="2"/>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Наименование муниципальной услуги</w:t>
      </w:r>
    </w:p>
    <w:p w:rsidR="005E397D" w:rsidRPr="005E397D" w:rsidRDefault="005E397D" w:rsidP="005E397D">
      <w:pPr>
        <w:pStyle w:val="ConsPlusNormal"/>
        <w:jc w:val="both"/>
        <w:rPr>
          <w:color w:val="000000" w:themeColor="text1"/>
          <w:sz w:val="28"/>
          <w:szCs w:val="28"/>
        </w:rPr>
      </w:pPr>
    </w:p>
    <w:p w:rsidR="005E397D" w:rsidRPr="005E397D" w:rsidRDefault="005E397D" w:rsidP="00BE5906">
      <w:pPr>
        <w:pStyle w:val="ConsPlusNormal"/>
        <w:ind w:firstLine="709"/>
        <w:jc w:val="both"/>
        <w:rPr>
          <w:color w:val="000000" w:themeColor="text1"/>
          <w:sz w:val="28"/>
          <w:szCs w:val="28"/>
        </w:rPr>
      </w:pPr>
      <w:r w:rsidRPr="005E397D">
        <w:rPr>
          <w:color w:val="000000" w:themeColor="text1"/>
          <w:sz w:val="28"/>
          <w:szCs w:val="28"/>
        </w:rPr>
        <w:t>2.1. 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p>
    <w:p w:rsidR="005E397D" w:rsidRPr="005E397D" w:rsidRDefault="005E397D" w:rsidP="005E397D">
      <w:pPr>
        <w:pStyle w:val="ConsPlusNormal"/>
        <w:jc w:val="both"/>
        <w:rPr>
          <w:color w:val="000000" w:themeColor="text1"/>
          <w:sz w:val="28"/>
          <w:szCs w:val="28"/>
        </w:rPr>
      </w:pPr>
    </w:p>
    <w:p w:rsidR="005E397D" w:rsidRPr="005E397D" w:rsidRDefault="005E397D" w:rsidP="005E397D">
      <w:pPr>
        <w:pStyle w:val="ConsPlusTitle"/>
        <w:jc w:val="center"/>
        <w:outlineLvl w:val="2"/>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Наименование органа местного самоуправления (организации),</w:t>
      </w:r>
    </w:p>
    <w:p w:rsidR="005E397D" w:rsidRPr="005E397D" w:rsidRDefault="005E397D" w:rsidP="005E397D">
      <w:pPr>
        <w:pStyle w:val="ConsPlusTitle"/>
        <w:jc w:val="center"/>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предоставляющего муниципальную услугу</w:t>
      </w:r>
    </w:p>
    <w:p w:rsidR="005E397D" w:rsidRPr="005E397D" w:rsidRDefault="005E397D" w:rsidP="005E397D">
      <w:pPr>
        <w:pStyle w:val="ConsPlusNormal"/>
        <w:jc w:val="both"/>
        <w:rPr>
          <w:color w:val="000000" w:themeColor="text1"/>
          <w:sz w:val="28"/>
          <w:szCs w:val="28"/>
        </w:rPr>
      </w:pP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2.2. Муниципальная услуга предоставляется Уполномоченным органом – Отделом архитектуры, градостроительства, имущественных и земельных отношений администрации города Боготола.</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При предоставлении муниципальной услуги Уполномоченный орган взаимодействует с:</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lastRenderedPageBreak/>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2.3.3. Иными органами государственной власти, органами государственной власти, органами местного самоуправления, организациями, уполномоченными на предоставление документов (сведений), указанных в </w:t>
      </w:r>
      <w:hyperlink r:id="rId18" w:anchor="Par200" w:tooltip="2.12. С заявлением о предоставлении муниципальной услуги заявитель вправе представить по собственной инициативе следующие документы, необходимые для оказания муниципальной услуги:" w:history="1">
        <w:r w:rsidRPr="005E397D">
          <w:rPr>
            <w:rStyle w:val="a4"/>
            <w:rFonts w:ascii="Times New Roman" w:hAnsi="Times New Roman" w:cs="Times New Roman"/>
            <w:color w:val="000000" w:themeColor="text1"/>
            <w:sz w:val="28"/>
            <w:szCs w:val="28"/>
            <w:u w:val="none"/>
          </w:rPr>
          <w:t>пункте 2.12</w:t>
        </w:r>
      </w:hyperlink>
      <w:r w:rsidRPr="005E397D">
        <w:rPr>
          <w:rFonts w:ascii="Times New Roman" w:hAnsi="Times New Roman" w:cs="Times New Roman"/>
          <w:color w:val="000000" w:themeColor="text1"/>
          <w:sz w:val="28"/>
          <w:szCs w:val="28"/>
        </w:rPr>
        <w:t xml:space="preserve"> настоящего Административного регламента.</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2.4. В предоставлении муниципальной услуги принимает участие МФЦ в соответствии с соглашением о взаимодействии между МФЦ и Администрацией города Боготола, заключенным в соответствии с </w:t>
      </w:r>
      <w:hyperlink r:id="rId19"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 w:history="1">
        <w:r w:rsidRPr="005E397D">
          <w:rPr>
            <w:rStyle w:val="a4"/>
            <w:rFonts w:ascii="Times New Roman" w:hAnsi="Times New Roman" w:cs="Times New Roman"/>
            <w:color w:val="000000" w:themeColor="text1"/>
            <w:sz w:val="28"/>
            <w:szCs w:val="28"/>
            <w:u w:val="none"/>
          </w:rPr>
          <w:t>Постановлением</w:t>
        </w:r>
      </w:hyperlink>
      <w:r w:rsidRPr="005E397D">
        <w:rPr>
          <w:rFonts w:ascii="Times New Roman" w:hAnsi="Times New Roman" w:cs="Times New Roman"/>
          <w:color w:val="000000" w:themeColor="text1"/>
          <w:sz w:val="28"/>
          <w:szCs w:val="28"/>
        </w:rPr>
        <w:t xml:space="preserve"> Правительства Российской Федерации от 27.09.2011 N 797 (далее - Соглашение о взаимодействии).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5E397D" w:rsidRPr="005E397D" w:rsidRDefault="005E397D" w:rsidP="005E397D">
      <w:pPr>
        <w:pStyle w:val="ConsPlusNormal"/>
        <w:jc w:val="both"/>
        <w:rPr>
          <w:color w:val="000000" w:themeColor="text1"/>
          <w:sz w:val="28"/>
          <w:szCs w:val="28"/>
        </w:rPr>
      </w:pPr>
    </w:p>
    <w:p w:rsidR="005E397D" w:rsidRPr="005E397D" w:rsidRDefault="005E397D" w:rsidP="005E397D">
      <w:pPr>
        <w:pStyle w:val="ConsPlusTitle"/>
        <w:jc w:val="center"/>
        <w:outlineLvl w:val="2"/>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Результат предоставления муниципальной услуги</w:t>
      </w:r>
    </w:p>
    <w:p w:rsidR="005E397D" w:rsidRPr="005E397D" w:rsidRDefault="005E397D" w:rsidP="005E397D">
      <w:pPr>
        <w:pStyle w:val="ConsPlusNormal"/>
        <w:jc w:val="both"/>
        <w:rPr>
          <w:color w:val="000000" w:themeColor="text1"/>
          <w:sz w:val="28"/>
          <w:szCs w:val="28"/>
        </w:rPr>
      </w:pPr>
    </w:p>
    <w:p w:rsidR="005E397D" w:rsidRPr="005E397D" w:rsidRDefault="005E397D" w:rsidP="00BE5906">
      <w:pPr>
        <w:pStyle w:val="a3"/>
        <w:ind w:firstLine="709"/>
        <w:jc w:val="both"/>
        <w:rPr>
          <w:rFonts w:ascii="Times New Roman" w:hAnsi="Times New Roman" w:cs="Times New Roman"/>
          <w:color w:val="000000" w:themeColor="text1"/>
          <w:sz w:val="28"/>
          <w:szCs w:val="28"/>
        </w:rPr>
      </w:pPr>
      <w:bookmarkStart w:id="2" w:name="Par138"/>
      <w:bookmarkEnd w:id="2"/>
      <w:r w:rsidRPr="005E397D">
        <w:rPr>
          <w:rFonts w:ascii="Times New Roman" w:hAnsi="Times New Roman" w:cs="Times New Roman"/>
          <w:color w:val="000000" w:themeColor="text1"/>
          <w:sz w:val="28"/>
          <w:szCs w:val="28"/>
        </w:rPr>
        <w:t xml:space="preserve">2.5. В соответствии с вариантами, приведенными в </w:t>
      </w:r>
      <w:hyperlink r:id="rId20" w:anchor="Par426" w:tooltip="3.7. Предоставление муниципальной услуги включает в себя следующие варианты:" w:history="1">
        <w:r w:rsidRPr="005E397D">
          <w:rPr>
            <w:rStyle w:val="a4"/>
            <w:rFonts w:ascii="Times New Roman" w:hAnsi="Times New Roman" w:cs="Times New Roman"/>
            <w:color w:val="000000" w:themeColor="text1"/>
            <w:sz w:val="28"/>
            <w:szCs w:val="28"/>
            <w:u w:val="none"/>
          </w:rPr>
          <w:t>пункте 3.7</w:t>
        </w:r>
      </w:hyperlink>
      <w:r w:rsidRPr="005E397D">
        <w:rPr>
          <w:rFonts w:ascii="Times New Roman" w:hAnsi="Times New Roman" w:cs="Times New Roman"/>
          <w:color w:val="000000" w:themeColor="text1"/>
          <w:sz w:val="28"/>
          <w:szCs w:val="28"/>
        </w:rPr>
        <w:t xml:space="preserve"> настоящего Административного регламента, результатом предоставления муниципальной услуги являются:</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2.5.1. </w:t>
      </w:r>
      <w:hyperlink r:id="rId21" w:anchor="Par693" w:tooltip="ПРИМЕРНАЯ ФОРМА РЕШЕНИЯ" w:history="1">
        <w:r w:rsidRPr="005E397D">
          <w:rPr>
            <w:rStyle w:val="a4"/>
            <w:rFonts w:ascii="Times New Roman" w:hAnsi="Times New Roman" w:cs="Times New Roman"/>
            <w:color w:val="000000" w:themeColor="text1"/>
            <w:sz w:val="28"/>
            <w:szCs w:val="28"/>
            <w:u w:val="none"/>
          </w:rPr>
          <w:t>решение</w:t>
        </w:r>
      </w:hyperlink>
      <w:r w:rsidRPr="005E397D">
        <w:rPr>
          <w:rFonts w:ascii="Times New Roman" w:hAnsi="Times New Roman" w:cs="Times New Roman"/>
          <w:color w:val="000000" w:themeColor="text1"/>
          <w:sz w:val="28"/>
          <w:szCs w:val="28"/>
        </w:rPr>
        <w:t xml:space="preserve">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N 2 к настоящему Административному регламенту;</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2.5.2. </w:t>
      </w:r>
      <w:hyperlink r:id="rId22" w:anchor="Par749" w:tooltip="ПРИМЕРНАЯ ФОРМА РЕШЕНИЯ" w:history="1">
        <w:r w:rsidRPr="005E397D">
          <w:rPr>
            <w:rStyle w:val="a4"/>
            <w:rFonts w:ascii="Times New Roman" w:hAnsi="Times New Roman" w:cs="Times New Roman"/>
            <w:color w:val="000000" w:themeColor="text1"/>
            <w:sz w:val="28"/>
            <w:szCs w:val="28"/>
            <w:u w:val="none"/>
          </w:rPr>
          <w:t>решение</w:t>
        </w:r>
      </w:hyperlink>
      <w:r w:rsidRPr="005E397D">
        <w:rPr>
          <w:rFonts w:ascii="Times New Roman" w:hAnsi="Times New Roman" w:cs="Times New Roman"/>
          <w:color w:val="000000" w:themeColor="text1"/>
          <w:sz w:val="28"/>
          <w:szCs w:val="28"/>
        </w:rPr>
        <w:t xml:space="preserve"> об отказе в предоставлении услуги по форме согласно приложению N 3 к настоящему Административному регламенту.</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2.6. Документом, содержащим решение о предоставлении муниципальной услуги, на основании которого Заявителю предоставляются результаты, указанные в </w:t>
      </w:r>
      <w:hyperlink r:id="rId23" w:anchor="Par138" w:tooltip="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history="1">
        <w:r w:rsidRPr="005E397D">
          <w:rPr>
            <w:rStyle w:val="a4"/>
            <w:rFonts w:ascii="Times New Roman" w:hAnsi="Times New Roman" w:cs="Times New Roman"/>
            <w:color w:val="000000" w:themeColor="text1"/>
            <w:sz w:val="28"/>
            <w:szCs w:val="28"/>
            <w:u w:val="none"/>
          </w:rPr>
          <w:t>пункте 2.5</w:t>
        </w:r>
      </w:hyperlink>
      <w:r w:rsidRPr="005E397D">
        <w:rPr>
          <w:rFonts w:ascii="Times New Roman" w:hAnsi="Times New Roman" w:cs="Times New Roman"/>
          <w:color w:val="000000" w:themeColor="text1"/>
          <w:sz w:val="28"/>
          <w:szCs w:val="28"/>
        </w:rPr>
        <w:t xml:space="preserve"> настоящего Административного регламента, является правовой акт Администрации города Боготола, издаваемый Главой города или иным уполномоченным им лицом.</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2.7. Результаты муниципальной услуги, указанные в </w:t>
      </w:r>
      <w:hyperlink r:id="rId24" w:anchor="Par138" w:tooltip="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history="1">
        <w:r w:rsidRPr="005E397D">
          <w:rPr>
            <w:rStyle w:val="a4"/>
            <w:rFonts w:ascii="Times New Roman" w:hAnsi="Times New Roman" w:cs="Times New Roman"/>
            <w:color w:val="000000" w:themeColor="text1"/>
            <w:sz w:val="28"/>
            <w:szCs w:val="28"/>
            <w:u w:val="none"/>
          </w:rPr>
          <w:t>пункте 2.5</w:t>
        </w:r>
      </w:hyperlink>
      <w:r w:rsidRPr="005E397D">
        <w:rPr>
          <w:rFonts w:ascii="Times New Roman" w:hAnsi="Times New Roman" w:cs="Times New Roman"/>
          <w:color w:val="000000" w:themeColor="text1"/>
          <w:sz w:val="28"/>
          <w:szCs w:val="28"/>
        </w:rPr>
        <w:t xml:space="preserve"> настоящего Административного регламента, направляются (вручаются) Заявителю способом, указанным в заявлении о предоставлении муниципальной услуги, в том числе могут быть получены посредством ЕПГУ, РПГУ в форме электронного документа, подписанного усиленной квалифицированной электронной подписью (далее - УКЭП) должностного лица, уполномоченного на принятие решения.</w:t>
      </w:r>
    </w:p>
    <w:p w:rsidR="005E397D" w:rsidRPr="005E397D" w:rsidRDefault="005E397D" w:rsidP="005E397D">
      <w:pPr>
        <w:pStyle w:val="ConsPlusNormal"/>
        <w:jc w:val="both"/>
        <w:rPr>
          <w:color w:val="000000" w:themeColor="text1"/>
          <w:sz w:val="28"/>
          <w:szCs w:val="28"/>
        </w:rPr>
      </w:pPr>
    </w:p>
    <w:p w:rsidR="005E397D" w:rsidRPr="005E397D" w:rsidRDefault="005E397D" w:rsidP="005E397D">
      <w:pPr>
        <w:pStyle w:val="ConsPlusTitle"/>
        <w:jc w:val="center"/>
        <w:outlineLvl w:val="2"/>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lastRenderedPageBreak/>
        <w:t>Срок предоставления муниципальной услуги</w:t>
      </w:r>
    </w:p>
    <w:p w:rsidR="005E397D" w:rsidRPr="005E397D" w:rsidRDefault="005E397D" w:rsidP="005E397D">
      <w:pPr>
        <w:pStyle w:val="ConsPlusNormal"/>
        <w:jc w:val="both"/>
        <w:rPr>
          <w:color w:val="000000" w:themeColor="text1"/>
          <w:sz w:val="28"/>
          <w:szCs w:val="28"/>
        </w:rPr>
      </w:pPr>
    </w:p>
    <w:p w:rsidR="005E397D" w:rsidRPr="005E397D" w:rsidRDefault="005E397D" w:rsidP="00BE5906">
      <w:pPr>
        <w:pStyle w:val="ConsPlusNormal"/>
        <w:ind w:firstLine="709"/>
        <w:jc w:val="both"/>
        <w:rPr>
          <w:color w:val="000000" w:themeColor="text1"/>
          <w:sz w:val="28"/>
          <w:szCs w:val="28"/>
        </w:rPr>
      </w:pPr>
      <w:r w:rsidRPr="005E397D">
        <w:rPr>
          <w:color w:val="000000" w:themeColor="text1"/>
          <w:sz w:val="28"/>
          <w:szCs w:val="28"/>
        </w:rPr>
        <w:t>2.8. Срок предоставления муниципальной услуги составляет не более двадцати календарных дней со дня поступления заявления в Уполномоченный орган.</w:t>
      </w:r>
    </w:p>
    <w:p w:rsidR="005E397D" w:rsidRPr="005E397D" w:rsidRDefault="005E397D" w:rsidP="005E397D">
      <w:pPr>
        <w:pStyle w:val="ConsPlusNormal"/>
        <w:jc w:val="both"/>
        <w:rPr>
          <w:color w:val="000000" w:themeColor="text1"/>
          <w:sz w:val="28"/>
          <w:szCs w:val="28"/>
        </w:rPr>
      </w:pPr>
    </w:p>
    <w:p w:rsidR="005E397D" w:rsidRPr="005E397D" w:rsidRDefault="005E397D" w:rsidP="005E397D">
      <w:pPr>
        <w:pStyle w:val="ConsPlusTitle"/>
        <w:jc w:val="center"/>
        <w:outlineLvl w:val="2"/>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Правовые основания для предоставления муниципальной услуги</w:t>
      </w:r>
    </w:p>
    <w:p w:rsidR="005E397D" w:rsidRPr="005E397D" w:rsidRDefault="005E397D" w:rsidP="005E397D">
      <w:pPr>
        <w:pStyle w:val="ConsPlusNormal"/>
        <w:jc w:val="both"/>
        <w:rPr>
          <w:color w:val="000000" w:themeColor="text1"/>
          <w:sz w:val="28"/>
          <w:szCs w:val="28"/>
        </w:rPr>
      </w:pP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2.9. Перечень нормативных правовых актов, регулирующих предоставление муниципальной услуги: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 </w:t>
      </w:r>
      <w:hyperlink r:id="rId25"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sidRPr="005E397D">
          <w:rPr>
            <w:rStyle w:val="a4"/>
            <w:rFonts w:ascii="Times New Roman" w:hAnsi="Times New Roman" w:cs="Times New Roman"/>
            <w:color w:val="000000" w:themeColor="text1"/>
            <w:sz w:val="28"/>
            <w:szCs w:val="28"/>
            <w:u w:val="none"/>
          </w:rPr>
          <w:t>Конституция</w:t>
        </w:r>
      </w:hyperlink>
      <w:r w:rsidRPr="005E397D">
        <w:rPr>
          <w:rFonts w:ascii="Times New Roman" w:hAnsi="Times New Roman" w:cs="Times New Roman"/>
          <w:color w:val="000000" w:themeColor="text1"/>
          <w:sz w:val="28"/>
          <w:szCs w:val="28"/>
        </w:rPr>
        <w:t xml:space="preserve"> Российской Федерации;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 Земельный </w:t>
      </w:r>
      <w:hyperlink r:id="rId26" w:tooltip="&quot;Земельный кодекс Российской Федерации&quot; от 25.10.2001 N 136-ФЗ (ред. от 08.08.2024) (с изм. и доп., вступ. в силу с 01.09.2024){КонсультантПлюс}" w:history="1">
        <w:r w:rsidRPr="005E397D">
          <w:rPr>
            <w:rStyle w:val="a4"/>
            <w:rFonts w:ascii="Times New Roman" w:hAnsi="Times New Roman" w:cs="Times New Roman"/>
            <w:color w:val="000000" w:themeColor="text1"/>
            <w:sz w:val="28"/>
            <w:szCs w:val="28"/>
            <w:u w:val="none"/>
          </w:rPr>
          <w:t>кодекс</w:t>
        </w:r>
      </w:hyperlink>
      <w:r w:rsidRPr="005E397D">
        <w:rPr>
          <w:rFonts w:ascii="Times New Roman" w:hAnsi="Times New Roman" w:cs="Times New Roman"/>
          <w:color w:val="000000" w:themeColor="text1"/>
          <w:sz w:val="28"/>
          <w:szCs w:val="28"/>
        </w:rPr>
        <w:t xml:space="preserve"> Российской Федерации;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 Федеральный </w:t>
      </w:r>
      <w:hyperlink r:id="rId27"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КонсультантПлюс}" w:history="1">
        <w:r w:rsidRPr="005E397D">
          <w:rPr>
            <w:rStyle w:val="a4"/>
            <w:rFonts w:ascii="Times New Roman" w:hAnsi="Times New Roman" w:cs="Times New Roman"/>
            <w:color w:val="000000" w:themeColor="text1"/>
            <w:sz w:val="28"/>
            <w:szCs w:val="28"/>
            <w:u w:val="none"/>
          </w:rPr>
          <w:t>закон</w:t>
        </w:r>
      </w:hyperlink>
      <w:r w:rsidRPr="005E397D">
        <w:rPr>
          <w:rFonts w:ascii="Times New Roman" w:hAnsi="Times New Roman" w:cs="Times New Roman"/>
          <w:color w:val="000000" w:themeColor="text1"/>
          <w:sz w:val="28"/>
          <w:szCs w:val="28"/>
        </w:rPr>
        <w:t xml:space="preserve"> от 06.10.2003 N 131-ФЗ "Об общих принципах организации местного самоуправления в Российской Федерации";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 Федеральный </w:t>
      </w:r>
      <w:hyperlink r:id="rId28" w:tooltip="Федеральный закон от 27.07.2010 N 210-ФЗ (ред. от 08.07.2024) &quot;Об организации предоставления государственных и муниципальных услуг&quot;{КонсультантПлюс}" w:history="1">
        <w:r w:rsidRPr="005E397D">
          <w:rPr>
            <w:rStyle w:val="a4"/>
            <w:rFonts w:ascii="Times New Roman" w:hAnsi="Times New Roman" w:cs="Times New Roman"/>
            <w:color w:val="000000" w:themeColor="text1"/>
            <w:sz w:val="28"/>
            <w:szCs w:val="28"/>
            <w:u w:val="none"/>
          </w:rPr>
          <w:t>закон</w:t>
        </w:r>
      </w:hyperlink>
      <w:r w:rsidRPr="005E397D">
        <w:rPr>
          <w:rFonts w:ascii="Times New Roman" w:hAnsi="Times New Roman" w:cs="Times New Roman"/>
          <w:color w:val="000000" w:themeColor="text1"/>
          <w:sz w:val="28"/>
          <w:szCs w:val="28"/>
        </w:rPr>
        <w:t xml:space="preserve"> от 27.07.2010 N 210-ФЗ "Об организации предоставления государственных и муниципальных услуг" (далее - Федеральный закон N 210-ФЗ);</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 Федеральный </w:t>
      </w:r>
      <w:hyperlink r:id="rId29" w:tooltip="Федеральный закон от 25.10.2001 N 137-ФЗ (ред. от 29.10.2024) &quot;О введении в действие Земельного кодекса Российской Федерации&quot;{КонсультантПлюс}" w:history="1">
        <w:r w:rsidRPr="005E397D">
          <w:rPr>
            <w:rStyle w:val="a4"/>
            <w:rFonts w:ascii="Times New Roman" w:hAnsi="Times New Roman" w:cs="Times New Roman"/>
            <w:color w:val="000000" w:themeColor="text1"/>
            <w:sz w:val="28"/>
            <w:szCs w:val="28"/>
            <w:u w:val="none"/>
          </w:rPr>
          <w:t>закон</w:t>
        </w:r>
      </w:hyperlink>
      <w:r w:rsidRPr="005E397D">
        <w:rPr>
          <w:rFonts w:ascii="Times New Roman" w:hAnsi="Times New Roman" w:cs="Times New Roman"/>
          <w:color w:val="000000" w:themeColor="text1"/>
          <w:sz w:val="28"/>
          <w:szCs w:val="28"/>
        </w:rPr>
        <w:t xml:space="preserve"> от 25.10.2001 N 137-ФЗ "О введении в действие Земельного кодекса Российской Федерации";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 Федеральный </w:t>
      </w:r>
      <w:hyperlink r:id="rId30" w:tooltip="Федеральный закон от 06.04.2011 N 63-ФЗ (ред. от 04.08.2023) &quot;Об электронной подписи&quot; (с изм. и доп., вступ. в силу с 05.08.2024){КонсультантПлюс}" w:history="1">
        <w:r w:rsidRPr="005E397D">
          <w:rPr>
            <w:rStyle w:val="a4"/>
            <w:rFonts w:ascii="Times New Roman" w:hAnsi="Times New Roman" w:cs="Times New Roman"/>
            <w:color w:val="000000" w:themeColor="text1"/>
            <w:sz w:val="28"/>
            <w:szCs w:val="28"/>
            <w:u w:val="none"/>
          </w:rPr>
          <w:t>закон</w:t>
        </w:r>
      </w:hyperlink>
      <w:r w:rsidRPr="005E397D">
        <w:rPr>
          <w:rFonts w:ascii="Times New Roman" w:hAnsi="Times New Roman" w:cs="Times New Roman"/>
          <w:color w:val="000000" w:themeColor="text1"/>
          <w:sz w:val="28"/>
          <w:szCs w:val="28"/>
        </w:rPr>
        <w:t xml:space="preserve"> от 06.04.2011 N 63-ФЗ "Об электронной подписи" (далее - Федеральный закон N 63-ФЗ);</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 Федеральный </w:t>
      </w:r>
      <w:hyperlink r:id="rId31" w:tooltip="Федеральный закон от 13.07.2020 N 193-ФЗ (ред. от 22.07.2024) &quot;О государственной поддержке предпринимательской деятельности в Арктической зоне Российской Федерации&quot;{КонсультантПлюс}" w:history="1">
        <w:r w:rsidRPr="005E397D">
          <w:rPr>
            <w:rStyle w:val="a4"/>
            <w:rFonts w:ascii="Times New Roman" w:hAnsi="Times New Roman" w:cs="Times New Roman"/>
            <w:color w:val="000000" w:themeColor="text1"/>
            <w:sz w:val="28"/>
            <w:szCs w:val="28"/>
            <w:u w:val="none"/>
          </w:rPr>
          <w:t>закон</w:t>
        </w:r>
      </w:hyperlink>
      <w:r w:rsidRPr="005E397D">
        <w:rPr>
          <w:rFonts w:ascii="Times New Roman" w:hAnsi="Times New Roman" w:cs="Times New Roman"/>
          <w:color w:val="000000" w:themeColor="text1"/>
          <w:sz w:val="28"/>
          <w:szCs w:val="28"/>
        </w:rPr>
        <w:t xml:space="preserve"> от 13.07.2020 N 193-ФЗ "О государственной поддержке предпринимательской деятельности в Арктической зоне Российской Федерации";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 </w:t>
      </w:r>
      <w:hyperlink r:id="rId32" w:tooltip="Приказ Росреестра от 02.09.2020 N П/0321 (ред. от 22.11.2023)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01.10.2020 N 60174) (с изм. и доп" w:history="1">
        <w:r w:rsidRPr="005E397D">
          <w:rPr>
            <w:rStyle w:val="a4"/>
            <w:rFonts w:ascii="Times New Roman" w:hAnsi="Times New Roman" w:cs="Times New Roman"/>
            <w:color w:val="000000" w:themeColor="text1"/>
            <w:sz w:val="28"/>
            <w:szCs w:val="28"/>
            <w:u w:val="none"/>
          </w:rPr>
          <w:t>Приказ</w:t>
        </w:r>
      </w:hyperlink>
      <w:r w:rsidRPr="005E397D">
        <w:rPr>
          <w:rFonts w:ascii="Times New Roman" w:hAnsi="Times New Roman" w:cs="Times New Roman"/>
          <w:color w:val="000000" w:themeColor="text1"/>
          <w:sz w:val="28"/>
          <w:szCs w:val="28"/>
        </w:rPr>
        <w:t xml:space="preserve"> Росреестра от 02.09.2020 N П/0321 "Об утверждении перечня документов, подтверждающих право заявителя на приобретение земельного участка без проведения торгов";</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 </w:t>
      </w:r>
      <w:hyperlink r:id="rId33" w:tooltip="Закон Красноярского края от 04.12.2008 N 7-2542 (ред. от 13.06.2024) &quot;О регулировании земельных отношений в Красноярском крае&quot; (подписан Губернатором Красноярского края 19.12.2008) (с изм. и доп., вступающими в силу с 07.07.2024){КонсультантПлюс}" w:history="1">
        <w:r w:rsidRPr="005E397D">
          <w:rPr>
            <w:rStyle w:val="a4"/>
            <w:rFonts w:ascii="Times New Roman" w:hAnsi="Times New Roman" w:cs="Times New Roman"/>
            <w:color w:val="000000" w:themeColor="text1"/>
            <w:sz w:val="28"/>
            <w:szCs w:val="28"/>
            <w:u w:val="none"/>
          </w:rPr>
          <w:t>Закон</w:t>
        </w:r>
      </w:hyperlink>
      <w:r w:rsidRPr="005E397D">
        <w:rPr>
          <w:rFonts w:ascii="Times New Roman" w:hAnsi="Times New Roman" w:cs="Times New Roman"/>
          <w:color w:val="000000" w:themeColor="text1"/>
          <w:sz w:val="28"/>
          <w:szCs w:val="28"/>
        </w:rPr>
        <w:t xml:space="preserve"> Красноярского края от 04.12.2008 N 7-2542 "О регулировании земельных отношений в Красноярском крае";</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 </w:t>
      </w:r>
      <w:hyperlink r:id="rId34" w:tooltip="&quot;Устав городского округа город Норильск Красноярского края&quot; (утвержден Решением Норильского городского Совета Красноярского края 24.02.2000 N 386) (ред. от 10.09.2024) (Зарегистрировано в Управлении юстиции Администрации Красноярского края 28.02.2000 N 17" w:history="1">
        <w:r w:rsidRPr="005E397D">
          <w:rPr>
            <w:rStyle w:val="a4"/>
            <w:rFonts w:ascii="Times New Roman" w:hAnsi="Times New Roman" w:cs="Times New Roman"/>
            <w:color w:val="000000" w:themeColor="text1"/>
            <w:sz w:val="28"/>
            <w:szCs w:val="28"/>
            <w:u w:val="none"/>
          </w:rPr>
          <w:t>Устав</w:t>
        </w:r>
      </w:hyperlink>
      <w:r w:rsidRPr="005E397D">
        <w:rPr>
          <w:rFonts w:ascii="Times New Roman" w:hAnsi="Times New Roman" w:cs="Times New Roman"/>
          <w:color w:val="000000" w:themeColor="text1"/>
          <w:sz w:val="28"/>
          <w:szCs w:val="28"/>
        </w:rPr>
        <w:t xml:space="preserve"> городского округа города Боготола Красноярского края.</w:t>
      </w:r>
    </w:p>
    <w:p w:rsidR="005E397D" w:rsidRPr="005E397D" w:rsidRDefault="005E397D" w:rsidP="005E397D">
      <w:pPr>
        <w:pStyle w:val="ConsPlusNormal"/>
        <w:jc w:val="both"/>
        <w:rPr>
          <w:color w:val="000000" w:themeColor="text1"/>
          <w:sz w:val="28"/>
          <w:szCs w:val="28"/>
        </w:rPr>
      </w:pPr>
    </w:p>
    <w:p w:rsidR="005E397D" w:rsidRPr="005E397D" w:rsidRDefault="005E397D" w:rsidP="005E397D">
      <w:pPr>
        <w:pStyle w:val="ConsPlusTitle"/>
        <w:jc w:val="center"/>
        <w:outlineLvl w:val="2"/>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Исчерпывающий перечень документов, необходимых</w:t>
      </w:r>
    </w:p>
    <w:p w:rsidR="005E397D" w:rsidRPr="005E397D" w:rsidRDefault="005E397D" w:rsidP="005E397D">
      <w:pPr>
        <w:pStyle w:val="ConsPlusTitle"/>
        <w:jc w:val="center"/>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для предоставления муниципальной услуги</w:t>
      </w:r>
    </w:p>
    <w:p w:rsidR="005E397D" w:rsidRPr="005E397D" w:rsidRDefault="005E397D" w:rsidP="005E397D">
      <w:pPr>
        <w:pStyle w:val="ConsPlusNormal"/>
        <w:jc w:val="both"/>
        <w:rPr>
          <w:color w:val="000000" w:themeColor="text1"/>
          <w:sz w:val="28"/>
          <w:szCs w:val="28"/>
        </w:rPr>
      </w:pP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2.10. Для получения муниципальной услуги Заявитель представляет в Уполномоченный орган </w:t>
      </w:r>
      <w:hyperlink r:id="rId35" w:anchor="Par800" w:tooltip="ФОРМА ЗАЯВЛЕНИЯ О ПРЕДОСТАВЛЕНИИ УСЛУГИ" w:history="1">
        <w:r w:rsidRPr="005E397D">
          <w:rPr>
            <w:rStyle w:val="a4"/>
            <w:rFonts w:ascii="Times New Roman" w:hAnsi="Times New Roman" w:cs="Times New Roman"/>
            <w:color w:val="000000" w:themeColor="text1"/>
            <w:sz w:val="28"/>
            <w:szCs w:val="28"/>
            <w:u w:val="none"/>
          </w:rPr>
          <w:t>заявление</w:t>
        </w:r>
      </w:hyperlink>
      <w:r w:rsidRPr="005E397D">
        <w:rPr>
          <w:rFonts w:ascii="Times New Roman" w:hAnsi="Times New Roman" w:cs="Times New Roman"/>
          <w:color w:val="000000" w:themeColor="text1"/>
          <w:sz w:val="28"/>
          <w:szCs w:val="28"/>
        </w:rPr>
        <w:t xml:space="preserve"> о предоставлении муниципальной услуги по форме согласно приложению N 4 к настоящему Административному регламенту одним из следующих способов по личному усмотрению:</w:t>
      </w:r>
    </w:p>
    <w:p w:rsidR="005E397D" w:rsidRPr="005E397D" w:rsidRDefault="005E397D" w:rsidP="00BE5906">
      <w:pPr>
        <w:pStyle w:val="a3"/>
        <w:ind w:firstLine="709"/>
        <w:jc w:val="both"/>
        <w:rPr>
          <w:rFonts w:ascii="Times New Roman" w:hAnsi="Times New Roman" w:cs="Times New Roman"/>
          <w:color w:val="000000" w:themeColor="text1"/>
          <w:sz w:val="28"/>
          <w:szCs w:val="28"/>
        </w:rPr>
      </w:pPr>
      <w:bookmarkStart w:id="3" w:name="Par171"/>
      <w:bookmarkEnd w:id="3"/>
      <w:r w:rsidRPr="005E397D">
        <w:rPr>
          <w:rFonts w:ascii="Times New Roman" w:hAnsi="Times New Roman" w:cs="Times New Roman"/>
          <w:color w:val="000000" w:themeColor="text1"/>
          <w:sz w:val="28"/>
          <w:szCs w:val="28"/>
        </w:rPr>
        <w:t>2.10.1. в электронной форме посредством ЕПГУ, РПГУ:</w:t>
      </w:r>
    </w:p>
    <w:p w:rsidR="005E397D" w:rsidRPr="005E397D" w:rsidRDefault="005E397D" w:rsidP="00BE5906">
      <w:pPr>
        <w:pStyle w:val="a3"/>
        <w:ind w:firstLine="709"/>
        <w:jc w:val="both"/>
        <w:rPr>
          <w:rFonts w:ascii="Times New Roman" w:hAnsi="Times New Roman" w:cs="Times New Roman"/>
          <w:color w:val="000000" w:themeColor="text1"/>
          <w:sz w:val="28"/>
          <w:szCs w:val="28"/>
        </w:rPr>
      </w:pPr>
      <w:bookmarkStart w:id="4" w:name="Par172"/>
      <w:bookmarkEnd w:id="4"/>
      <w:r w:rsidRPr="005E397D">
        <w:rPr>
          <w:rFonts w:ascii="Times New Roman" w:hAnsi="Times New Roman" w:cs="Times New Roman"/>
          <w:color w:val="000000" w:themeColor="text1"/>
          <w:sz w:val="28"/>
          <w:szCs w:val="28"/>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w:t>
      </w:r>
      <w:r w:rsidRPr="005E397D">
        <w:rPr>
          <w:rFonts w:ascii="Times New Roman" w:hAnsi="Times New Roman" w:cs="Times New Roman"/>
          <w:color w:val="000000" w:themeColor="text1"/>
          <w:sz w:val="28"/>
          <w:szCs w:val="28"/>
        </w:rPr>
        <w:lastRenderedPageBreak/>
        <w:t>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б) Заявление направляется Заявителем вместе с прикрепленными электронными документами, указанными в </w:t>
      </w:r>
      <w:hyperlink r:id="rId36" w:anchor="Par181" w:tooltip="2) документ, удостоверяющий личность Заявителя, представителя (предоставляется в случае личного обращения в Уполномоченный орган либо МФЦ). В случае направления Заявления посредством ЕПГУ, РПГУ сведения из документа, удостоверяющего личность Заявителя, пр" w:history="1">
        <w:r w:rsidRPr="005E397D">
          <w:rPr>
            <w:rStyle w:val="a4"/>
            <w:rFonts w:ascii="Times New Roman" w:hAnsi="Times New Roman" w:cs="Times New Roman"/>
            <w:color w:val="000000" w:themeColor="text1"/>
            <w:sz w:val="28"/>
            <w:szCs w:val="28"/>
            <w:u w:val="none"/>
          </w:rPr>
          <w:t>подпунктах 2</w:t>
        </w:r>
      </w:hyperlink>
      <w:r w:rsidRPr="005E397D">
        <w:rPr>
          <w:rFonts w:ascii="Times New Roman" w:hAnsi="Times New Roman" w:cs="Times New Roman"/>
          <w:color w:val="000000" w:themeColor="text1"/>
          <w:sz w:val="28"/>
          <w:szCs w:val="28"/>
        </w:rPr>
        <w:t xml:space="preserve"> - </w:t>
      </w:r>
      <w:hyperlink r:id="rId37" w:anchor="Par190" w:tooltip="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 w:history="1">
        <w:r w:rsidRPr="005E397D">
          <w:rPr>
            <w:rStyle w:val="a4"/>
            <w:rFonts w:ascii="Times New Roman" w:hAnsi="Times New Roman" w:cs="Times New Roman"/>
            <w:color w:val="000000" w:themeColor="text1"/>
            <w:sz w:val="28"/>
            <w:szCs w:val="28"/>
            <w:u w:val="none"/>
          </w:rPr>
          <w:t>5 пункта 2.11</w:t>
        </w:r>
      </w:hyperlink>
      <w:r w:rsidRPr="005E397D">
        <w:rPr>
          <w:rFonts w:ascii="Times New Roman" w:hAnsi="Times New Roman" w:cs="Times New Roman"/>
          <w:color w:val="000000" w:themeColor="text1"/>
          <w:sz w:val="28"/>
          <w:szCs w:val="28"/>
        </w:rPr>
        <w:t xml:space="preserve">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38" w:tooltip="Федеральный закон от 06.04.2011 N 63-ФЗ (ред. от 04.08.2023) &quot;Об электронной подписи&quot; (с изм. и доп., вступ. в силу с 05.08.2024){КонсультантПлюс}" w:history="1">
        <w:r w:rsidRPr="005E397D">
          <w:rPr>
            <w:rStyle w:val="a4"/>
            <w:rFonts w:ascii="Times New Roman" w:hAnsi="Times New Roman" w:cs="Times New Roman"/>
            <w:color w:val="000000" w:themeColor="text1"/>
            <w:sz w:val="28"/>
            <w:szCs w:val="28"/>
            <w:u w:val="none"/>
          </w:rPr>
          <w:t>частью 5 статьи 8</w:t>
        </w:r>
      </w:hyperlink>
      <w:r w:rsidRPr="005E397D">
        <w:rPr>
          <w:rFonts w:ascii="Times New Roman" w:hAnsi="Times New Roman" w:cs="Times New Roman"/>
          <w:color w:val="000000" w:themeColor="text1"/>
          <w:sz w:val="28"/>
          <w:szCs w:val="28"/>
        </w:rPr>
        <w:t xml:space="preserve"> Федерального закона от 6 апреля 2011 г. N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w:t>
      </w:r>
      <w:hyperlink r:id="rId39"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 w:history="1">
        <w:r w:rsidRPr="005E397D">
          <w:rPr>
            <w:rStyle w:val="a4"/>
            <w:rFonts w:ascii="Times New Roman" w:hAnsi="Times New Roman" w:cs="Times New Roman"/>
            <w:color w:val="000000" w:themeColor="text1"/>
            <w:sz w:val="28"/>
            <w:szCs w:val="28"/>
            <w:u w:val="none"/>
          </w:rPr>
          <w:t>Правилами</w:t>
        </w:r>
      </w:hyperlink>
      <w:r w:rsidRPr="005E397D">
        <w:rPr>
          <w:rFonts w:ascii="Times New Roman" w:hAnsi="Times New Roman" w:cs="Times New Roman"/>
          <w:color w:val="000000" w:themeColor="text1"/>
          <w:sz w:val="28"/>
          <w:szCs w:val="28"/>
        </w:rPr>
        <w:t xml:space="preserve">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N 33, в соответствии с </w:t>
      </w:r>
      <w:hyperlink r:id="rId40"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 w:history="1">
        <w:r w:rsidRPr="005E397D">
          <w:rPr>
            <w:rStyle w:val="a4"/>
            <w:rFonts w:ascii="Times New Roman" w:hAnsi="Times New Roman" w:cs="Times New Roman"/>
            <w:color w:val="000000" w:themeColor="text1"/>
            <w:sz w:val="28"/>
            <w:szCs w:val="28"/>
            <w:u w:val="none"/>
          </w:rPr>
          <w:t>Правилами</w:t>
        </w:r>
      </w:hyperlink>
      <w:r w:rsidRPr="005E397D">
        <w:rPr>
          <w:rFonts w:ascii="Times New Roman" w:hAnsi="Times New Roman" w:cs="Times New Roman"/>
          <w:color w:val="000000" w:themeColor="text1"/>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w:t>
      </w:r>
    </w:p>
    <w:p w:rsidR="005E397D" w:rsidRPr="005E397D" w:rsidRDefault="005E397D" w:rsidP="00BE5906">
      <w:pPr>
        <w:pStyle w:val="a3"/>
        <w:ind w:firstLine="709"/>
        <w:jc w:val="both"/>
        <w:rPr>
          <w:rFonts w:ascii="Times New Roman" w:hAnsi="Times New Roman" w:cs="Times New Roman"/>
          <w:color w:val="000000" w:themeColor="text1"/>
          <w:sz w:val="28"/>
          <w:szCs w:val="28"/>
        </w:rPr>
      </w:pPr>
      <w:bookmarkStart w:id="5" w:name="Par174"/>
      <w:bookmarkEnd w:id="5"/>
      <w:r w:rsidRPr="005E397D">
        <w:rPr>
          <w:rFonts w:ascii="Times New Roman" w:hAnsi="Times New Roman" w:cs="Times New Roman"/>
          <w:color w:val="000000" w:themeColor="text1"/>
          <w:sz w:val="28"/>
          <w:szCs w:val="28"/>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2.10.3. Заявление и прилагаемые документы могут быть представлены (направлены) заявителем одним из следующих способов:</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1) лично или посредством почтового отправления в Уполномоченный орган;</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2) через МФЦ;</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3) через РПГУ или ЕПГУ.</w:t>
      </w:r>
    </w:p>
    <w:p w:rsidR="005E397D" w:rsidRPr="005E397D" w:rsidRDefault="005E397D" w:rsidP="00BE5906">
      <w:pPr>
        <w:pStyle w:val="a3"/>
        <w:ind w:firstLine="709"/>
        <w:jc w:val="both"/>
        <w:rPr>
          <w:rFonts w:ascii="Times New Roman" w:hAnsi="Times New Roman" w:cs="Times New Roman"/>
          <w:color w:val="000000" w:themeColor="text1"/>
          <w:sz w:val="28"/>
          <w:szCs w:val="28"/>
        </w:rPr>
      </w:pPr>
      <w:bookmarkStart w:id="6" w:name="Par179"/>
      <w:bookmarkEnd w:id="6"/>
      <w:r w:rsidRPr="005E397D">
        <w:rPr>
          <w:rFonts w:ascii="Times New Roman" w:hAnsi="Times New Roman" w:cs="Times New Roman"/>
          <w:color w:val="000000" w:themeColor="text1"/>
          <w:sz w:val="28"/>
          <w:szCs w:val="28"/>
        </w:rPr>
        <w:t xml:space="preserve">2.11. С заявлением о предоставлении муниципальной услуги Заявитель самостоятельно предоставляет следующие документы, </w:t>
      </w:r>
      <w:r w:rsidRPr="005E397D">
        <w:rPr>
          <w:rFonts w:ascii="Times New Roman" w:hAnsi="Times New Roman" w:cs="Times New Roman"/>
          <w:color w:val="000000" w:themeColor="text1"/>
          <w:sz w:val="28"/>
          <w:szCs w:val="28"/>
        </w:rPr>
        <w:lastRenderedPageBreak/>
        <w:t>необходимые для оказания муниципальной услуги и обязательные для предоставления:</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1) заявление о предоставлении муниципальной услуги. В случае подачи заявления в электронной форме посредством ЕПГУ в соответствии с </w:t>
      </w:r>
      <w:hyperlink r:id="rId41" w:anchor="Par172" w:tooltip="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quot;Единая система идентифик" w:history="1">
        <w:r w:rsidRPr="005E397D">
          <w:rPr>
            <w:rStyle w:val="a4"/>
            <w:rFonts w:ascii="Times New Roman" w:hAnsi="Times New Roman" w:cs="Times New Roman"/>
            <w:color w:val="000000" w:themeColor="text1"/>
            <w:sz w:val="28"/>
            <w:szCs w:val="28"/>
            <w:u w:val="none"/>
          </w:rPr>
          <w:t>подпунктом "а" пункта 2.10.1</w:t>
        </w:r>
      </w:hyperlink>
      <w:r w:rsidRPr="005E397D">
        <w:rPr>
          <w:rFonts w:ascii="Times New Roman" w:hAnsi="Times New Roman" w:cs="Times New Roman"/>
          <w:color w:val="000000" w:themeColor="text1"/>
          <w:sz w:val="28"/>
          <w:szCs w:val="28"/>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ЕПГУ, РПГУ без необходимости предоставления в иной форме;</w:t>
      </w:r>
    </w:p>
    <w:p w:rsidR="005E397D" w:rsidRPr="005E397D" w:rsidRDefault="005E397D" w:rsidP="00BE5906">
      <w:pPr>
        <w:pStyle w:val="a3"/>
        <w:ind w:firstLine="709"/>
        <w:jc w:val="both"/>
        <w:rPr>
          <w:rFonts w:ascii="Times New Roman" w:hAnsi="Times New Roman" w:cs="Times New Roman"/>
          <w:color w:val="000000" w:themeColor="text1"/>
          <w:sz w:val="28"/>
          <w:szCs w:val="28"/>
        </w:rPr>
      </w:pPr>
      <w:bookmarkStart w:id="7" w:name="Par181"/>
      <w:bookmarkEnd w:id="7"/>
      <w:r w:rsidRPr="005E397D">
        <w:rPr>
          <w:rFonts w:ascii="Times New Roman" w:hAnsi="Times New Roman" w:cs="Times New Roman"/>
          <w:color w:val="000000" w:themeColor="text1"/>
          <w:sz w:val="28"/>
          <w:szCs w:val="28"/>
        </w:rPr>
        <w:t>2) документ, удостоверяющий личность Заявителя, представителя (предоставляется в случае личного обращения в Уполномоченный орган либо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3) документ, подтверждающий полномочия представителя действовать от имени Заявителя, в случае, если заявление подается представителем.</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При обращении посредством ЕПГУ, РПГУ указанный документ, выданный:</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а) организацией, удостоверяется УКЭП правомочного должностного лица организации;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б) физическим лицом, - УКЭП нотариуса с приложением файла открепленной УКЭП в формате sig;</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E397D" w:rsidRPr="005E397D" w:rsidRDefault="005E397D" w:rsidP="00BE5906">
      <w:pPr>
        <w:pStyle w:val="a3"/>
        <w:ind w:firstLine="709"/>
        <w:jc w:val="both"/>
        <w:rPr>
          <w:rFonts w:ascii="Times New Roman" w:hAnsi="Times New Roman" w:cs="Times New Roman"/>
          <w:color w:val="000000" w:themeColor="text1"/>
          <w:sz w:val="28"/>
          <w:szCs w:val="28"/>
        </w:rPr>
      </w:pPr>
      <w:bookmarkStart w:id="8" w:name="Par190"/>
      <w:bookmarkEnd w:id="8"/>
      <w:r w:rsidRPr="005E397D">
        <w:rPr>
          <w:rFonts w:ascii="Times New Roman" w:hAnsi="Times New Roman" w:cs="Times New Roman"/>
          <w:color w:val="000000" w:themeColor="text1"/>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6) договор о развитии застроенной территории, если обращается лицо, с которым заключен договор о развитии застроенной территории;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7)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(далее </w:t>
      </w:r>
      <w:r w:rsidRPr="005E397D">
        <w:rPr>
          <w:rFonts w:ascii="Times New Roman" w:hAnsi="Times New Roman" w:cs="Times New Roman"/>
          <w:color w:val="000000" w:themeColor="text1"/>
          <w:sz w:val="28"/>
          <w:szCs w:val="28"/>
        </w:rPr>
        <w:lastRenderedPageBreak/>
        <w:t>-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10)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11) документы, подтверждающие условия предоставления земельных участков в соответствии с законодательством Красноярского края, в случае если обращаются граждане, имеющие трех и более детей, и отдельные категории граждан, устанавливаемые законом Красноярского края;</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12) документы, подтверждающие право на приобретение земельного участка, установленные законодательством Красноярского края, в случае если обращаются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E397D" w:rsidRPr="005E397D" w:rsidRDefault="005E397D" w:rsidP="00BE5906">
      <w:pPr>
        <w:pStyle w:val="a3"/>
        <w:ind w:firstLine="709"/>
        <w:jc w:val="both"/>
        <w:rPr>
          <w:rFonts w:ascii="Times New Roman" w:hAnsi="Times New Roman" w:cs="Times New Roman"/>
          <w:color w:val="000000" w:themeColor="text1"/>
          <w:sz w:val="28"/>
          <w:szCs w:val="28"/>
        </w:rPr>
      </w:pPr>
      <w:bookmarkStart w:id="9" w:name="Par200"/>
      <w:bookmarkEnd w:id="9"/>
      <w:r w:rsidRPr="005E397D">
        <w:rPr>
          <w:rFonts w:ascii="Times New Roman" w:hAnsi="Times New Roman" w:cs="Times New Roman"/>
          <w:color w:val="000000" w:themeColor="text1"/>
          <w:sz w:val="28"/>
          <w:szCs w:val="28"/>
        </w:rPr>
        <w:t>2.12. С заявлением о предоставлении муниципальной услуги заявитель вправе представить по собственной инициативе следующие документы, необходимые для оказания муниципальной услуги: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1) выписка из Единого государственного реестра юридических лиц о юридическом лице, являющемся Заявителем;</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lastRenderedPageBreak/>
        <w:t>2) выписка из Единого государственного реестра индивидуальных предпринимателей об индивидуальном предпринимателе, являющемся Заявителем;</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6) утвержденный проект планировки территории, если обращается лицо, с которым заключен договор о развитии застроенной территории;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7)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w:t>
      </w:r>
      <w:hyperlink r:id="rId42" w:tooltip="Закон Красноярского края от 04.12.2008 N 7-2542 (ред. от 13.06.2024) &quot;О регулировании земельных отношений в Красноярском крае&quot; (подписан Губернатором Красноярского края 19.12.2008) (с изм. и доп., вступающими в силу с 07.07.2024){КонсультантПлюс}" w:history="1">
        <w:r w:rsidRPr="005E397D">
          <w:rPr>
            <w:rStyle w:val="a4"/>
            <w:rFonts w:ascii="Times New Roman" w:hAnsi="Times New Roman" w:cs="Times New Roman"/>
            <w:color w:val="000000" w:themeColor="text1"/>
            <w:sz w:val="28"/>
            <w:szCs w:val="28"/>
            <w:u w:val="none"/>
          </w:rPr>
          <w:t>Закон</w:t>
        </w:r>
      </w:hyperlink>
      <w:r w:rsidRPr="005E397D">
        <w:rPr>
          <w:rFonts w:ascii="Times New Roman" w:hAnsi="Times New Roman" w:cs="Times New Roman"/>
          <w:color w:val="000000" w:themeColor="text1"/>
          <w:sz w:val="28"/>
          <w:szCs w:val="28"/>
        </w:rPr>
        <w:t xml:space="preserve"> Красноярского края от 04.12.2008 N 7-2542 "О регулировании земельных отношений в Красноярском крае".</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2.13. Запрещается требовать от Заявителя:</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3" w:tooltip="Федеральный закон от 27.07.2010 N 210-ФЗ (ред. от 08.07.2024) &quot;Об организации предоставления государственных и муниципальных услуг&quot;{КонсультантПлюс}" w:history="1">
        <w:r w:rsidRPr="005E397D">
          <w:rPr>
            <w:rStyle w:val="a4"/>
            <w:rFonts w:ascii="Times New Roman" w:hAnsi="Times New Roman" w:cs="Times New Roman"/>
            <w:color w:val="000000" w:themeColor="text1"/>
            <w:sz w:val="28"/>
            <w:szCs w:val="28"/>
            <w:u w:val="none"/>
          </w:rPr>
          <w:t>частью 1 статьи 1</w:t>
        </w:r>
      </w:hyperlink>
      <w:r w:rsidRPr="005E397D">
        <w:rPr>
          <w:rFonts w:ascii="Times New Roman" w:hAnsi="Times New Roman" w:cs="Times New Roman"/>
          <w:color w:val="000000" w:themeColor="text1"/>
          <w:sz w:val="28"/>
          <w:szCs w:val="28"/>
        </w:rP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указанных в </w:t>
      </w:r>
      <w:hyperlink r:id="rId44" w:tooltip="Федеральный закон от 27.07.2010 N 210-ФЗ (ред. от 08.07.2024) &quot;Об организации предоставления государственных и муниципальных услуг&quot;{КонсультантПлюс}" w:history="1">
        <w:r w:rsidRPr="005E397D">
          <w:rPr>
            <w:rStyle w:val="a4"/>
            <w:rFonts w:ascii="Times New Roman" w:hAnsi="Times New Roman" w:cs="Times New Roman"/>
            <w:color w:val="000000" w:themeColor="text1"/>
            <w:sz w:val="28"/>
            <w:szCs w:val="28"/>
            <w:u w:val="none"/>
          </w:rPr>
          <w:t>части 6 статьи 7</w:t>
        </w:r>
      </w:hyperlink>
      <w:r w:rsidRPr="005E397D">
        <w:rPr>
          <w:rFonts w:ascii="Times New Roman" w:hAnsi="Times New Roman" w:cs="Times New Roman"/>
          <w:color w:val="000000" w:themeColor="text1"/>
          <w:sz w:val="28"/>
          <w:szCs w:val="28"/>
        </w:rPr>
        <w:t xml:space="preserve"> Федерального закона N 210-ФЗ;</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w:t>
      </w:r>
      <w:r w:rsidRPr="005E397D">
        <w:rPr>
          <w:rFonts w:ascii="Times New Roman" w:hAnsi="Times New Roman" w:cs="Times New Roman"/>
          <w:color w:val="000000" w:themeColor="text1"/>
          <w:sz w:val="28"/>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5" w:tooltip="Федеральный закон от 27.07.2010 N 210-ФЗ (ред. от 08.07.2024) &quot;Об организации предоставления государственных и муниципальных услуг&quot;{КонсультантПлюс}" w:history="1">
        <w:r w:rsidRPr="005E397D">
          <w:rPr>
            <w:rStyle w:val="a4"/>
            <w:rFonts w:ascii="Times New Roman" w:hAnsi="Times New Roman" w:cs="Times New Roman"/>
            <w:color w:val="000000" w:themeColor="text1"/>
            <w:sz w:val="28"/>
            <w:szCs w:val="28"/>
            <w:u w:val="none"/>
          </w:rPr>
          <w:t>части 1 статьи 9</w:t>
        </w:r>
      </w:hyperlink>
      <w:r w:rsidRPr="005E397D">
        <w:rPr>
          <w:rFonts w:ascii="Times New Roman" w:hAnsi="Times New Roman" w:cs="Times New Roman"/>
          <w:color w:val="000000" w:themeColor="text1"/>
          <w:sz w:val="28"/>
          <w:szCs w:val="28"/>
        </w:rPr>
        <w:t xml:space="preserve"> Федерального закона N 210-ФЗ;</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6" w:tooltip="Федеральный закон от 27.07.2010 N 210-ФЗ (ред. от 08.07.2024) &quot;Об организации предоставления государственных и муниципальных услуг&quot;{КонсультантПлюс}" w:history="1">
        <w:r w:rsidRPr="005E397D">
          <w:rPr>
            <w:rStyle w:val="a4"/>
            <w:rFonts w:ascii="Times New Roman" w:hAnsi="Times New Roman" w:cs="Times New Roman"/>
            <w:color w:val="000000" w:themeColor="text1"/>
            <w:sz w:val="28"/>
            <w:szCs w:val="28"/>
            <w:u w:val="none"/>
          </w:rPr>
          <w:t>частью 1.1 статьи 16</w:t>
        </w:r>
      </w:hyperlink>
      <w:r w:rsidRPr="005E397D">
        <w:rPr>
          <w:rFonts w:ascii="Times New Roman" w:hAnsi="Times New Roman" w:cs="Times New Roman"/>
          <w:color w:val="000000" w:themeColor="text1"/>
          <w:sz w:val="28"/>
          <w:szCs w:val="28"/>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7" w:tooltip="Федеральный закон от 27.07.2010 N 210-ФЗ (ред. от 08.07.2024) &quot;Об организации предоставления государственных и муниципальных услуг&quot;{КонсультантПлюс}" w:history="1">
        <w:r w:rsidRPr="005E397D">
          <w:rPr>
            <w:rStyle w:val="a4"/>
            <w:rFonts w:ascii="Times New Roman" w:hAnsi="Times New Roman" w:cs="Times New Roman"/>
            <w:color w:val="000000" w:themeColor="text1"/>
            <w:sz w:val="28"/>
            <w:szCs w:val="28"/>
            <w:u w:val="none"/>
          </w:rPr>
          <w:t>частью 1.1 статьи 16</w:t>
        </w:r>
      </w:hyperlink>
      <w:r w:rsidRPr="005E397D">
        <w:rPr>
          <w:rFonts w:ascii="Times New Roman" w:hAnsi="Times New Roman" w:cs="Times New Roman"/>
          <w:color w:val="000000" w:themeColor="text1"/>
          <w:sz w:val="28"/>
          <w:szCs w:val="28"/>
        </w:rPr>
        <w:t xml:space="preserve"> Федерального закона N 210-ФЗ, уведомляется заявитель, а также приносятся извинения за доставленные неудобства.</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Документы, прилагаемые Заявителем к заявлению, представляемые в электронной форме, направляются в следующих форматах:</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1) xml - для документов, в отношении которых утверждены формы и требования по формированию электронных документов в виде файлов в формате xml;</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2) doc, docx, odt - для документов с текстовым содержанием, не включающим формулы;</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lastRenderedPageBreak/>
        <w:t>4) zip, rar - для сжатых документов в один файл;</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5) sig - для открепленной УКЭП.</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1) "черно-белый" (при отсутствии в документе графических изображений и (или) цветного текста);</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2) "оттенки серого" (при наличии в документе графических изображений, отличных от цветного графического изображения);</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3) "цветной" или "режим полной цветопередачи" (при наличии в документе цветных графических изображений либо цветного текста).</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2.14. В целях предоставления муниципальной услуги Заявителю обеспечивается в МФЦ доступ к ЕПГУ, в соответствии с </w:t>
      </w:r>
      <w:hyperlink r:id="rId48" w:tooltip="Постановление Правительства РФ от 22.12.2012 N 1376 (ред. от 09.10.2024) &quot;Об утверждении Правил организации деятельности многофункциональных центров предоставления государственных и муниципальных услуг&quot;{КонсультантПлюс}" w:history="1">
        <w:r w:rsidRPr="005E397D">
          <w:rPr>
            <w:rStyle w:val="a4"/>
            <w:rFonts w:ascii="Times New Roman" w:hAnsi="Times New Roman" w:cs="Times New Roman"/>
            <w:color w:val="000000" w:themeColor="text1"/>
            <w:sz w:val="28"/>
            <w:szCs w:val="28"/>
            <w:u w:val="none"/>
          </w:rPr>
          <w:t>Постановлением</w:t>
        </w:r>
      </w:hyperlink>
      <w:r w:rsidRPr="005E397D">
        <w:rPr>
          <w:rFonts w:ascii="Times New Roman" w:hAnsi="Times New Roman" w:cs="Times New Roman"/>
          <w:color w:val="000000" w:themeColor="text1"/>
          <w:sz w:val="28"/>
          <w:szCs w:val="28"/>
        </w:rPr>
        <w:t xml:space="preserve"> Правительства Российской Федерации от 22.12.2012 N 1376.</w:t>
      </w:r>
    </w:p>
    <w:p w:rsidR="005E397D" w:rsidRPr="005E397D" w:rsidRDefault="005E397D" w:rsidP="005E397D">
      <w:pPr>
        <w:pStyle w:val="ConsPlusNormal"/>
        <w:jc w:val="both"/>
        <w:rPr>
          <w:color w:val="000000" w:themeColor="text1"/>
          <w:sz w:val="28"/>
          <w:szCs w:val="28"/>
        </w:rPr>
      </w:pPr>
    </w:p>
    <w:p w:rsidR="005E397D" w:rsidRPr="005E397D" w:rsidRDefault="005E397D" w:rsidP="005E397D">
      <w:pPr>
        <w:pStyle w:val="ConsPlusTitle"/>
        <w:jc w:val="center"/>
        <w:outlineLvl w:val="2"/>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Исчерпывающий перечень оснований для отказа в приеме</w:t>
      </w:r>
    </w:p>
    <w:p w:rsidR="005E397D" w:rsidRPr="005E397D" w:rsidRDefault="005E397D" w:rsidP="005E397D">
      <w:pPr>
        <w:pStyle w:val="ConsPlusTitle"/>
        <w:jc w:val="center"/>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документов, необходимых для предоставления</w:t>
      </w:r>
    </w:p>
    <w:p w:rsidR="005E397D" w:rsidRPr="005E397D" w:rsidRDefault="005E397D" w:rsidP="005E397D">
      <w:pPr>
        <w:pStyle w:val="ConsPlusTitle"/>
        <w:jc w:val="center"/>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муниципальной услуги</w:t>
      </w:r>
    </w:p>
    <w:p w:rsidR="005E397D" w:rsidRPr="005E397D" w:rsidRDefault="005E397D" w:rsidP="005E397D">
      <w:pPr>
        <w:pStyle w:val="ConsPlusNormal"/>
        <w:jc w:val="both"/>
        <w:rPr>
          <w:color w:val="000000" w:themeColor="text1"/>
          <w:sz w:val="28"/>
          <w:szCs w:val="28"/>
        </w:rPr>
      </w:pPr>
    </w:p>
    <w:p w:rsidR="005E397D" w:rsidRPr="005E397D" w:rsidRDefault="005E397D" w:rsidP="00BE5906">
      <w:pPr>
        <w:pStyle w:val="a3"/>
        <w:ind w:firstLine="709"/>
        <w:jc w:val="both"/>
        <w:rPr>
          <w:rFonts w:ascii="Times New Roman" w:hAnsi="Times New Roman" w:cs="Times New Roman"/>
          <w:color w:val="000000" w:themeColor="text1"/>
          <w:sz w:val="28"/>
          <w:szCs w:val="28"/>
        </w:rPr>
      </w:pPr>
      <w:bookmarkStart w:id="10" w:name="Par236"/>
      <w:bookmarkEnd w:id="10"/>
      <w:r w:rsidRPr="005E397D">
        <w:rPr>
          <w:rFonts w:ascii="Times New Roman" w:hAnsi="Times New Roman" w:cs="Times New Roman"/>
          <w:color w:val="000000" w:themeColor="text1"/>
          <w:sz w:val="28"/>
          <w:szCs w:val="28"/>
        </w:rPr>
        <w:t>2.15. Основаниями для отказа в приеме к рассмотрению документов, необходимых для предоставления муниципальной услуги, являются:</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2.15.1. представление неполного комплекта документов;</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2.15.2. представленные документы утратили силу на момент обращения за услугой;</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lastRenderedPageBreak/>
        <w:t xml:space="preserve">2.15.5. несоблюдение установленных </w:t>
      </w:r>
      <w:hyperlink r:id="rId49" w:tooltip="Федеральный закон от 06.04.2011 N 63-ФЗ (ред. от 04.08.2023) &quot;Об электронной подписи&quot; (с изм. и доп., вступ. в силу с 05.08.2024){КонсультантПлюс}" w:history="1">
        <w:r w:rsidRPr="005E397D">
          <w:rPr>
            <w:rStyle w:val="a4"/>
            <w:rFonts w:ascii="Times New Roman" w:hAnsi="Times New Roman" w:cs="Times New Roman"/>
            <w:color w:val="000000" w:themeColor="text1"/>
            <w:sz w:val="28"/>
            <w:szCs w:val="28"/>
            <w:u w:val="none"/>
          </w:rPr>
          <w:t>статьей 11</w:t>
        </w:r>
      </w:hyperlink>
      <w:r w:rsidRPr="005E397D">
        <w:rPr>
          <w:rFonts w:ascii="Times New Roman" w:hAnsi="Times New Roman" w:cs="Times New Roman"/>
          <w:color w:val="000000" w:themeColor="text1"/>
          <w:sz w:val="28"/>
          <w:szCs w:val="28"/>
        </w:rP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2.15.7. неполное заполнение полей в форме заявления, в том числе в интерактивной форме заявления на ЕПГУ, РПГУ, а также заявление не подписано Заявителем или подписано неуполномоченным лицом.</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2.16. Решение об отказе в приеме заявления и документов, необходимых для предоставления муниципальной услуги, по форме, приведенной в </w:t>
      </w:r>
      <w:hyperlink r:id="rId50" w:anchor="Par886" w:tooltip="ПРИМЕРНАЯ ФОРМА УВЕДОМЛЕНИЯ" w:history="1">
        <w:r w:rsidRPr="005E397D">
          <w:rPr>
            <w:rStyle w:val="a4"/>
            <w:rFonts w:ascii="Times New Roman" w:hAnsi="Times New Roman" w:cs="Times New Roman"/>
            <w:color w:val="000000" w:themeColor="text1"/>
            <w:sz w:val="28"/>
            <w:szCs w:val="28"/>
            <w:u w:val="none"/>
          </w:rPr>
          <w:t>приложении N 5</w:t>
        </w:r>
      </w:hyperlink>
      <w:r w:rsidRPr="005E397D">
        <w:rPr>
          <w:rFonts w:ascii="Times New Roman" w:hAnsi="Times New Roman" w:cs="Times New Roman"/>
          <w:color w:val="000000" w:themeColor="text1"/>
          <w:sz w:val="28"/>
          <w:szCs w:val="28"/>
        </w:rPr>
        <w:t xml:space="preserve"> к настоящему Административному регламенту, оформляется за подпись руководителя Уполномоченного органа, направляется (вручается) Заявителю способом получения результата муниципальной услуги, указанным в заявлении о предоставлении муниципальной услуги, не позднее первого рабочего дня, следующего за днем подачи заявления.</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2.17. Отказ в приеме заявления и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5E397D" w:rsidRPr="005E397D" w:rsidRDefault="005E397D" w:rsidP="005E397D">
      <w:pPr>
        <w:pStyle w:val="ConsPlusNormal"/>
        <w:jc w:val="both"/>
        <w:rPr>
          <w:color w:val="000000" w:themeColor="text1"/>
          <w:sz w:val="28"/>
          <w:szCs w:val="28"/>
        </w:rPr>
      </w:pPr>
    </w:p>
    <w:p w:rsidR="005E397D" w:rsidRPr="005E397D" w:rsidRDefault="005E397D" w:rsidP="005E397D">
      <w:pPr>
        <w:pStyle w:val="ConsPlusTitle"/>
        <w:jc w:val="center"/>
        <w:outlineLvl w:val="2"/>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Исчерпывающий перечень оснований для приостановления</w:t>
      </w:r>
    </w:p>
    <w:p w:rsidR="005E397D" w:rsidRPr="005E397D" w:rsidRDefault="005E397D" w:rsidP="005E397D">
      <w:pPr>
        <w:pStyle w:val="ConsPlusTitle"/>
        <w:jc w:val="center"/>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предоставления муниципальной услуги или отказа</w:t>
      </w:r>
    </w:p>
    <w:p w:rsidR="005E397D" w:rsidRPr="005E397D" w:rsidRDefault="005E397D" w:rsidP="005E397D">
      <w:pPr>
        <w:pStyle w:val="ConsPlusTitle"/>
        <w:jc w:val="center"/>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в предоставлении муниципальной услуги</w:t>
      </w:r>
    </w:p>
    <w:p w:rsidR="005E397D" w:rsidRPr="005E397D" w:rsidRDefault="005E397D" w:rsidP="005E397D">
      <w:pPr>
        <w:pStyle w:val="ConsPlusNormal"/>
        <w:jc w:val="both"/>
        <w:rPr>
          <w:color w:val="000000" w:themeColor="text1"/>
          <w:sz w:val="28"/>
          <w:szCs w:val="28"/>
        </w:rPr>
      </w:pP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2.18. Основания для приостановления предоставления муниципальной услуги законодательством не установлены.</w:t>
      </w:r>
    </w:p>
    <w:p w:rsidR="005E397D" w:rsidRPr="005E397D" w:rsidRDefault="005E397D" w:rsidP="00BE5906">
      <w:pPr>
        <w:pStyle w:val="a3"/>
        <w:ind w:firstLine="709"/>
        <w:jc w:val="both"/>
        <w:rPr>
          <w:rFonts w:ascii="Times New Roman" w:hAnsi="Times New Roman" w:cs="Times New Roman"/>
          <w:color w:val="000000" w:themeColor="text1"/>
          <w:sz w:val="28"/>
          <w:szCs w:val="28"/>
        </w:rPr>
      </w:pPr>
      <w:bookmarkStart w:id="11" w:name="Par252"/>
      <w:bookmarkEnd w:id="11"/>
      <w:r w:rsidRPr="005E397D">
        <w:rPr>
          <w:rFonts w:ascii="Times New Roman" w:hAnsi="Times New Roman" w:cs="Times New Roman"/>
          <w:color w:val="000000" w:themeColor="text1"/>
          <w:sz w:val="28"/>
          <w:szCs w:val="28"/>
        </w:rPr>
        <w:t>2.19. Основания для отказа в предоставлении муниципальной услуги:</w:t>
      </w:r>
    </w:p>
    <w:p w:rsidR="005E397D" w:rsidRPr="005E397D" w:rsidRDefault="005E397D" w:rsidP="00BE5906">
      <w:pPr>
        <w:pStyle w:val="a9"/>
        <w:spacing w:before="0" w:beforeAutospacing="0" w:after="0" w:afterAutospacing="0"/>
        <w:ind w:firstLine="709"/>
        <w:jc w:val="both"/>
        <w:rPr>
          <w:color w:val="000000" w:themeColor="text1"/>
          <w:sz w:val="28"/>
          <w:szCs w:val="28"/>
        </w:rPr>
      </w:pPr>
      <w:r w:rsidRPr="005E397D">
        <w:rPr>
          <w:color w:val="000000" w:themeColor="text1"/>
          <w:sz w:val="28"/>
          <w:szCs w:val="28"/>
        </w:rPr>
        <w:t>2.19.1.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E397D" w:rsidRPr="005E397D" w:rsidRDefault="005E397D" w:rsidP="00BE5906">
      <w:pPr>
        <w:pStyle w:val="a9"/>
        <w:spacing w:before="0" w:beforeAutospacing="0" w:after="0" w:afterAutospacing="0"/>
        <w:ind w:firstLine="709"/>
        <w:jc w:val="both"/>
        <w:rPr>
          <w:color w:val="000000" w:themeColor="text1"/>
          <w:sz w:val="28"/>
          <w:szCs w:val="28"/>
        </w:rPr>
      </w:pPr>
      <w:r w:rsidRPr="005E397D">
        <w:rPr>
          <w:color w:val="000000" w:themeColor="text1"/>
          <w:sz w:val="28"/>
          <w:szCs w:val="28"/>
        </w:rPr>
        <w:t>2.19.2.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E397D" w:rsidRPr="005E397D" w:rsidRDefault="005E397D" w:rsidP="00BE5906">
      <w:pPr>
        <w:pStyle w:val="a9"/>
        <w:spacing w:before="0" w:beforeAutospacing="0" w:after="0" w:afterAutospacing="0"/>
        <w:ind w:firstLine="709"/>
        <w:jc w:val="both"/>
        <w:rPr>
          <w:color w:val="000000" w:themeColor="text1"/>
          <w:sz w:val="28"/>
          <w:szCs w:val="28"/>
        </w:rPr>
      </w:pPr>
      <w:r w:rsidRPr="005E397D">
        <w:rPr>
          <w:color w:val="000000" w:themeColor="text1"/>
          <w:sz w:val="28"/>
          <w:szCs w:val="28"/>
        </w:rPr>
        <w:t>2.19.3.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E397D" w:rsidRPr="005E397D" w:rsidRDefault="005E397D" w:rsidP="00BE5906">
      <w:pPr>
        <w:pStyle w:val="a9"/>
        <w:spacing w:before="0" w:beforeAutospacing="0" w:after="0" w:afterAutospacing="0"/>
        <w:ind w:firstLine="709"/>
        <w:jc w:val="both"/>
        <w:rPr>
          <w:color w:val="000000" w:themeColor="text1"/>
          <w:sz w:val="28"/>
          <w:szCs w:val="28"/>
        </w:rPr>
      </w:pPr>
      <w:r w:rsidRPr="005E397D">
        <w:rPr>
          <w:color w:val="000000" w:themeColor="text1"/>
          <w:sz w:val="28"/>
          <w:szCs w:val="28"/>
        </w:rPr>
        <w:lastRenderedPageBreak/>
        <w:t xml:space="preserve">2.19.4.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1" w:history="1">
        <w:r w:rsidRPr="005E397D">
          <w:rPr>
            <w:rStyle w:val="a4"/>
            <w:color w:val="000000" w:themeColor="text1"/>
            <w:sz w:val="28"/>
            <w:szCs w:val="28"/>
            <w:u w:val="none"/>
          </w:rPr>
          <w:t>статьей 39.36</w:t>
        </w:r>
      </w:hyperlink>
      <w:r w:rsidRPr="005E397D">
        <w:rPr>
          <w:color w:val="000000" w:themeColor="text1"/>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2" w:history="1">
        <w:r w:rsidRPr="005E397D">
          <w:rPr>
            <w:rStyle w:val="a4"/>
            <w:color w:val="000000" w:themeColor="text1"/>
            <w:sz w:val="28"/>
            <w:szCs w:val="28"/>
            <w:u w:val="none"/>
          </w:rPr>
          <w:t>частью 11 статьи 55.32</w:t>
        </w:r>
      </w:hyperlink>
      <w:r w:rsidRPr="005E397D">
        <w:rPr>
          <w:color w:val="000000" w:themeColor="text1"/>
          <w:sz w:val="28"/>
          <w:szCs w:val="28"/>
        </w:rPr>
        <w:t xml:space="preserve"> Градостроительного кодекса Российской Федерации;</w:t>
      </w:r>
    </w:p>
    <w:p w:rsidR="005E397D" w:rsidRPr="005E397D" w:rsidRDefault="005E397D" w:rsidP="00BE5906">
      <w:pPr>
        <w:pStyle w:val="a9"/>
        <w:spacing w:before="0" w:beforeAutospacing="0" w:after="0" w:afterAutospacing="0"/>
        <w:ind w:firstLine="709"/>
        <w:jc w:val="both"/>
        <w:rPr>
          <w:color w:val="000000" w:themeColor="text1"/>
          <w:sz w:val="28"/>
          <w:szCs w:val="28"/>
        </w:rPr>
      </w:pPr>
      <w:r w:rsidRPr="005E397D">
        <w:rPr>
          <w:color w:val="000000" w:themeColor="text1"/>
          <w:sz w:val="28"/>
          <w:szCs w:val="28"/>
        </w:rPr>
        <w:t xml:space="preserve">2.19.5.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3" w:history="1">
        <w:r w:rsidRPr="005E397D">
          <w:rPr>
            <w:rStyle w:val="a4"/>
            <w:color w:val="000000" w:themeColor="text1"/>
            <w:sz w:val="28"/>
            <w:szCs w:val="28"/>
            <w:u w:val="none"/>
          </w:rPr>
          <w:t>статьей 39.36</w:t>
        </w:r>
      </w:hyperlink>
      <w:r w:rsidRPr="005E397D">
        <w:rPr>
          <w:color w:val="000000" w:themeColor="text1"/>
          <w:sz w:val="28"/>
          <w:szCs w:val="28"/>
        </w:rPr>
        <w:t xml:space="preserve">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E397D" w:rsidRPr="005E397D" w:rsidRDefault="005E397D" w:rsidP="00BE5906">
      <w:pPr>
        <w:pStyle w:val="a9"/>
        <w:spacing w:before="0" w:beforeAutospacing="0" w:after="0" w:afterAutospacing="0"/>
        <w:ind w:firstLine="709"/>
        <w:jc w:val="both"/>
        <w:rPr>
          <w:color w:val="000000" w:themeColor="text1"/>
          <w:sz w:val="28"/>
          <w:szCs w:val="28"/>
        </w:rPr>
      </w:pPr>
      <w:r w:rsidRPr="005E397D">
        <w:rPr>
          <w:color w:val="000000" w:themeColor="text1"/>
          <w:sz w:val="28"/>
          <w:szCs w:val="28"/>
        </w:rPr>
        <w:t>2.19.6.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E397D" w:rsidRPr="005E397D" w:rsidRDefault="005E397D" w:rsidP="00BE5906">
      <w:pPr>
        <w:pStyle w:val="a9"/>
        <w:spacing w:before="0" w:beforeAutospacing="0" w:after="0" w:afterAutospacing="0"/>
        <w:ind w:firstLine="709"/>
        <w:jc w:val="both"/>
        <w:rPr>
          <w:color w:val="000000" w:themeColor="text1"/>
          <w:sz w:val="28"/>
          <w:szCs w:val="28"/>
        </w:rPr>
      </w:pPr>
      <w:r w:rsidRPr="005E397D">
        <w:rPr>
          <w:color w:val="000000" w:themeColor="text1"/>
          <w:sz w:val="28"/>
          <w:szCs w:val="28"/>
        </w:rPr>
        <w:t>2.19.7.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E397D" w:rsidRPr="005E397D" w:rsidRDefault="005E397D" w:rsidP="00BE5906">
      <w:pPr>
        <w:pStyle w:val="a9"/>
        <w:spacing w:before="0" w:beforeAutospacing="0" w:after="0" w:afterAutospacing="0"/>
        <w:ind w:firstLine="709"/>
        <w:jc w:val="both"/>
        <w:rPr>
          <w:color w:val="000000" w:themeColor="text1"/>
          <w:sz w:val="28"/>
          <w:szCs w:val="28"/>
        </w:rPr>
      </w:pPr>
      <w:r w:rsidRPr="005E397D">
        <w:rPr>
          <w:color w:val="000000" w:themeColor="text1"/>
          <w:sz w:val="28"/>
          <w:szCs w:val="28"/>
        </w:rPr>
        <w:t xml:space="preserve">2.19.8.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w:t>
      </w:r>
      <w:r w:rsidRPr="005E397D">
        <w:rPr>
          <w:color w:val="000000" w:themeColor="text1"/>
          <w:sz w:val="28"/>
          <w:szCs w:val="28"/>
        </w:rPr>
        <w:lastRenderedPageBreak/>
        <w:t>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E397D" w:rsidRPr="005E397D" w:rsidRDefault="005E397D" w:rsidP="00BE5906">
      <w:pPr>
        <w:pStyle w:val="a9"/>
        <w:spacing w:before="0" w:beforeAutospacing="0" w:after="0" w:afterAutospacing="0"/>
        <w:ind w:firstLine="709"/>
        <w:jc w:val="both"/>
        <w:rPr>
          <w:color w:val="000000" w:themeColor="text1"/>
          <w:sz w:val="28"/>
          <w:szCs w:val="28"/>
        </w:rPr>
      </w:pPr>
      <w:r w:rsidRPr="005E397D">
        <w:rPr>
          <w:color w:val="000000" w:themeColor="text1"/>
          <w:sz w:val="28"/>
          <w:szCs w:val="28"/>
        </w:rPr>
        <w:t>2.19.9.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E397D" w:rsidRPr="005E397D" w:rsidRDefault="005E397D" w:rsidP="00BE5906">
      <w:pPr>
        <w:pStyle w:val="a9"/>
        <w:spacing w:before="0" w:beforeAutospacing="0" w:after="0" w:afterAutospacing="0"/>
        <w:ind w:firstLine="709"/>
        <w:jc w:val="both"/>
        <w:rPr>
          <w:color w:val="000000" w:themeColor="text1"/>
          <w:sz w:val="28"/>
          <w:szCs w:val="28"/>
        </w:rPr>
      </w:pPr>
      <w:r w:rsidRPr="005E397D">
        <w:rPr>
          <w:color w:val="000000" w:themeColor="text1"/>
          <w:sz w:val="28"/>
          <w:szCs w:val="28"/>
        </w:rPr>
        <w:t>2.19.10.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E397D" w:rsidRPr="005E397D" w:rsidRDefault="005E397D" w:rsidP="00BE5906">
      <w:pPr>
        <w:pStyle w:val="a9"/>
        <w:spacing w:before="0" w:beforeAutospacing="0" w:after="0" w:afterAutospacing="0"/>
        <w:ind w:firstLine="709"/>
        <w:jc w:val="both"/>
        <w:rPr>
          <w:color w:val="000000" w:themeColor="text1"/>
          <w:sz w:val="28"/>
          <w:szCs w:val="28"/>
        </w:rPr>
      </w:pPr>
      <w:r w:rsidRPr="005E397D">
        <w:rPr>
          <w:color w:val="000000" w:themeColor="text1"/>
          <w:sz w:val="28"/>
          <w:szCs w:val="28"/>
        </w:rPr>
        <w:t xml:space="preserve">2.19.11.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54" w:history="1">
        <w:r w:rsidRPr="005E397D">
          <w:rPr>
            <w:rStyle w:val="a4"/>
            <w:color w:val="000000" w:themeColor="text1"/>
            <w:sz w:val="28"/>
            <w:szCs w:val="28"/>
            <w:u w:val="none"/>
          </w:rPr>
          <w:t>пунктом 19 статьи 39.11</w:t>
        </w:r>
      </w:hyperlink>
      <w:r w:rsidRPr="005E397D">
        <w:rPr>
          <w:color w:val="000000" w:themeColor="text1"/>
          <w:sz w:val="28"/>
          <w:szCs w:val="28"/>
        </w:rPr>
        <w:t xml:space="preserve"> Земельного кодекса Российской Федерации;</w:t>
      </w:r>
    </w:p>
    <w:p w:rsidR="005E397D" w:rsidRPr="005E397D" w:rsidRDefault="005E397D" w:rsidP="00BE5906">
      <w:pPr>
        <w:pStyle w:val="a9"/>
        <w:spacing w:before="0" w:beforeAutospacing="0" w:after="0" w:afterAutospacing="0"/>
        <w:ind w:firstLine="709"/>
        <w:jc w:val="both"/>
        <w:rPr>
          <w:color w:val="000000" w:themeColor="text1"/>
          <w:sz w:val="28"/>
          <w:szCs w:val="28"/>
        </w:rPr>
      </w:pPr>
      <w:r w:rsidRPr="005E397D">
        <w:rPr>
          <w:color w:val="000000" w:themeColor="text1"/>
          <w:sz w:val="28"/>
          <w:szCs w:val="28"/>
        </w:rPr>
        <w:t xml:space="preserve">2.19.12. в отношении земельного участка, указанного в заявлении о его предоставлении, поступило предусмотренное </w:t>
      </w:r>
      <w:hyperlink r:id="rId55" w:history="1">
        <w:r w:rsidRPr="005E397D">
          <w:rPr>
            <w:rStyle w:val="a4"/>
            <w:color w:val="000000" w:themeColor="text1"/>
            <w:sz w:val="28"/>
            <w:szCs w:val="28"/>
            <w:u w:val="none"/>
          </w:rPr>
          <w:t>подпунктом 6 пункта 4 статьи 39.11</w:t>
        </w:r>
      </w:hyperlink>
      <w:r w:rsidRPr="005E397D">
        <w:rPr>
          <w:color w:val="000000" w:themeColor="text1"/>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6" w:history="1">
        <w:r w:rsidRPr="005E397D">
          <w:rPr>
            <w:rStyle w:val="a4"/>
            <w:color w:val="000000" w:themeColor="text1"/>
            <w:sz w:val="28"/>
            <w:szCs w:val="28"/>
            <w:u w:val="none"/>
          </w:rPr>
          <w:t>подпунктом 4 пункта 4 статьи 39.11</w:t>
        </w:r>
      </w:hyperlink>
      <w:r w:rsidRPr="005E397D">
        <w:rPr>
          <w:color w:val="000000" w:themeColor="text1"/>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57" w:history="1">
        <w:r w:rsidRPr="005E397D">
          <w:rPr>
            <w:rStyle w:val="a4"/>
            <w:color w:val="000000" w:themeColor="text1"/>
            <w:sz w:val="28"/>
            <w:szCs w:val="28"/>
            <w:u w:val="none"/>
          </w:rPr>
          <w:t>пунктом 8 статьи 39.11</w:t>
        </w:r>
      </w:hyperlink>
      <w:r w:rsidRPr="005E397D">
        <w:rPr>
          <w:color w:val="000000" w:themeColor="text1"/>
          <w:sz w:val="28"/>
          <w:szCs w:val="28"/>
        </w:rPr>
        <w:t xml:space="preserve"> Земельного кодекса Российской Федерации;</w:t>
      </w:r>
    </w:p>
    <w:p w:rsidR="005E397D" w:rsidRPr="005E397D" w:rsidRDefault="005E397D" w:rsidP="00BE5906">
      <w:pPr>
        <w:pStyle w:val="a9"/>
        <w:spacing w:before="0" w:beforeAutospacing="0" w:after="0" w:afterAutospacing="0"/>
        <w:ind w:firstLine="709"/>
        <w:jc w:val="both"/>
        <w:rPr>
          <w:color w:val="000000" w:themeColor="text1"/>
          <w:sz w:val="28"/>
          <w:szCs w:val="28"/>
        </w:rPr>
      </w:pPr>
      <w:r w:rsidRPr="005E397D">
        <w:rPr>
          <w:color w:val="000000" w:themeColor="text1"/>
          <w:sz w:val="28"/>
          <w:szCs w:val="28"/>
        </w:rPr>
        <w:lastRenderedPageBreak/>
        <w:t xml:space="preserve">2.19.13. в отношении земельного участка, указанного в заявлении о его предоставлении, опубликовано и размещено в соответствии с </w:t>
      </w:r>
      <w:hyperlink r:id="rId58" w:history="1">
        <w:r w:rsidRPr="005E397D">
          <w:rPr>
            <w:rStyle w:val="a4"/>
            <w:color w:val="000000" w:themeColor="text1"/>
            <w:sz w:val="28"/>
            <w:szCs w:val="28"/>
            <w:u w:val="none"/>
          </w:rPr>
          <w:t>подпунктом 1 пункта 1 статьи 39.18</w:t>
        </w:r>
      </w:hyperlink>
      <w:r w:rsidRPr="005E397D">
        <w:rPr>
          <w:color w:val="000000" w:themeColor="text1"/>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5E397D" w:rsidRPr="005E397D" w:rsidRDefault="005E397D" w:rsidP="00BE5906">
      <w:pPr>
        <w:pStyle w:val="a9"/>
        <w:spacing w:before="0" w:beforeAutospacing="0" w:after="0" w:afterAutospacing="0"/>
        <w:ind w:firstLine="709"/>
        <w:jc w:val="both"/>
        <w:rPr>
          <w:color w:val="000000" w:themeColor="text1"/>
          <w:sz w:val="28"/>
          <w:szCs w:val="28"/>
        </w:rPr>
      </w:pPr>
      <w:r w:rsidRPr="005E397D">
        <w:rPr>
          <w:color w:val="000000" w:themeColor="text1"/>
          <w:sz w:val="28"/>
          <w:szCs w:val="28"/>
        </w:rPr>
        <w:t>2.19.14.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E397D" w:rsidRPr="005E397D" w:rsidRDefault="005E397D" w:rsidP="00BE5906">
      <w:pPr>
        <w:pStyle w:val="a9"/>
        <w:spacing w:before="0" w:beforeAutospacing="0" w:after="0" w:afterAutospacing="0"/>
        <w:ind w:firstLine="709"/>
        <w:jc w:val="both"/>
        <w:rPr>
          <w:color w:val="000000" w:themeColor="text1"/>
          <w:sz w:val="28"/>
          <w:szCs w:val="28"/>
        </w:rPr>
      </w:pPr>
      <w:r w:rsidRPr="005E397D">
        <w:rPr>
          <w:color w:val="000000" w:themeColor="text1"/>
          <w:sz w:val="28"/>
          <w:szCs w:val="28"/>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E397D" w:rsidRPr="005E397D" w:rsidRDefault="005E397D" w:rsidP="00BE5906">
      <w:pPr>
        <w:pStyle w:val="a9"/>
        <w:spacing w:before="0" w:beforeAutospacing="0" w:after="0" w:afterAutospacing="0"/>
        <w:ind w:firstLine="709"/>
        <w:jc w:val="both"/>
        <w:rPr>
          <w:color w:val="000000" w:themeColor="text1"/>
          <w:sz w:val="28"/>
          <w:szCs w:val="28"/>
        </w:rPr>
      </w:pPr>
      <w:r w:rsidRPr="005E397D">
        <w:rPr>
          <w:color w:val="000000" w:themeColor="text1"/>
          <w:sz w:val="28"/>
          <w:szCs w:val="28"/>
        </w:rPr>
        <w:t>2.19.16.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2.19.17.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Красноярского края и с заявлением обратилось лицо, не уполномоченное на строительство этих здания, сооружения;</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2.19.18. предоставление земельного участка на заявленном виде прав не допускается;</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2.19.19. в отношении земельного участка, указанного в заявлении о его предоставлении, не установлен вид разрешенного использования;</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2.19.20. указанный в заявлении о предоставлении земельного участка земельный участок, не отнесен к определенной категории земель;</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2.19.21.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2.19.22.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w:t>
      </w:r>
      <w:r w:rsidRPr="005E397D">
        <w:rPr>
          <w:rFonts w:ascii="Times New Roman" w:hAnsi="Times New Roman" w:cs="Times New Roman"/>
          <w:color w:val="000000" w:themeColor="text1"/>
          <w:sz w:val="28"/>
          <w:szCs w:val="28"/>
        </w:rPr>
        <w:lastRenderedPageBreak/>
        <w:t>который расположен на таком земельном участке, аварийным и подлежащим сносу или реконструкции;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2.19.23. границы земельного участка, указанного в заявлении о его предоставлении, подлежат уточнению в соответствии с Федеральным </w:t>
      </w:r>
      <w:hyperlink r:id="rId59" w:tooltip="Федеральный закон от 13.07.2015 N 218-ФЗ (ред. от 23.11.2024) &quot;О государственной регистрации недвижимости&quot;{КонсультантПлюс}" w:history="1">
        <w:r w:rsidRPr="005E397D">
          <w:rPr>
            <w:rStyle w:val="a4"/>
            <w:rFonts w:ascii="Times New Roman" w:hAnsi="Times New Roman" w:cs="Times New Roman"/>
            <w:color w:val="000000" w:themeColor="text1"/>
            <w:sz w:val="28"/>
            <w:szCs w:val="28"/>
            <w:u w:val="none"/>
          </w:rPr>
          <w:t>законом</w:t>
        </w:r>
      </w:hyperlink>
      <w:r w:rsidRPr="005E397D">
        <w:rPr>
          <w:rFonts w:ascii="Times New Roman" w:hAnsi="Times New Roman" w:cs="Times New Roman"/>
          <w:color w:val="000000" w:themeColor="text1"/>
          <w:sz w:val="28"/>
          <w:szCs w:val="28"/>
        </w:rPr>
        <w:t xml:space="preserve"> от 13.07.2015 N 218-ФЗ "О государственной регистрации недвижимости";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2.19.24.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E397D" w:rsidRPr="005E397D" w:rsidRDefault="005E397D" w:rsidP="005E397D">
      <w:pPr>
        <w:pStyle w:val="a3"/>
        <w:ind w:firstLine="851"/>
        <w:jc w:val="both"/>
        <w:rPr>
          <w:rFonts w:ascii="Times New Roman" w:hAnsi="Times New Roman" w:cs="Times New Roman"/>
          <w:color w:val="000000" w:themeColor="text1"/>
          <w:sz w:val="28"/>
          <w:szCs w:val="28"/>
        </w:rPr>
      </w:pPr>
    </w:p>
    <w:p w:rsidR="005E397D" w:rsidRPr="005E397D" w:rsidRDefault="005E397D" w:rsidP="005E397D">
      <w:pPr>
        <w:pStyle w:val="ConsPlusTitle"/>
        <w:jc w:val="center"/>
        <w:outlineLvl w:val="2"/>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Размер платы, взимаемой с заявителя при предоставлении</w:t>
      </w:r>
    </w:p>
    <w:p w:rsidR="005E397D" w:rsidRPr="005E397D" w:rsidRDefault="005E397D" w:rsidP="005E397D">
      <w:pPr>
        <w:pStyle w:val="ConsPlusTitle"/>
        <w:jc w:val="center"/>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муниципальной услуги, и способы ее взимания</w:t>
      </w:r>
    </w:p>
    <w:p w:rsidR="005E397D" w:rsidRPr="005E397D" w:rsidRDefault="005E397D" w:rsidP="005E397D">
      <w:pPr>
        <w:pStyle w:val="ConsPlusNormal"/>
        <w:jc w:val="both"/>
        <w:rPr>
          <w:color w:val="000000" w:themeColor="text1"/>
          <w:sz w:val="28"/>
          <w:szCs w:val="28"/>
        </w:rPr>
      </w:pPr>
    </w:p>
    <w:p w:rsidR="005E397D" w:rsidRPr="005E397D" w:rsidRDefault="005E397D" w:rsidP="00BE5906">
      <w:pPr>
        <w:pStyle w:val="a3"/>
        <w:ind w:firstLine="709"/>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2.20. Предоставление муниципальной услуги осуществляется бесплатно.</w:t>
      </w:r>
    </w:p>
    <w:p w:rsidR="005E397D" w:rsidRPr="005E397D" w:rsidRDefault="005E397D" w:rsidP="005E397D">
      <w:pPr>
        <w:pStyle w:val="ConsPlusNormal"/>
        <w:jc w:val="both"/>
        <w:rPr>
          <w:color w:val="000000" w:themeColor="text1"/>
          <w:sz w:val="28"/>
          <w:szCs w:val="28"/>
        </w:rPr>
      </w:pPr>
    </w:p>
    <w:p w:rsidR="005E397D" w:rsidRPr="005E397D" w:rsidRDefault="005E397D" w:rsidP="005E397D">
      <w:pPr>
        <w:pStyle w:val="ConsPlusTitle"/>
        <w:jc w:val="center"/>
        <w:outlineLvl w:val="2"/>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Перечень услуг, которые являются необходимыми</w:t>
      </w:r>
    </w:p>
    <w:p w:rsidR="005E397D" w:rsidRPr="005E397D" w:rsidRDefault="005E397D" w:rsidP="005E397D">
      <w:pPr>
        <w:pStyle w:val="ConsPlusTitle"/>
        <w:jc w:val="center"/>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и обязательными для предоставления муниципальной услуги,</w:t>
      </w:r>
    </w:p>
    <w:p w:rsidR="005E397D" w:rsidRPr="005E397D" w:rsidRDefault="005E397D" w:rsidP="005E397D">
      <w:pPr>
        <w:pStyle w:val="ConsPlusTitle"/>
        <w:jc w:val="center"/>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в том числе сведения о документе (документах), выдаваемом</w:t>
      </w:r>
    </w:p>
    <w:p w:rsidR="005E397D" w:rsidRPr="005E397D" w:rsidRDefault="005E397D" w:rsidP="005E397D">
      <w:pPr>
        <w:pStyle w:val="ConsPlusTitle"/>
        <w:jc w:val="center"/>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(выдаваемых) организациями, участвующими в предоставлении</w:t>
      </w:r>
    </w:p>
    <w:p w:rsidR="005E397D" w:rsidRPr="005E397D" w:rsidRDefault="005E397D" w:rsidP="005E397D">
      <w:pPr>
        <w:pStyle w:val="ConsPlusTitle"/>
        <w:jc w:val="center"/>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муниципальных услуг</w:t>
      </w:r>
    </w:p>
    <w:p w:rsidR="005E397D" w:rsidRPr="005E397D" w:rsidRDefault="005E397D" w:rsidP="005E397D">
      <w:pPr>
        <w:pStyle w:val="ConsPlusNormal"/>
        <w:jc w:val="both"/>
        <w:rPr>
          <w:color w:val="000000" w:themeColor="text1"/>
          <w:sz w:val="28"/>
          <w:szCs w:val="28"/>
        </w:rPr>
      </w:pP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2.21. Услуги, которые являются необходимыми и обязательными для предоставления муниципальных услуг Администрацией города Боготола, определены </w:t>
      </w:r>
      <w:hyperlink r:id="rId60" w:tooltip="Решение Норильского городского Совета депутатов Красноярского края от 26.06.2012 N 4/4-56 (ред. от 18.06.2024) &quot;Об утверждении Перечня услуг, которые являются необходимыми и обязательными для предоставления муниципальных услуг Администрацией города Нориль" w:history="1">
        <w:r w:rsidRPr="005E397D">
          <w:rPr>
            <w:rStyle w:val="a4"/>
            <w:rFonts w:ascii="Times New Roman" w:hAnsi="Times New Roman" w:cs="Times New Roman"/>
            <w:color w:val="000000" w:themeColor="text1"/>
            <w:sz w:val="28"/>
            <w:szCs w:val="28"/>
            <w:u w:val="none"/>
          </w:rPr>
          <w:t>Решением</w:t>
        </w:r>
      </w:hyperlink>
      <w:r w:rsidRPr="005E397D">
        <w:rPr>
          <w:rFonts w:ascii="Times New Roman" w:hAnsi="Times New Roman" w:cs="Times New Roman"/>
          <w:color w:val="000000" w:themeColor="text1"/>
          <w:sz w:val="28"/>
          <w:szCs w:val="28"/>
        </w:rPr>
        <w:t xml:space="preserve"> Боготольского городского Совета депутатов шестого созыва от 26.09.2024 N 15-304 (далее - Решение N 15-304).</w:t>
      </w:r>
    </w:p>
    <w:p w:rsidR="005E397D" w:rsidRPr="005E397D" w:rsidRDefault="005E397D" w:rsidP="005E397D">
      <w:pPr>
        <w:pStyle w:val="ConsPlusNormal"/>
        <w:jc w:val="both"/>
        <w:rPr>
          <w:color w:val="000000" w:themeColor="text1"/>
          <w:sz w:val="28"/>
          <w:szCs w:val="28"/>
        </w:rPr>
      </w:pPr>
    </w:p>
    <w:p w:rsidR="005E397D" w:rsidRPr="005E397D" w:rsidRDefault="005E397D" w:rsidP="005E397D">
      <w:pPr>
        <w:pStyle w:val="ConsPlusTitle"/>
        <w:jc w:val="center"/>
        <w:outlineLvl w:val="2"/>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Срок и порядок регистрации запроса Заявителя</w:t>
      </w:r>
    </w:p>
    <w:p w:rsidR="005E397D" w:rsidRPr="005E397D" w:rsidRDefault="005E397D" w:rsidP="005E397D">
      <w:pPr>
        <w:pStyle w:val="ConsPlusTitle"/>
        <w:jc w:val="center"/>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о предоставлении муниципальной услуги, в том числе</w:t>
      </w:r>
    </w:p>
    <w:p w:rsidR="005E397D" w:rsidRPr="005E397D" w:rsidRDefault="005E397D" w:rsidP="005E397D">
      <w:pPr>
        <w:pStyle w:val="ConsPlusTitle"/>
        <w:jc w:val="center"/>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в электронной форме</w:t>
      </w:r>
    </w:p>
    <w:p w:rsidR="005E397D" w:rsidRPr="005E397D" w:rsidRDefault="005E397D" w:rsidP="005E397D">
      <w:pPr>
        <w:pStyle w:val="ConsPlusNormal"/>
        <w:jc w:val="both"/>
        <w:rPr>
          <w:color w:val="000000" w:themeColor="text1"/>
          <w:sz w:val="28"/>
          <w:szCs w:val="28"/>
        </w:rPr>
      </w:pPr>
    </w:p>
    <w:p w:rsidR="005E397D" w:rsidRPr="005E397D" w:rsidRDefault="005E397D" w:rsidP="005E397D">
      <w:pPr>
        <w:pStyle w:val="a3"/>
        <w:ind w:firstLine="709"/>
        <w:jc w:val="both"/>
        <w:rPr>
          <w:rFonts w:ascii="Times New Roman" w:hAnsi="Times New Roman" w:cs="Times New Roman"/>
          <w:color w:val="000000" w:themeColor="text1"/>
          <w:sz w:val="28"/>
          <w:szCs w:val="28"/>
        </w:rPr>
      </w:pPr>
      <w:bookmarkStart w:id="12" w:name="Par295"/>
      <w:bookmarkEnd w:id="12"/>
      <w:r w:rsidRPr="005E397D">
        <w:rPr>
          <w:rFonts w:ascii="Times New Roman" w:hAnsi="Times New Roman" w:cs="Times New Roman"/>
          <w:color w:val="000000" w:themeColor="text1"/>
          <w:sz w:val="28"/>
          <w:szCs w:val="28"/>
        </w:rPr>
        <w:t xml:space="preserve">2.22. Регистрация направленного Заявителем заявления о предоставлении муниципальной услуги способами, указанными в </w:t>
      </w:r>
      <w:hyperlink r:id="rId61" w:anchor="Par171" w:tooltip="2.10.1. в электронной форме посредством ЕПГУ, РПГУ:" w:history="1">
        <w:r w:rsidRPr="005E397D">
          <w:rPr>
            <w:rStyle w:val="a4"/>
            <w:rFonts w:ascii="Times New Roman" w:hAnsi="Times New Roman" w:cs="Times New Roman"/>
            <w:color w:val="000000" w:themeColor="text1"/>
            <w:sz w:val="28"/>
            <w:szCs w:val="28"/>
            <w:u w:val="none"/>
          </w:rPr>
          <w:t>пунктах 2.10.1</w:t>
        </w:r>
      </w:hyperlink>
      <w:r w:rsidRPr="005E397D">
        <w:rPr>
          <w:rFonts w:ascii="Times New Roman" w:hAnsi="Times New Roman" w:cs="Times New Roman"/>
          <w:color w:val="000000" w:themeColor="text1"/>
          <w:sz w:val="28"/>
          <w:szCs w:val="28"/>
        </w:rPr>
        <w:t xml:space="preserve"> и </w:t>
      </w:r>
      <w:hyperlink r:id="rId62" w:anchor="Par174" w:tooltip="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history="1">
        <w:r w:rsidRPr="005E397D">
          <w:rPr>
            <w:rStyle w:val="a4"/>
            <w:rFonts w:ascii="Times New Roman" w:hAnsi="Times New Roman" w:cs="Times New Roman"/>
            <w:color w:val="000000" w:themeColor="text1"/>
            <w:sz w:val="28"/>
            <w:szCs w:val="28"/>
            <w:u w:val="none"/>
          </w:rPr>
          <w:t>2.10.2</w:t>
        </w:r>
      </w:hyperlink>
      <w:r w:rsidRPr="005E397D">
        <w:rPr>
          <w:rFonts w:ascii="Times New Roman" w:hAnsi="Times New Roman" w:cs="Times New Roman"/>
          <w:color w:val="000000" w:themeColor="text1"/>
          <w:sz w:val="28"/>
          <w:szCs w:val="28"/>
        </w:rPr>
        <w:t xml:space="preserve">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5E397D" w:rsidRPr="005E397D" w:rsidRDefault="005E397D" w:rsidP="005E397D">
      <w:pPr>
        <w:pStyle w:val="a3"/>
        <w:ind w:firstLine="709"/>
        <w:jc w:val="both"/>
        <w:rPr>
          <w:rFonts w:ascii="Times New Roman" w:hAnsi="Times New Roman" w:cs="Times New Roman"/>
          <w:color w:val="000000" w:themeColor="text1"/>
          <w:sz w:val="28"/>
          <w:szCs w:val="28"/>
        </w:rPr>
      </w:pPr>
      <w:bookmarkStart w:id="13" w:name="Par296"/>
      <w:bookmarkEnd w:id="13"/>
      <w:r w:rsidRPr="005E397D">
        <w:rPr>
          <w:rFonts w:ascii="Times New Roman" w:hAnsi="Times New Roman" w:cs="Times New Roman"/>
          <w:color w:val="000000" w:themeColor="text1"/>
          <w:sz w:val="28"/>
          <w:szCs w:val="28"/>
        </w:rPr>
        <w:t xml:space="preserve">2.23. В случае направления Заявителем заявления о предоставлении муниципальной услуги способами, указанными в </w:t>
      </w:r>
      <w:hyperlink r:id="rId63" w:anchor="Par171" w:tooltip="2.10.1. в электронной форме посредством ЕПГУ, РПГУ:" w:history="1">
        <w:r w:rsidRPr="005E397D">
          <w:rPr>
            <w:rStyle w:val="a4"/>
            <w:rFonts w:ascii="Times New Roman" w:hAnsi="Times New Roman" w:cs="Times New Roman"/>
            <w:color w:val="000000" w:themeColor="text1"/>
            <w:sz w:val="28"/>
            <w:szCs w:val="28"/>
            <w:u w:val="none"/>
          </w:rPr>
          <w:t>пунктах 2.10.1</w:t>
        </w:r>
      </w:hyperlink>
      <w:r w:rsidRPr="005E397D">
        <w:rPr>
          <w:rFonts w:ascii="Times New Roman" w:hAnsi="Times New Roman" w:cs="Times New Roman"/>
          <w:color w:val="000000" w:themeColor="text1"/>
          <w:sz w:val="28"/>
          <w:szCs w:val="28"/>
        </w:rPr>
        <w:t xml:space="preserve"> и </w:t>
      </w:r>
      <w:hyperlink r:id="rId64" w:anchor="Par174" w:tooltip="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history="1">
        <w:r w:rsidRPr="005E397D">
          <w:rPr>
            <w:rStyle w:val="a4"/>
            <w:rFonts w:ascii="Times New Roman" w:hAnsi="Times New Roman" w:cs="Times New Roman"/>
            <w:color w:val="000000" w:themeColor="text1"/>
            <w:sz w:val="28"/>
            <w:szCs w:val="28"/>
            <w:u w:val="none"/>
          </w:rPr>
          <w:t>2.10.2</w:t>
        </w:r>
      </w:hyperlink>
      <w:r w:rsidRPr="005E397D">
        <w:rPr>
          <w:rFonts w:ascii="Times New Roman" w:hAnsi="Times New Roman" w:cs="Times New Roman"/>
          <w:color w:val="000000" w:themeColor="text1"/>
          <w:sz w:val="28"/>
          <w:szCs w:val="28"/>
        </w:rPr>
        <w:t xml:space="preserve">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5E397D" w:rsidRPr="005E397D" w:rsidRDefault="005E397D" w:rsidP="005E397D">
      <w:pPr>
        <w:pStyle w:val="ConsPlusNormal"/>
        <w:jc w:val="both"/>
        <w:rPr>
          <w:color w:val="000000" w:themeColor="text1"/>
          <w:sz w:val="28"/>
          <w:szCs w:val="28"/>
        </w:rPr>
      </w:pPr>
    </w:p>
    <w:p w:rsidR="005E397D" w:rsidRPr="005E397D" w:rsidRDefault="005E397D" w:rsidP="005E397D">
      <w:pPr>
        <w:pStyle w:val="ConsPlusTitle"/>
        <w:jc w:val="center"/>
        <w:outlineLvl w:val="2"/>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lastRenderedPageBreak/>
        <w:t>Максимальный срок ожидания в очереди при подаче запроса</w:t>
      </w:r>
    </w:p>
    <w:p w:rsidR="005E397D" w:rsidRPr="005E397D" w:rsidRDefault="005E397D" w:rsidP="005E397D">
      <w:pPr>
        <w:pStyle w:val="ConsPlusTitle"/>
        <w:jc w:val="center"/>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о предоставлении муниципальной услуги и при получении</w:t>
      </w:r>
    </w:p>
    <w:p w:rsidR="005E397D" w:rsidRPr="005E397D" w:rsidRDefault="005E397D" w:rsidP="005E397D">
      <w:pPr>
        <w:pStyle w:val="ConsPlusTitle"/>
        <w:jc w:val="center"/>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результата предоставления муниципальной услуги</w:t>
      </w:r>
    </w:p>
    <w:p w:rsidR="005E397D" w:rsidRPr="005E397D" w:rsidRDefault="005E397D" w:rsidP="005E397D">
      <w:pPr>
        <w:pStyle w:val="ConsPlusNormal"/>
        <w:jc w:val="both"/>
        <w:rPr>
          <w:color w:val="000000" w:themeColor="text1"/>
          <w:sz w:val="28"/>
          <w:szCs w:val="28"/>
        </w:rPr>
      </w:pPr>
    </w:p>
    <w:p w:rsidR="005E397D" w:rsidRPr="005E397D" w:rsidRDefault="005E397D" w:rsidP="005E397D">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2.24. Время ожидания при подаче заявления на получение муниципальной услуги - не более 15 минут.</w:t>
      </w:r>
    </w:p>
    <w:p w:rsidR="005E397D" w:rsidRPr="005E397D" w:rsidRDefault="005E397D" w:rsidP="005E397D">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2.25. При получении результата предоставления муниципальной услуги максимальный срок ожидания в очереди не должен превышать 15 минут.</w:t>
      </w:r>
    </w:p>
    <w:p w:rsidR="005E397D" w:rsidRPr="005E397D" w:rsidRDefault="005E397D" w:rsidP="005E397D">
      <w:pPr>
        <w:pStyle w:val="ConsPlusNormal"/>
        <w:jc w:val="both"/>
        <w:rPr>
          <w:color w:val="000000" w:themeColor="text1"/>
          <w:sz w:val="28"/>
          <w:szCs w:val="28"/>
        </w:rPr>
      </w:pPr>
    </w:p>
    <w:p w:rsidR="005E397D" w:rsidRPr="005E397D" w:rsidRDefault="005E397D" w:rsidP="005E397D">
      <w:pPr>
        <w:pStyle w:val="ConsPlusTitle"/>
        <w:jc w:val="center"/>
        <w:outlineLvl w:val="2"/>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Требования к помещениям, в которых предоставляется</w:t>
      </w:r>
    </w:p>
    <w:p w:rsidR="005E397D" w:rsidRPr="005E397D" w:rsidRDefault="005E397D" w:rsidP="005E397D">
      <w:pPr>
        <w:pStyle w:val="ConsPlusTitle"/>
        <w:jc w:val="center"/>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муниципальная услуга</w:t>
      </w:r>
    </w:p>
    <w:p w:rsidR="005E397D" w:rsidRPr="005E397D" w:rsidRDefault="005E397D" w:rsidP="005E397D">
      <w:pPr>
        <w:pStyle w:val="ConsPlusNormal"/>
        <w:jc w:val="both"/>
        <w:rPr>
          <w:color w:val="000000" w:themeColor="text1"/>
          <w:sz w:val="28"/>
          <w:szCs w:val="28"/>
        </w:rPr>
      </w:pPr>
    </w:p>
    <w:p w:rsidR="005E397D" w:rsidRPr="005E397D" w:rsidRDefault="005E397D" w:rsidP="005E397D">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2.26. Центральный вход в здание, в котором располагается Уполномоченный орган, оборудован кнопкой вызова специалистов администрации города, установленной в доступном месте, для получения муниципальных услуг инвалидами.</w:t>
      </w:r>
    </w:p>
    <w:p w:rsidR="005E397D" w:rsidRPr="005E397D" w:rsidRDefault="005E397D" w:rsidP="005E397D">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5E397D" w:rsidRPr="005E397D" w:rsidRDefault="005E397D" w:rsidP="005E397D">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наименование;</w:t>
      </w:r>
    </w:p>
    <w:p w:rsidR="005E397D" w:rsidRPr="005E397D" w:rsidRDefault="005E397D" w:rsidP="005E397D">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местонахождение и юридический адрес;</w:t>
      </w:r>
    </w:p>
    <w:p w:rsidR="005E397D" w:rsidRPr="005E397D" w:rsidRDefault="005E397D" w:rsidP="005E397D">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режим работы;</w:t>
      </w:r>
    </w:p>
    <w:p w:rsidR="005E397D" w:rsidRPr="005E397D" w:rsidRDefault="005E397D" w:rsidP="005E397D">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график приема;</w:t>
      </w:r>
    </w:p>
    <w:p w:rsidR="005E397D" w:rsidRPr="005E397D" w:rsidRDefault="005E397D" w:rsidP="005E397D">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номера телефонов для справок.</w:t>
      </w:r>
    </w:p>
    <w:p w:rsidR="005E397D" w:rsidRPr="005E397D" w:rsidRDefault="005E397D" w:rsidP="005E397D">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5E397D" w:rsidRPr="005E397D" w:rsidRDefault="005E397D" w:rsidP="005E397D">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Помещения, в которых предоставляется муниципальная услуга, оснащаются:</w:t>
      </w:r>
    </w:p>
    <w:p w:rsidR="005E397D" w:rsidRPr="005E397D" w:rsidRDefault="005E397D" w:rsidP="005E397D">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противопожарной системой и средствами пожаротушения;</w:t>
      </w:r>
    </w:p>
    <w:p w:rsidR="005E397D" w:rsidRPr="005E397D" w:rsidRDefault="005E397D" w:rsidP="005E397D">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системой оповещения о возникновении чрезвычайной ситуации;</w:t>
      </w:r>
    </w:p>
    <w:p w:rsidR="005E397D" w:rsidRPr="005E397D" w:rsidRDefault="005E397D" w:rsidP="005E397D">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средствами оказания первой медицинской помощи;</w:t>
      </w:r>
    </w:p>
    <w:p w:rsidR="005E397D" w:rsidRPr="005E397D" w:rsidRDefault="005E397D" w:rsidP="005E397D">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туалетными комнатами для посетителей.</w:t>
      </w:r>
    </w:p>
    <w:p w:rsidR="005E397D" w:rsidRPr="005E397D" w:rsidRDefault="005E397D" w:rsidP="005E397D">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E397D" w:rsidRPr="005E397D" w:rsidRDefault="005E397D" w:rsidP="005E397D">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E397D" w:rsidRPr="005E397D" w:rsidRDefault="005E397D" w:rsidP="005E397D">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Места для заполнения заявлений оборудуются стульями, столами (стойками), бланками заявлений, письменными принадлежностями.</w:t>
      </w:r>
    </w:p>
    <w:p w:rsidR="005E397D" w:rsidRPr="005E397D" w:rsidRDefault="005E397D" w:rsidP="005E397D">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Места приема Заявителей оборудуются информационными табличками (вывесками) с указанием:</w:t>
      </w:r>
    </w:p>
    <w:p w:rsidR="005E397D" w:rsidRPr="005E397D" w:rsidRDefault="005E397D" w:rsidP="005E397D">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lastRenderedPageBreak/>
        <w:t>- номера кабинета и наименования отдела;</w:t>
      </w:r>
    </w:p>
    <w:p w:rsidR="005E397D" w:rsidRPr="005E397D" w:rsidRDefault="005E397D" w:rsidP="005E397D">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фамилии, имени и отчества (последнее - при наличии), должности ответственного лица за прием документов;</w:t>
      </w:r>
    </w:p>
    <w:p w:rsidR="005E397D" w:rsidRPr="005E397D" w:rsidRDefault="005E397D" w:rsidP="005E397D">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графика приема Заявителей.</w:t>
      </w:r>
    </w:p>
    <w:p w:rsidR="005E397D" w:rsidRPr="005E397D" w:rsidRDefault="005E397D" w:rsidP="005E397D">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E397D" w:rsidRPr="005E397D" w:rsidRDefault="005E397D" w:rsidP="005E397D">
      <w:pPr>
        <w:pStyle w:val="ConsPlusNormal"/>
        <w:jc w:val="both"/>
        <w:rPr>
          <w:color w:val="000000" w:themeColor="text1"/>
          <w:sz w:val="28"/>
          <w:szCs w:val="28"/>
        </w:rPr>
      </w:pPr>
    </w:p>
    <w:p w:rsidR="005E397D" w:rsidRPr="005E397D" w:rsidRDefault="005E397D" w:rsidP="005E397D">
      <w:pPr>
        <w:pStyle w:val="ConsPlusTitle"/>
        <w:jc w:val="center"/>
        <w:outlineLvl w:val="2"/>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Показатели доступности и качества муниципальной услуги</w:t>
      </w:r>
    </w:p>
    <w:p w:rsidR="005E397D" w:rsidRPr="005E397D" w:rsidRDefault="005E397D" w:rsidP="005E397D">
      <w:pPr>
        <w:pStyle w:val="a3"/>
        <w:ind w:firstLine="851"/>
        <w:jc w:val="both"/>
        <w:rPr>
          <w:rFonts w:ascii="Times New Roman" w:hAnsi="Times New Roman" w:cs="Times New Roman"/>
          <w:color w:val="000000" w:themeColor="text1"/>
          <w:sz w:val="28"/>
          <w:szCs w:val="28"/>
        </w:rPr>
      </w:pP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2.27. Основными показателями доступности предоставления муниципальной услуги являются:</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2.27.1.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2.27.2. доступность электронных форм документов, необходимых для предоставления муниципальной услуги;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2.27.3. возможность подачи заявления на получение муниципальной услуги и документов в электронной форме;</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2.27.4. предоставление муниципальной услуги в соответствии с вариантом предоставления муниципальной услуги;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2.27.5.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2.27.6. возможность получения Заявителем уведомлений о предоставлении муниципальной услуги с помощью ЕПГУ, РГПУ;</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2.27.7. возможность получения информации о ходе предоставления государственной услуги, в том числе с использованием сети Интернет.</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2.28. Основными показателями качества предоставления муниципальной услуги являются:</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2.28.4. Отсутствие нарушений установленных сроков в процессе предоставления муниципальной услуги.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w:t>
      </w:r>
      <w:r w:rsidRPr="005E397D">
        <w:rPr>
          <w:rFonts w:ascii="Times New Roman" w:hAnsi="Times New Roman" w:cs="Times New Roman"/>
          <w:color w:val="000000" w:themeColor="text1"/>
          <w:sz w:val="28"/>
          <w:szCs w:val="28"/>
        </w:rPr>
        <w:lastRenderedPageBreak/>
        <w:t>по итогам рассмотрения которых вынесены решения об удовлетворении (частичном удовлетворении) требований Заявителей.</w:t>
      </w:r>
    </w:p>
    <w:p w:rsidR="005E397D" w:rsidRPr="005E397D" w:rsidRDefault="005E397D" w:rsidP="005E397D">
      <w:pPr>
        <w:pStyle w:val="ConsPlusNormal"/>
        <w:jc w:val="both"/>
        <w:rPr>
          <w:color w:val="000000" w:themeColor="text1"/>
          <w:sz w:val="28"/>
          <w:szCs w:val="28"/>
        </w:rPr>
      </w:pPr>
    </w:p>
    <w:p w:rsidR="005E397D" w:rsidRPr="005E397D" w:rsidRDefault="005E397D" w:rsidP="005E397D">
      <w:pPr>
        <w:pStyle w:val="ConsPlusTitle"/>
        <w:jc w:val="center"/>
        <w:outlineLvl w:val="2"/>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Иные требования к предоставлению муниципальной услуги</w:t>
      </w:r>
    </w:p>
    <w:p w:rsidR="005E397D" w:rsidRPr="005E397D" w:rsidRDefault="005E397D" w:rsidP="005E397D">
      <w:pPr>
        <w:pStyle w:val="ConsPlusNormal"/>
        <w:jc w:val="both"/>
        <w:rPr>
          <w:color w:val="000000" w:themeColor="text1"/>
          <w:sz w:val="28"/>
          <w:szCs w:val="28"/>
        </w:rPr>
      </w:pPr>
    </w:p>
    <w:p w:rsidR="005E397D" w:rsidRPr="005E397D" w:rsidRDefault="005E397D" w:rsidP="005E397D">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2.29. Услуги, являющиеся обязательными и необходимыми для предоставления муниципальной услуги, определены </w:t>
      </w:r>
      <w:hyperlink r:id="rId65" w:tooltip="Решение Норильского городского Совета депутатов Красноярского края от 26.06.2012 N 4/4-56 (ред. от 18.06.2024) &quot;Об утверждении Перечня услуг, которые являются необходимыми и обязательными для предоставления муниципальных услуг Администрацией города Нориль" w:history="1">
        <w:r w:rsidRPr="005E397D">
          <w:rPr>
            <w:rStyle w:val="a4"/>
            <w:rFonts w:ascii="Times New Roman" w:hAnsi="Times New Roman" w:cs="Times New Roman"/>
            <w:color w:val="000000" w:themeColor="text1"/>
            <w:sz w:val="28"/>
            <w:szCs w:val="28"/>
            <w:u w:val="none"/>
          </w:rPr>
          <w:t>Решением</w:t>
        </w:r>
      </w:hyperlink>
      <w:r w:rsidRPr="005E397D">
        <w:rPr>
          <w:rStyle w:val="a4"/>
          <w:rFonts w:ascii="Times New Roman" w:hAnsi="Times New Roman" w:cs="Times New Roman"/>
          <w:color w:val="000000" w:themeColor="text1"/>
          <w:sz w:val="28"/>
          <w:szCs w:val="28"/>
          <w:u w:val="none"/>
        </w:rPr>
        <w:t xml:space="preserve"> Боготольского городского Совета депутатов шестого созыва</w:t>
      </w:r>
      <w:r w:rsidRPr="005E397D">
        <w:rPr>
          <w:rFonts w:ascii="Times New Roman" w:hAnsi="Times New Roman" w:cs="Times New Roman"/>
          <w:color w:val="000000" w:themeColor="text1"/>
          <w:sz w:val="28"/>
          <w:szCs w:val="28"/>
        </w:rPr>
        <w:t xml:space="preserve"> N 15-304 от 26.09.2024.</w:t>
      </w:r>
    </w:p>
    <w:p w:rsidR="005E397D" w:rsidRPr="005E397D" w:rsidRDefault="005E397D" w:rsidP="005E397D">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2.30. Предоставление муниципальной услуги в упреждающем (проактивном) режиме не осуществляется.</w:t>
      </w:r>
    </w:p>
    <w:p w:rsidR="005E397D" w:rsidRPr="005E397D" w:rsidRDefault="005E397D" w:rsidP="005E397D">
      <w:pPr>
        <w:pStyle w:val="ConsPlusNormal"/>
        <w:jc w:val="both"/>
        <w:rPr>
          <w:color w:val="000000" w:themeColor="text1"/>
          <w:sz w:val="28"/>
          <w:szCs w:val="28"/>
        </w:rPr>
      </w:pPr>
    </w:p>
    <w:p w:rsidR="005E397D" w:rsidRPr="005E397D" w:rsidRDefault="005E397D" w:rsidP="005E397D">
      <w:pPr>
        <w:pStyle w:val="ConsPlusTitle"/>
        <w:jc w:val="center"/>
        <w:outlineLvl w:val="1"/>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II. СОСТАВ, ПОСЛЕДОВАТЕЛЬНОСТЬ И СРОКИ ВЫПОЛНЕНИЯ</w:t>
      </w:r>
    </w:p>
    <w:p w:rsidR="00BE5906" w:rsidRDefault="005E397D" w:rsidP="005E397D">
      <w:pPr>
        <w:pStyle w:val="ConsPlusTitle"/>
        <w:jc w:val="center"/>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 xml:space="preserve">АДМИНИСТРАТИВНЫХ ПРОЦЕДУР (ДЕЙСТВИЙ), ТРЕБОВАНИЯ </w:t>
      </w:r>
    </w:p>
    <w:p w:rsidR="00BE5906" w:rsidRDefault="005E397D" w:rsidP="005E397D">
      <w:pPr>
        <w:pStyle w:val="ConsPlusTitle"/>
        <w:jc w:val="center"/>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К ПОРЯДКУ</w:t>
      </w:r>
      <w:r w:rsidR="00BE5906">
        <w:rPr>
          <w:rFonts w:ascii="Times New Roman" w:hAnsi="Times New Roman" w:cs="Times New Roman"/>
          <w:b w:val="0"/>
          <w:color w:val="000000" w:themeColor="text1"/>
          <w:sz w:val="28"/>
          <w:szCs w:val="28"/>
        </w:rPr>
        <w:t xml:space="preserve"> </w:t>
      </w:r>
      <w:r w:rsidRPr="005E397D">
        <w:rPr>
          <w:rFonts w:ascii="Times New Roman" w:hAnsi="Times New Roman" w:cs="Times New Roman"/>
          <w:b w:val="0"/>
          <w:color w:val="000000" w:themeColor="text1"/>
          <w:sz w:val="28"/>
          <w:szCs w:val="28"/>
        </w:rPr>
        <w:t>ИХ ВЫПОЛНЕНИЯ, В ТОМ ЧИСЛЕ ОСОБЕННОСТИ ВЫПОЛНЕНИЯ</w:t>
      </w:r>
      <w:r w:rsidR="00BE5906">
        <w:rPr>
          <w:rFonts w:ascii="Times New Roman" w:hAnsi="Times New Roman" w:cs="Times New Roman"/>
          <w:b w:val="0"/>
          <w:color w:val="000000" w:themeColor="text1"/>
          <w:sz w:val="28"/>
          <w:szCs w:val="28"/>
        </w:rPr>
        <w:t xml:space="preserve"> </w:t>
      </w:r>
      <w:r w:rsidRPr="005E397D">
        <w:rPr>
          <w:rFonts w:ascii="Times New Roman" w:hAnsi="Times New Roman" w:cs="Times New Roman"/>
          <w:b w:val="0"/>
          <w:color w:val="000000" w:themeColor="text1"/>
          <w:sz w:val="28"/>
          <w:szCs w:val="28"/>
        </w:rPr>
        <w:t xml:space="preserve">АДМИНИСТРАТИВНЫХ ПРОЦЕДУР </w:t>
      </w:r>
    </w:p>
    <w:p w:rsidR="005E397D" w:rsidRPr="005E397D" w:rsidRDefault="005E397D" w:rsidP="005E397D">
      <w:pPr>
        <w:pStyle w:val="ConsPlusTitle"/>
        <w:jc w:val="center"/>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В ЭЛЕКТРОННОЙ ФОРМЕ</w:t>
      </w:r>
    </w:p>
    <w:p w:rsidR="005E397D" w:rsidRPr="005E397D" w:rsidRDefault="005E397D" w:rsidP="005E397D">
      <w:pPr>
        <w:pStyle w:val="ConsPlusNormal"/>
        <w:jc w:val="both"/>
        <w:rPr>
          <w:color w:val="000000" w:themeColor="text1"/>
          <w:sz w:val="28"/>
          <w:szCs w:val="28"/>
        </w:rPr>
      </w:pPr>
    </w:p>
    <w:p w:rsidR="005E397D" w:rsidRPr="005E397D" w:rsidRDefault="005E397D" w:rsidP="005E397D">
      <w:pPr>
        <w:pStyle w:val="ConsPlusTitle"/>
        <w:jc w:val="center"/>
        <w:outlineLvl w:val="2"/>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Исчерпывающий перечень административных процедур</w:t>
      </w:r>
    </w:p>
    <w:p w:rsidR="005E397D" w:rsidRPr="005E397D" w:rsidRDefault="005E397D" w:rsidP="005E397D">
      <w:pPr>
        <w:pStyle w:val="ConsPlusNormal"/>
        <w:jc w:val="both"/>
        <w:rPr>
          <w:color w:val="000000" w:themeColor="text1"/>
          <w:sz w:val="28"/>
          <w:szCs w:val="28"/>
        </w:rPr>
      </w:pPr>
    </w:p>
    <w:p w:rsidR="005E397D" w:rsidRPr="005E397D" w:rsidRDefault="005E397D" w:rsidP="00BE5906">
      <w:pPr>
        <w:pStyle w:val="a3"/>
        <w:ind w:firstLine="709"/>
        <w:jc w:val="both"/>
        <w:rPr>
          <w:rFonts w:ascii="Times New Roman" w:hAnsi="Times New Roman" w:cs="Times New Roman"/>
          <w:color w:val="000000" w:themeColor="text1"/>
          <w:sz w:val="28"/>
          <w:szCs w:val="28"/>
        </w:rPr>
      </w:pPr>
      <w:bookmarkStart w:id="14" w:name="Par360"/>
      <w:bookmarkEnd w:id="14"/>
      <w:r w:rsidRPr="005E397D">
        <w:rPr>
          <w:rFonts w:ascii="Times New Roman" w:hAnsi="Times New Roman" w:cs="Times New Roman"/>
          <w:color w:val="000000" w:themeColor="text1"/>
          <w:sz w:val="28"/>
          <w:szCs w:val="28"/>
        </w:rPr>
        <w:t>3.1. Предоставление муниципальной услуги включает в себя следующие административные процедуры:</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1) прием и проверка комплектности документов на наличие/отсутствие оснований для отказа в приеме документов:</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а) проверка направленного Заявителем заявления и документов, представленных для получения муниципальной услуги;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б) направление Заявителю </w:t>
      </w:r>
      <w:hyperlink r:id="rId66" w:anchor="Par886" w:tooltip="ПРИМЕРНАЯ ФОРМА УВЕДОМЛЕНИЯ" w:history="1">
        <w:r w:rsidRPr="005E397D">
          <w:rPr>
            <w:rStyle w:val="a4"/>
            <w:rFonts w:ascii="Times New Roman" w:hAnsi="Times New Roman" w:cs="Times New Roman"/>
            <w:color w:val="000000" w:themeColor="text1"/>
            <w:sz w:val="28"/>
            <w:szCs w:val="28"/>
            <w:u w:val="none"/>
          </w:rPr>
          <w:t>уведомления</w:t>
        </w:r>
      </w:hyperlink>
      <w:r w:rsidRPr="005E397D">
        <w:rPr>
          <w:rFonts w:ascii="Times New Roman" w:hAnsi="Times New Roman" w:cs="Times New Roman"/>
          <w:color w:val="000000" w:themeColor="text1"/>
          <w:sz w:val="28"/>
          <w:szCs w:val="28"/>
        </w:rPr>
        <w:t xml:space="preserve"> о приеме заявления к рассмотрению либо отказа в приеме заявления к рассмотрению с обоснованием отказа по форме приложения N 5 к настоящему Административному регламенту;</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2) получение сведений посредством межведомственного информационного взаимодействия, в том числе с использованием СМЭВ:</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а) направление межведомственных запросов в органы и организации;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б) получение ответов на межведомственные запросы, формирование полного комплекта документов;</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3) рассмотрение документов и сведений:</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а) проверка соответствия документов и сведений требованиям нормативных правовых актов предоставления муниципальной услуги;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4) принятие решения о предоставлении муниципальной услуги: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б) направление Заявителю результата муниципальной услуги, подписанного уполномоченным должностным лицом;</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5) выдача результата (независимо от выбора Заявителю):</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lastRenderedPageBreak/>
        <w:t>а) регистрация результата предоставления муниципальной услуги.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3.2. Описание административных процедур предоставления муниципальной услуги представлено в </w:t>
      </w:r>
      <w:hyperlink r:id="rId67" w:anchor="Par962" w:tooltip="СОСТАВ, ПОСЛЕДОВАТЕЛЬНОСТЬ И СРОКИ ВЫПОЛНЕНИЯ" w:history="1">
        <w:r w:rsidRPr="005E397D">
          <w:rPr>
            <w:rStyle w:val="a4"/>
            <w:rFonts w:ascii="Times New Roman" w:hAnsi="Times New Roman" w:cs="Times New Roman"/>
            <w:color w:val="000000" w:themeColor="text1"/>
            <w:sz w:val="28"/>
            <w:szCs w:val="28"/>
            <w:u w:val="none"/>
          </w:rPr>
          <w:t>приложении N 6</w:t>
        </w:r>
      </w:hyperlink>
      <w:r w:rsidRPr="005E397D">
        <w:rPr>
          <w:rFonts w:ascii="Times New Roman" w:hAnsi="Times New Roman" w:cs="Times New Roman"/>
          <w:color w:val="000000" w:themeColor="text1"/>
          <w:sz w:val="28"/>
          <w:szCs w:val="28"/>
        </w:rPr>
        <w:t xml:space="preserve"> к настоящему Административному регламенту.</w:t>
      </w:r>
    </w:p>
    <w:p w:rsidR="005E397D" w:rsidRPr="005E397D" w:rsidRDefault="005E397D" w:rsidP="005E397D">
      <w:pPr>
        <w:pStyle w:val="ConsPlusNormal"/>
        <w:jc w:val="both"/>
        <w:rPr>
          <w:color w:val="000000" w:themeColor="text1"/>
          <w:sz w:val="28"/>
          <w:szCs w:val="28"/>
        </w:rPr>
      </w:pPr>
    </w:p>
    <w:p w:rsidR="005E397D" w:rsidRPr="005E397D" w:rsidRDefault="005E397D" w:rsidP="005E397D">
      <w:pPr>
        <w:pStyle w:val="ConsPlusTitle"/>
        <w:jc w:val="center"/>
        <w:outlineLvl w:val="2"/>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Перечень административных процедур (действий)</w:t>
      </w:r>
    </w:p>
    <w:p w:rsidR="005E397D" w:rsidRPr="005E397D" w:rsidRDefault="005E397D" w:rsidP="005E397D">
      <w:pPr>
        <w:pStyle w:val="ConsPlusTitle"/>
        <w:jc w:val="center"/>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при предоставлении муниципальной услуги в электронной форме</w:t>
      </w:r>
    </w:p>
    <w:p w:rsidR="005E397D" w:rsidRPr="005E397D" w:rsidRDefault="005E397D" w:rsidP="005E397D">
      <w:pPr>
        <w:pStyle w:val="ConsPlusNormal"/>
        <w:jc w:val="both"/>
        <w:rPr>
          <w:color w:val="000000" w:themeColor="text1"/>
          <w:sz w:val="28"/>
          <w:szCs w:val="28"/>
        </w:rPr>
      </w:pP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3.3. При предоставлении муниципальной услуги в электронной форме заявителю обеспечиваются:</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получение информации о порядке и сроках предоставления муниципальной услуги;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формирование заявления;</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получение результата предоставления муниципальной услуги;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получение сведений о ходе рассмотрения заявления;</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осуществление оценки качества предоставления муниципальной услуги;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досудебное (внесудебное) обжалование решений и действий (бездействия).</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E397D" w:rsidRPr="005E397D" w:rsidRDefault="005E397D" w:rsidP="005E397D">
      <w:pPr>
        <w:pStyle w:val="ConsPlusNormal"/>
        <w:jc w:val="both"/>
        <w:rPr>
          <w:color w:val="000000" w:themeColor="text1"/>
          <w:sz w:val="28"/>
          <w:szCs w:val="28"/>
        </w:rPr>
      </w:pPr>
    </w:p>
    <w:p w:rsidR="005E397D" w:rsidRPr="005E397D" w:rsidRDefault="005E397D" w:rsidP="005E397D">
      <w:pPr>
        <w:pStyle w:val="ConsPlusTitle"/>
        <w:jc w:val="center"/>
        <w:outlineLvl w:val="2"/>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Порядок осуществления административных процедур (действий)</w:t>
      </w:r>
    </w:p>
    <w:p w:rsidR="005E397D" w:rsidRPr="005E397D" w:rsidRDefault="005E397D" w:rsidP="005E397D">
      <w:pPr>
        <w:pStyle w:val="ConsPlusTitle"/>
        <w:jc w:val="center"/>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в электронной форме</w:t>
      </w:r>
    </w:p>
    <w:p w:rsidR="005E397D" w:rsidRPr="005E397D" w:rsidRDefault="005E397D" w:rsidP="005E397D">
      <w:pPr>
        <w:pStyle w:val="ConsPlusNormal"/>
        <w:jc w:val="both"/>
        <w:rPr>
          <w:color w:val="000000" w:themeColor="text1"/>
          <w:sz w:val="28"/>
          <w:szCs w:val="28"/>
        </w:rPr>
      </w:pP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3.4. Исчерпывающий порядок осуществления административных процедур (действий) в электронной форме.</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3.4.1. Формирование заявления.</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При формировании заявления заявителю обеспечивается:</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а) возможность копирования и сохранения заявления и иных документов, указанных в </w:t>
      </w:r>
      <w:hyperlink r:id="rId68" w:anchor="Par179" w:tooltip="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history="1">
        <w:r w:rsidRPr="005E397D">
          <w:rPr>
            <w:rStyle w:val="a4"/>
            <w:rFonts w:ascii="Times New Roman" w:hAnsi="Times New Roman" w:cs="Times New Roman"/>
            <w:color w:val="000000" w:themeColor="text1"/>
            <w:sz w:val="28"/>
            <w:szCs w:val="28"/>
            <w:u w:val="none"/>
          </w:rPr>
          <w:t>пунктах 2.11</w:t>
        </w:r>
      </w:hyperlink>
      <w:r w:rsidRPr="005E397D">
        <w:rPr>
          <w:rFonts w:ascii="Times New Roman" w:hAnsi="Times New Roman" w:cs="Times New Roman"/>
          <w:color w:val="000000" w:themeColor="text1"/>
          <w:sz w:val="28"/>
          <w:szCs w:val="28"/>
        </w:rPr>
        <w:t xml:space="preserve">, </w:t>
      </w:r>
      <w:hyperlink r:id="rId69" w:anchor="Par200" w:tooltip="2.12. С заявлением о предоставлении муниципальной услуги заявитель вправе представить по собственной инициативе следующие документы, необходимые для оказания муниципальной услуги:" w:history="1">
        <w:r w:rsidRPr="005E397D">
          <w:rPr>
            <w:rStyle w:val="a4"/>
            <w:rFonts w:ascii="Times New Roman" w:hAnsi="Times New Roman" w:cs="Times New Roman"/>
            <w:color w:val="000000" w:themeColor="text1"/>
            <w:sz w:val="28"/>
            <w:szCs w:val="28"/>
            <w:u w:val="none"/>
          </w:rPr>
          <w:t>2.12</w:t>
        </w:r>
      </w:hyperlink>
      <w:r w:rsidRPr="005E397D">
        <w:rPr>
          <w:rFonts w:ascii="Times New Roman" w:hAnsi="Times New Roman" w:cs="Times New Roman"/>
          <w:color w:val="000000" w:themeColor="text1"/>
          <w:sz w:val="28"/>
          <w:szCs w:val="28"/>
        </w:rPr>
        <w:t xml:space="preserve"> настоящего Административного регламента, необходимых для предоставления муниципальной услуги;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lastRenderedPageBreak/>
        <w:t>б) возможность печати на бумажном носителе копии электронной формы заявления;</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д) возможность вернуться на любой из этапов заполнения электронной формы заявления без потери ранее введенной информации;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РПГУ.</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3.4.2. Уполномоченный орган обеспечивает в сроки, указанные в </w:t>
      </w:r>
      <w:hyperlink r:id="rId70" w:anchor="Par295" w:tooltip="2.22.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 w:history="1">
        <w:r w:rsidRPr="005E397D">
          <w:rPr>
            <w:rStyle w:val="a4"/>
            <w:rFonts w:ascii="Times New Roman" w:hAnsi="Times New Roman" w:cs="Times New Roman"/>
            <w:color w:val="000000" w:themeColor="text1"/>
            <w:sz w:val="28"/>
            <w:szCs w:val="28"/>
            <w:u w:val="none"/>
          </w:rPr>
          <w:t>пунктах 2.22</w:t>
        </w:r>
      </w:hyperlink>
      <w:r w:rsidRPr="005E397D">
        <w:rPr>
          <w:rFonts w:ascii="Times New Roman" w:hAnsi="Times New Roman" w:cs="Times New Roman"/>
          <w:color w:val="000000" w:themeColor="text1"/>
          <w:sz w:val="28"/>
          <w:szCs w:val="28"/>
        </w:rPr>
        <w:t xml:space="preserve"> и </w:t>
      </w:r>
      <w:hyperlink r:id="rId71" w:anchor="Par296" w:tooltip="2.23.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 w:history="1">
        <w:r w:rsidRPr="005E397D">
          <w:rPr>
            <w:rStyle w:val="a4"/>
            <w:rFonts w:ascii="Times New Roman" w:hAnsi="Times New Roman" w:cs="Times New Roman"/>
            <w:color w:val="000000" w:themeColor="text1"/>
            <w:sz w:val="28"/>
            <w:szCs w:val="28"/>
            <w:u w:val="none"/>
          </w:rPr>
          <w:t>2.23</w:t>
        </w:r>
      </w:hyperlink>
      <w:r w:rsidRPr="005E397D">
        <w:rPr>
          <w:rFonts w:ascii="Times New Roman" w:hAnsi="Times New Roman" w:cs="Times New Roman"/>
          <w:color w:val="000000" w:themeColor="text1"/>
          <w:sz w:val="28"/>
          <w:szCs w:val="28"/>
        </w:rPr>
        <w:t xml:space="preserve"> настоящего Административного регламента:</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Ответственное должностное лицо:</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проверяет наличие электронных заявлений, поступивших с ЕПГУ, РПГУ с периодом не реже 2 (двух) раз в день;</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рассматривает поступившие заявления и приложенные образы документов (документы);</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производит действия в соответствии с </w:t>
      </w:r>
      <w:hyperlink r:id="rId72" w:anchor="Par360" w:tooltip="3.1. Предоставление муниципальной услуги включает в себя следующие административные процедуры:" w:history="1">
        <w:r w:rsidRPr="005E397D">
          <w:rPr>
            <w:rStyle w:val="a4"/>
            <w:rFonts w:ascii="Times New Roman" w:hAnsi="Times New Roman" w:cs="Times New Roman"/>
            <w:color w:val="000000" w:themeColor="text1"/>
            <w:sz w:val="28"/>
            <w:szCs w:val="28"/>
            <w:u w:val="none"/>
          </w:rPr>
          <w:t>пунктом 3.1</w:t>
        </w:r>
      </w:hyperlink>
      <w:r w:rsidRPr="005E397D">
        <w:rPr>
          <w:rFonts w:ascii="Times New Roman" w:hAnsi="Times New Roman" w:cs="Times New Roman"/>
          <w:color w:val="000000" w:themeColor="text1"/>
          <w:sz w:val="28"/>
          <w:szCs w:val="28"/>
        </w:rPr>
        <w:t xml:space="preserve"> настоящего Административного регламента.</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3.4.4. Заявителю в качестве результата предоставления муниципальной услуги обеспечивается возможность получения документа:</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в форме электронного документа, подписанного УКЭП Главой города Боготола или уполномоченным им лицом, направленного Заявителю в личный кабинет на ЕПГУ;</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lastRenderedPageBreak/>
        <w:t>в виде бумажного документа, подтверждающего содержание электронного документа, который Заявитель получает при личном обращении в МФЦ.</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3.4.5.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При предоставлении муниципальной услуги в электронной форме Заявителю направляется:</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3.5. Оценка качества предоставления муниципальной услуги.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Оценка качества предоставления муниципальной услуги осуществляется в соответствии с </w:t>
      </w:r>
      <w:hyperlink r:id="rId73" w:tooltip="Постановление Правительства РФ от 12.12.2012 N 1284 (ред. от 24.03.2023) &quo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 w:history="1">
        <w:r w:rsidRPr="005E397D">
          <w:rPr>
            <w:rStyle w:val="a4"/>
            <w:rFonts w:ascii="Times New Roman" w:hAnsi="Times New Roman" w:cs="Times New Roman"/>
            <w:color w:val="000000" w:themeColor="text1"/>
            <w:sz w:val="28"/>
            <w:szCs w:val="28"/>
            <w:u w:val="none"/>
          </w:rPr>
          <w:t>Правилами</w:t>
        </w:r>
      </w:hyperlink>
      <w:r w:rsidRPr="005E397D">
        <w:rPr>
          <w:rFonts w:ascii="Times New Roman" w:hAnsi="Times New Roman" w:cs="Times New Roman"/>
          <w:color w:val="000000" w:themeColor="text1"/>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w:t>
      </w:r>
      <w:r w:rsidRPr="005E397D">
        <w:rPr>
          <w:rFonts w:ascii="Times New Roman" w:hAnsi="Times New Roman" w:cs="Times New Roman"/>
          <w:color w:val="000000" w:themeColor="text1"/>
          <w:sz w:val="28"/>
          <w:szCs w:val="28"/>
        </w:rPr>
        <w:lastRenderedPageBreak/>
        <w:t>принятия решений о досрочном прекращении исполнения соответствующими руководителями своих должностных обязанностей".</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74" w:tooltip="Федеральный закон от 27.07.2010 N 210-ФЗ (ред. от 08.07.2024) &quot;Об организации предоставления государственных и муниципальных услуг&quot;{КонсультантПлюс}" w:history="1">
        <w:r w:rsidRPr="005E397D">
          <w:rPr>
            <w:rStyle w:val="a4"/>
            <w:rFonts w:ascii="Times New Roman" w:hAnsi="Times New Roman" w:cs="Times New Roman"/>
            <w:color w:val="000000" w:themeColor="text1"/>
            <w:sz w:val="28"/>
            <w:szCs w:val="28"/>
            <w:u w:val="none"/>
          </w:rPr>
          <w:t>статьей 11.2</w:t>
        </w:r>
      </w:hyperlink>
      <w:r w:rsidRPr="005E397D">
        <w:rPr>
          <w:rFonts w:ascii="Times New Roman" w:hAnsi="Times New Roman" w:cs="Times New Roman"/>
          <w:color w:val="000000" w:themeColor="text1"/>
          <w:sz w:val="28"/>
          <w:szCs w:val="28"/>
        </w:rPr>
        <w:t xml:space="preserve"> Федерального закона 210-ФЗ и в порядке, установленном </w:t>
      </w:r>
      <w:hyperlink r:id="rId75"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 w:history="1">
        <w:r w:rsidRPr="005E397D">
          <w:rPr>
            <w:rStyle w:val="a4"/>
            <w:rFonts w:ascii="Times New Roman" w:hAnsi="Times New Roman" w:cs="Times New Roman"/>
            <w:color w:val="000000" w:themeColor="text1"/>
            <w:sz w:val="28"/>
            <w:szCs w:val="28"/>
            <w:u w:val="none"/>
          </w:rPr>
          <w:t>Постановлением</w:t>
        </w:r>
      </w:hyperlink>
      <w:r w:rsidRPr="005E397D">
        <w:rPr>
          <w:rFonts w:ascii="Times New Roman" w:hAnsi="Times New Roman" w:cs="Times New Roman"/>
          <w:color w:val="000000" w:themeColor="text1"/>
          <w:sz w:val="28"/>
          <w:szCs w:val="28"/>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&lt;1&gt;.</w:t>
      </w:r>
    </w:p>
    <w:p w:rsidR="005E397D" w:rsidRPr="005E397D" w:rsidRDefault="005E397D" w:rsidP="005E397D">
      <w:pPr>
        <w:pStyle w:val="ConsPlusNormal"/>
        <w:jc w:val="both"/>
        <w:rPr>
          <w:color w:val="000000" w:themeColor="text1"/>
          <w:sz w:val="28"/>
          <w:szCs w:val="28"/>
        </w:rPr>
      </w:pPr>
    </w:p>
    <w:p w:rsidR="005E397D" w:rsidRPr="005E397D" w:rsidRDefault="005E397D" w:rsidP="005E397D">
      <w:pPr>
        <w:pStyle w:val="ConsPlusTitle"/>
        <w:jc w:val="center"/>
        <w:outlineLvl w:val="2"/>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Перечень вариантов предоставления муниципальной услуги</w:t>
      </w:r>
    </w:p>
    <w:p w:rsidR="005E397D" w:rsidRPr="005E397D" w:rsidRDefault="005E397D" w:rsidP="005E397D">
      <w:pPr>
        <w:pStyle w:val="ConsPlusNormal"/>
        <w:jc w:val="both"/>
        <w:rPr>
          <w:color w:val="000000" w:themeColor="text1"/>
          <w:sz w:val="28"/>
          <w:szCs w:val="28"/>
        </w:rPr>
      </w:pPr>
    </w:p>
    <w:p w:rsidR="005E397D" w:rsidRPr="005E397D" w:rsidRDefault="005E397D" w:rsidP="00BE5906">
      <w:pPr>
        <w:pStyle w:val="a3"/>
        <w:ind w:firstLine="709"/>
        <w:jc w:val="both"/>
        <w:rPr>
          <w:rFonts w:ascii="Times New Roman" w:hAnsi="Times New Roman" w:cs="Times New Roman"/>
          <w:color w:val="000000" w:themeColor="text1"/>
          <w:sz w:val="28"/>
          <w:szCs w:val="28"/>
        </w:rPr>
      </w:pPr>
      <w:bookmarkStart w:id="15" w:name="Par426"/>
      <w:bookmarkEnd w:id="15"/>
      <w:r w:rsidRPr="005E397D">
        <w:rPr>
          <w:rFonts w:ascii="Times New Roman" w:hAnsi="Times New Roman" w:cs="Times New Roman"/>
          <w:color w:val="000000" w:themeColor="text1"/>
          <w:sz w:val="28"/>
          <w:szCs w:val="28"/>
        </w:rPr>
        <w:t>3.7. Предоставление муниципальной услуги включает в себя следующие варианты:</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3.7.1. предоставление земельного участка в собственность бесплатно;</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3.7.2. отказ в предоставлении муниципальной услуги.</w:t>
      </w:r>
    </w:p>
    <w:p w:rsidR="005E397D" w:rsidRPr="005E397D" w:rsidRDefault="005E397D" w:rsidP="005E397D">
      <w:pPr>
        <w:pStyle w:val="ConsPlusNormal"/>
        <w:jc w:val="both"/>
        <w:rPr>
          <w:color w:val="000000" w:themeColor="text1"/>
          <w:sz w:val="28"/>
          <w:szCs w:val="28"/>
        </w:rPr>
      </w:pPr>
    </w:p>
    <w:p w:rsidR="005E397D" w:rsidRPr="005E397D" w:rsidRDefault="005E397D" w:rsidP="005E397D">
      <w:pPr>
        <w:pStyle w:val="ConsPlusTitle"/>
        <w:jc w:val="center"/>
        <w:outlineLvl w:val="2"/>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Профилирование заявителя</w:t>
      </w:r>
    </w:p>
    <w:p w:rsidR="005E397D" w:rsidRPr="005E397D" w:rsidRDefault="005E397D" w:rsidP="005E397D">
      <w:pPr>
        <w:pStyle w:val="ConsPlusNormal"/>
        <w:jc w:val="both"/>
        <w:rPr>
          <w:color w:val="000000" w:themeColor="text1"/>
          <w:sz w:val="28"/>
          <w:szCs w:val="28"/>
        </w:rPr>
      </w:pP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3.8. Вариант предоставления муниципальной услуги определяется на основании ответов на вопросы анкетирования Заявителя посредством ЕПГУ, РПГУ.</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Перечень </w:t>
      </w:r>
      <w:hyperlink r:id="rId76" w:anchor="Par611" w:tooltip="ПРИЗНАКИ, ОПРЕДЕЛЯЮЩИЕ ВАРИАНТ ПРЕДОСТАВЛЕНИЯ" w:history="1">
        <w:r w:rsidRPr="005E397D">
          <w:rPr>
            <w:rStyle w:val="a4"/>
            <w:rFonts w:ascii="Times New Roman" w:hAnsi="Times New Roman" w:cs="Times New Roman"/>
            <w:color w:val="000000" w:themeColor="text1"/>
            <w:sz w:val="28"/>
            <w:szCs w:val="28"/>
            <w:u w:val="none"/>
          </w:rPr>
          <w:t>признаков</w:t>
        </w:r>
      </w:hyperlink>
      <w:r w:rsidRPr="005E397D">
        <w:rPr>
          <w:rFonts w:ascii="Times New Roman" w:hAnsi="Times New Roman" w:cs="Times New Roman"/>
          <w:color w:val="000000" w:themeColor="text1"/>
          <w:sz w:val="28"/>
          <w:szCs w:val="28"/>
        </w:rPr>
        <w:t xml:space="preserve">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N 1 к настоящему Административному регламенту.</w:t>
      </w:r>
    </w:p>
    <w:p w:rsidR="005E397D" w:rsidRPr="005E397D" w:rsidRDefault="005E397D" w:rsidP="005E397D">
      <w:pPr>
        <w:pStyle w:val="ConsPlusNormal"/>
        <w:jc w:val="both"/>
        <w:rPr>
          <w:color w:val="000000" w:themeColor="text1"/>
          <w:sz w:val="28"/>
          <w:szCs w:val="28"/>
        </w:rPr>
      </w:pPr>
    </w:p>
    <w:p w:rsidR="005E397D" w:rsidRPr="005E397D" w:rsidRDefault="005E397D" w:rsidP="005E397D">
      <w:pPr>
        <w:pStyle w:val="ConsPlusTitle"/>
        <w:jc w:val="center"/>
        <w:outlineLvl w:val="2"/>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Порядок исправления допущенных опечаток и ошибок в выданных</w:t>
      </w:r>
    </w:p>
    <w:p w:rsidR="005E397D" w:rsidRPr="005E397D" w:rsidRDefault="005E397D" w:rsidP="005E397D">
      <w:pPr>
        <w:pStyle w:val="ConsPlusTitle"/>
        <w:jc w:val="center"/>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в результате предоставления муниципальной услуги документах</w:t>
      </w:r>
    </w:p>
    <w:p w:rsidR="005E397D" w:rsidRPr="005E397D" w:rsidRDefault="005E397D" w:rsidP="005E397D">
      <w:pPr>
        <w:pStyle w:val="ConsPlusNormal"/>
        <w:jc w:val="both"/>
        <w:rPr>
          <w:color w:val="000000" w:themeColor="text1"/>
          <w:sz w:val="28"/>
          <w:szCs w:val="28"/>
        </w:rPr>
      </w:pP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3.9. В случае выявления опечаток и ошибок Заявитель вправе обратиться в Уполномоченный орган с </w:t>
      </w:r>
      <w:hyperlink r:id="rId77" w:anchor="Par1091" w:tooltip="ФОРМА ЗАЯВЛЕНИЯ" w:history="1">
        <w:r w:rsidRPr="005E397D">
          <w:rPr>
            <w:rStyle w:val="a4"/>
            <w:rFonts w:ascii="Times New Roman" w:hAnsi="Times New Roman" w:cs="Times New Roman"/>
            <w:color w:val="000000" w:themeColor="text1"/>
            <w:sz w:val="28"/>
            <w:szCs w:val="28"/>
            <w:u w:val="none"/>
          </w:rPr>
          <w:t>заявлением</w:t>
        </w:r>
      </w:hyperlink>
      <w:r w:rsidRPr="005E397D">
        <w:rPr>
          <w:rFonts w:ascii="Times New Roman" w:hAnsi="Times New Roman" w:cs="Times New Roman"/>
          <w:color w:val="000000" w:themeColor="text1"/>
          <w:sz w:val="28"/>
          <w:szCs w:val="28"/>
        </w:rPr>
        <w:t xml:space="preserve"> об исправлении допущенных опечаток и (или) ошибок в выданных в результате предоставления муниципальной услуги документах в соответствии с приложением N 7 настоящего Административного регламента (далее - заявление по форме приложения N 7) и приложением документов, указанных в пункте 2.11 настоящего Административного регламента.</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lastRenderedPageBreak/>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w:t>
      </w:r>
      <w:hyperlink r:id="rId78" w:anchor="Par1091" w:tooltip="ФОРМА ЗАЯВЛЕНИЯ" w:history="1">
        <w:r w:rsidRPr="005E397D">
          <w:rPr>
            <w:rStyle w:val="a4"/>
            <w:rFonts w:ascii="Times New Roman" w:hAnsi="Times New Roman" w:cs="Times New Roman"/>
            <w:color w:val="000000" w:themeColor="text1"/>
            <w:sz w:val="28"/>
            <w:szCs w:val="28"/>
            <w:u w:val="none"/>
          </w:rPr>
          <w:t>заявлением</w:t>
        </w:r>
      </w:hyperlink>
      <w:r w:rsidRPr="005E397D">
        <w:rPr>
          <w:rFonts w:ascii="Times New Roman" w:hAnsi="Times New Roman" w:cs="Times New Roman"/>
          <w:color w:val="000000" w:themeColor="text1"/>
          <w:sz w:val="28"/>
          <w:szCs w:val="28"/>
        </w:rPr>
        <w:t xml:space="preserve"> по форме приложения N 7;</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2) Уполномоченный орган при получении </w:t>
      </w:r>
      <w:hyperlink r:id="rId79" w:anchor="Par1091" w:tooltip="ФОРМА ЗАЯВЛЕНИЯ" w:history="1">
        <w:r w:rsidRPr="005E397D">
          <w:rPr>
            <w:rStyle w:val="a4"/>
            <w:rFonts w:ascii="Times New Roman" w:hAnsi="Times New Roman" w:cs="Times New Roman"/>
            <w:color w:val="000000" w:themeColor="text1"/>
            <w:sz w:val="28"/>
            <w:szCs w:val="28"/>
            <w:u w:val="none"/>
          </w:rPr>
          <w:t>заявления</w:t>
        </w:r>
      </w:hyperlink>
      <w:r w:rsidRPr="005E397D">
        <w:rPr>
          <w:rFonts w:ascii="Times New Roman" w:hAnsi="Times New Roman" w:cs="Times New Roman"/>
          <w:color w:val="000000" w:themeColor="text1"/>
          <w:sz w:val="28"/>
          <w:szCs w:val="28"/>
        </w:rPr>
        <w:t xml:space="preserve"> по форме приложения N 7, рассматривает необходимость внесения соответствующих изменений в документы, являющиеся результатом предоставления муниципальной услуги;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Срок устранения опечаток и ошибок не должен превышать 3 (трех) рабочих дней с даты регистрации </w:t>
      </w:r>
      <w:hyperlink r:id="rId80" w:anchor="Par1091" w:tooltip="ФОРМА ЗАЯВЛЕНИЯ" w:history="1">
        <w:r w:rsidRPr="005E397D">
          <w:rPr>
            <w:rStyle w:val="a4"/>
            <w:rFonts w:ascii="Times New Roman" w:hAnsi="Times New Roman" w:cs="Times New Roman"/>
            <w:color w:val="000000" w:themeColor="text1"/>
            <w:sz w:val="28"/>
            <w:szCs w:val="28"/>
            <w:u w:val="none"/>
          </w:rPr>
          <w:t>заявления</w:t>
        </w:r>
      </w:hyperlink>
      <w:r w:rsidRPr="005E397D">
        <w:rPr>
          <w:rFonts w:ascii="Times New Roman" w:hAnsi="Times New Roman" w:cs="Times New Roman"/>
          <w:color w:val="000000" w:themeColor="text1"/>
          <w:sz w:val="28"/>
          <w:szCs w:val="28"/>
        </w:rPr>
        <w:t xml:space="preserve"> по форме приложения N 7.</w:t>
      </w:r>
    </w:p>
    <w:p w:rsidR="005E397D" w:rsidRPr="005E397D" w:rsidRDefault="005E397D" w:rsidP="005E397D">
      <w:pPr>
        <w:pStyle w:val="ConsPlusNormal"/>
        <w:jc w:val="both"/>
        <w:rPr>
          <w:color w:val="000000" w:themeColor="text1"/>
          <w:sz w:val="28"/>
          <w:szCs w:val="28"/>
        </w:rPr>
      </w:pPr>
    </w:p>
    <w:p w:rsidR="00BE5906" w:rsidRDefault="005E397D" w:rsidP="00BE5906">
      <w:pPr>
        <w:pStyle w:val="ConsPlusTitle"/>
        <w:jc w:val="center"/>
        <w:outlineLvl w:val="1"/>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III. ФОРМЫ КОНТРОЛЯ ЗА ИСПОЛНЕНИЕМ АДМИНИСТРАТИВНОГО</w:t>
      </w:r>
      <w:r w:rsidR="00BE5906">
        <w:rPr>
          <w:rFonts w:ascii="Times New Roman" w:hAnsi="Times New Roman" w:cs="Times New Roman"/>
          <w:b w:val="0"/>
          <w:color w:val="000000" w:themeColor="text1"/>
          <w:sz w:val="28"/>
          <w:szCs w:val="28"/>
        </w:rPr>
        <w:t xml:space="preserve"> </w:t>
      </w:r>
      <w:r w:rsidRPr="005E397D">
        <w:rPr>
          <w:rFonts w:ascii="Times New Roman" w:hAnsi="Times New Roman" w:cs="Times New Roman"/>
          <w:b w:val="0"/>
          <w:color w:val="000000" w:themeColor="text1"/>
          <w:sz w:val="28"/>
          <w:szCs w:val="28"/>
        </w:rPr>
        <w:t>РЕГЛАМЕНТА ПОРЯДОК ОСУЩЕСТВЛЕНИЯ ТЕКУЩЕГО КОНТРОЛЯ</w:t>
      </w:r>
      <w:r w:rsidR="00BE5906">
        <w:rPr>
          <w:rFonts w:ascii="Times New Roman" w:hAnsi="Times New Roman" w:cs="Times New Roman"/>
          <w:b w:val="0"/>
          <w:color w:val="000000" w:themeColor="text1"/>
          <w:sz w:val="28"/>
          <w:szCs w:val="28"/>
        </w:rPr>
        <w:t xml:space="preserve"> </w:t>
      </w:r>
      <w:r w:rsidRPr="005E397D">
        <w:rPr>
          <w:rFonts w:ascii="Times New Roman" w:hAnsi="Times New Roman" w:cs="Times New Roman"/>
          <w:b w:val="0"/>
          <w:color w:val="000000" w:themeColor="text1"/>
          <w:sz w:val="28"/>
          <w:szCs w:val="28"/>
        </w:rPr>
        <w:t xml:space="preserve">ЗА СОБЛЮДЕНИЕМ </w:t>
      </w:r>
    </w:p>
    <w:p w:rsidR="005E397D" w:rsidRPr="005E397D" w:rsidRDefault="005E397D" w:rsidP="00BE5906">
      <w:pPr>
        <w:pStyle w:val="ConsPlusTitle"/>
        <w:jc w:val="center"/>
        <w:outlineLvl w:val="1"/>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И ИСПОЛНЕНИЕМ ОТВЕТСТВЕННЫМИ ДОЛЖНОСТНЫМИ</w:t>
      </w:r>
    </w:p>
    <w:p w:rsidR="005E397D" w:rsidRPr="005E397D" w:rsidRDefault="005E397D" w:rsidP="005E397D">
      <w:pPr>
        <w:pStyle w:val="ConsPlusTitle"/>
        <w:jc w:val="center"/>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ЛИЦАМИ ПОЛОЖЕНИЙ АДМИНИСТРАТИВНОГО РЕГЛАМЕНТА</w:t>
      </w:r>
    </w:p>
    <w:p w:rsidR="00BE5906" w:rsidRDefault="005E397D" w:rsidP="005E397D">
      <w:pPr>
        <w:pStyle w:val="ConsPlusTitle"/>
        <w:jc w:val="center"/>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И ИНЫХ НОРМАТИВНЫХ ПРАВОВЫХ АКТОВ, УСТАНАВЛИВАЮЩИХ</w:t>
      </w:r>
      <w:r w:rsidR="00BE5906">
        <w:rPr>
          <w:rFonts w:ascii="Times New Roman" w:hAnsi="Times New Roman" w:cs="Times New Roman"/>
          <w:b w:val="0"/>
          <w:color w:val="000000" w:themeColor="text1"/>
          <w:sz w:val="28"/>
          <w:szCs w:val="28"/>
        </w:rPr>
        <w:t xml:space="preserve"> </w:t>
      </w:r>
      <w:r w:rsidRPr="005E397D">
        <w:rPr>
          <w:rFonts w:ascii="Times New Roman" w:hAnsi="Times New Roman" w:cs="Times New Roman"/>
          <w:b w:val="0"/>
          <w:color w:val="000000" w:themeColor="text1"/>
          <w:sz w:val="28"/>
          <w:szCs w:val="28"/>
        </w:rPr>
        <w:t>ТРЕБОВАНИЯ К ПРЕДОСТАВЛЕНИЮ МУНИЦИПАЛЬНОЙ УСЛУГИ,</w:t>
      </w:r>
      <w:r w:rsidR="00BE5906">
        <w:rPr>
          <w:rFonts w:ascii="Times New Roman" w:hAnsi="Times New Roman" w:cs="Times New Roman"/>
          <w:b w:val="0"/>
          <w:color w:val="000000" w:themeColor="text1"/>
          <w:sz w:val="28"/>
          <w:szCs w:val="28"/>
        </w:rPr>
        <w:t xml:space="preserve"> </w:t>
      </w:r>
      <w:r w:rsidRPr="005E397D">
        <w:rPr>
          <w:rFonts w:ascii="Times New Roman" w:hAnsi="Times New Roman" w:cs="Times New Roman"/>
          <w:b w:val="0"/>
          <w:color w:val="000000" w:themeColor="text1"/>
          <w:sz w:val="28"/>
          <w:szCs w:val="28"/>
        </w:rPr>
        <w:t xml:space="preserve">А ТАКЖЕ ПРИНЯТИЕМ </w:t>
      </w:r>
    </w:p>
    <w:p w:rsidR="005E397D" w:rsidRPr="005E397D" w:rsidRDefault="005E397D" w:rsidP="005E397D">
      <w:pPr>
        <w:pStyle w:val="ConsPlusTitle"/>
        <w:jc w:val="center"/>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ИМИ РЕШЕНИЙ</w:t>
      </w:r>
    </w:p>
    <w:p w:rsidR="005E397D" w:rsidRPr="005E397D" w:rsidRDefault="005E397D" w:rsidP="005E397D">
      <w:pPr>
        <w:pStyle w:val="ConsPlusNormal"/>
        <w:jc w:val="both"/>
        <w:rPr>
          <w:color w:val="000000" w:themeColor="text1"/>
          <w:sz w:val="28"/>
          <w:szCs w:val="28"/>
        </w:rPr>
      </w:pP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Текущий контроль осуществляется путем проведения проверок:</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решений о предоставлении (об отказе в предоставлении) муниципальной услуги;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выявления и устранения нарушений прав граждан;</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E397D" w:rsidRPr="005E397D" w:rsidRDefault="005E397D" w:rsidP="005E397D">
      <w:pPr>
        <w:pStyle w:val="ConsPlusNormal"/>
        <w:jc w:val="both"/>
        <w:rPr>
          <w:color w:val="000000" w:themeColor="text1"/>
          <w:sz w:val="28"/>
          <w:szCs w:val="28"/>
        </w:rPr>
      </w:pPr>
    </w:p>
    <w:p w:rsidR="005E397D" w:rsidRPr="005E397D" w:rsidRDefault="005E397D" w:rsidP="005E397D">
      <w:pPr>
        <w:pStyle w:val="ConsPlusTitle"/>
        <w:jc w:val="center"/>
        <w:outlineLvl w:val="2"/>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Порядок и периодичность осуществления плановых</w:t>
      </w:r>
    </w:p>
    <w:p w:rsidR="005E397D" w:rsidRPr="005E397D" w:rsidRDefault="005E397D" w:rsidP="005E397D">
      <w:pPr>
        <w:pStyle w:val="ConsPlusTitle"/>
        <w:jc w:val="center"/>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и внеплановых проверок полноты и качества предоставления</w:t>
      </w:r>
    </w:p>
    <w:p w:rsidR="005E397D" w:rsidRPr="005E397D" w:rsidRDefault="005E397D" w:rsidP="005E397D">
      <w:pPr>
        <w:pStyle w:val="ConsPlusTitle"/>
        <w:jc w:val="center"/>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муниципальной услуги, в том числе порядок и формы контроля</w:t>
      </w:r>
    </w:p>
    <w:p w:rsidR="005E397D" w:rsidRPr="005E397D" w:rsidRDefault="005E397D" w:rsidP="005E397D">
      <w:pPr>
        <w:pStyle w:val="ConsPlusTitle"/>
        <w:jc w:val="center"/>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за полнотой и качеством предоставления муниципальной услуги</w:t>
      </w:r>
    </w:p>
    <w:p w:rsidR="005E397D" w:rsidRPr="005E397D" w:rsidRDefault="005E397D" w:rsidP="005E397D">
      <w:pPr>
        <w:pStyle w:val="ConsPlusNormal"/>
        <w:jc w:val="both"/>
        <w:rPr>
          <w:color w:val="000000" w:themeColor="text1"/>
          <w:sz w:val="28"/>
          <w:szCs w:val="28"/>
        </w:rPr>
      </w:pP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lastRenderedPageBreak/>
        <w:t>4.2. Контроль за полнотой и качеством предоставления муниципальной услуги включает в себя проведение плановых и внеплановых проверок.</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 муниципального образования город Боготол; обращения граждан и юридических лиц на нарушения законодательства, в том числе на качество предоставления муниципальной услуги.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Плановые проверки проводятся в соответствии с планом работы Уполномоченного органа, но не реже 1 раз в год.</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Внеплановые проверки проводятся в форме документарной проверки и (или) выездной проверки в порядке, установленном законодательством.</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5E397D" w:rsidRPr="005E397D" w:rsidRDefault="005E397D" w:rsidP="005E397D">
      <w:pPr>
        <w:pStyle w:val="ConsPlusNormal"/>
        <w:jc w:val="both"/>
        <w:rPr>
          <w:color w:val="000000" w:themeColor="text1"/>
          <w:sz w:val="28"/>
          <w:szCs w:val="28"/>
        </w:rPr>
      </w:pPr>
    </w:p>
    <w:p w:rsidR="005E397D" w:rsidRPr="005E397D" w:rsidRDefault="005E397D" w:rsidP="005E397D">
      <w:pPr>
        <w:pStyle w:val="ConsPlusTitle"/>
        <w:jc w:val="center"/>
        <w:outlineLvl w:val="2"/>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Ответственность должностных лиц органа, предоставляющего</w:t>
      </w:r>
    </w:p>
    <w:p w:rsidR="005E397D" w:rsidRPr="005E397D" w:rsidRDefault="005E397D" w:rsidP="005E397D">
      <w:pPr>
        <w:pStyle w:val="ConsPlusTitle"/>
        <w:jc w:val="center"/>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муниципальную услуги, за решения и действия (бездействие),</w:t>
      </w:r>
    </w:p>
    <w:p w:rsidR="005E397D" w:rsidRPr="005E397D" w:rsidRDefault="005E397D" w:rsidP="005E397D">
      <w:pPr>
        <w:pStyle w:val="ConsPlusTitle"/>
        <w:jc w:val="center"/>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принимаемые (осуществляемые) ими в ходе предоставления</w:t>
      </w:r>
    </w:p>
    <w:p w:rsidR="005E397D" w:rsidRPr="005E397D" w:rsidRDefault="005E397D" w:rsidP="005E397D">
      <w:pPr>
        <w:pStyle w:val="ConsPlusTitle"/>
        <w:jc w:val="center"/>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муниципальной услуги</w:t>
      </w:r>
    </w:p>
    <w:p w:rsidR="005E397D" w:rsidRPr="005E397D" w:rsidRDefault="005E397D" w:rsidP="005E397D">
      <w:pPr>
        <w:pStyle w:val="ConsPlusNormal"/>
        <w:jc w:val="both"/>
        <w:rPr>
          <w:color w:val="000000" w:themeColor="text1"/>
          <w:sz w:val="28"/>
          <w:szCs w:val="28"/>
        </w:rPr>
      </w:pP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органов местного самоуправления муниципального образования город Боготол осуществляется привлечение виновных лиц к ответственности в соответствии с законодательством Российской Федерации.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Pr="005E397D">
        <w:rPr>
          <w:rFonts w:ascii="Times New Roman" w:hAnsi="Times New Roman" w:cs="Times New Roman"/>
          <w:color w:val="000000" w:themeColor="text1"/>
          <w:sz w:val="28"/>
          <w:szCs w:val="28"/>
        </w:rPr>
        <w:lastRenderedPageBreak/>
        <w:t>предоставлении) муниципальной услуги закрепляется в их должностных инструкциях в соответствии с требованиями законодательства.</w:t>
      </w:r>
    </w:p>
    <w:p w:rsidR="005E397D" w:rsidRPr="005E397D" w:rsidRDefault="005E397D" w:rsidP="005E397D">
      <w:pPr>
        <w:pStyle w:val="ConsPlusNormal"/>
        <w:jc w:val="both"/>
        <w:rPr>
          <w:color w:val="000000" w:themeColor="text1"/>
          <w:sz w:val="28"/>
          <w:szCs w:val="28"/>
        </w:rPr>
      </w:pPr>
    </w:p>
    <w:p w:rsidR="005E397D" w:rsidRPr="005E397D" w:rsidRDefault="005E397D" w:rsidP="005E397D">
      <w:pPr>
        <w:pStyle w:val="ConsPlusTitle"/>
        <w:jc w:val="center"/>
        <w:outlineLvl w:val="2"/>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Требования к порядку и формам контроля за предоставлением</w:t>
      </w:r>
    </w:p>
    <w:p w:rsidR="005E397D" w:rsidRPr="005E397D" w:rsidRDefault="005E397D" w:rsidP="005E397D">
      <w:pPr>
        <w:pStyle w:val="ConsPlusTitle"/>
        <w:jc w:val="center"/>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муниципальной услуги, в том числе со стороны граждан,</w:t>
      </w:r>
    </w:p>
    <w:p w:rsidR="005E397D" w:rsidRPr="005E397D" w:rsidRDefault="005E397D" w:rsidP="005E397D">
      <w:pPr>
        <w:pStyle w:val="ConsPlusTitle"/>
        <w:jc w:val="center"/>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их объединений и организаций</w:t>
      </w:r>
    </w:p>
    <w:p w:rsidR="005E397D" w:rsidRPr="005E397D" w:rsidRDefault="005E397D" w:rsidP="005E397D">
      <w:pPr>
        <w:pStyle w:val="ConsPlusNormal"/>
        <w:jc w:val="both"/>
        <w:rPr>
          <w:color w:val="000000" w:themeColor="text1"/>
          <w:sz w:val="28"/>
          <w:szCs w:val="28"/>
        </w:rPr>
      </w:pP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Граждане, их объединения и организации также имеют право:</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направлять замечания и предложения по улучшению доступности и качества предоставления муниципальной услуги;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вносить предложения о мерах по устранению нарушений настоящего Административного регламента.</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E397D" w:rsidRPr="005E397D" w:rsidRDefault="005E397D" w:rsidP="005E397D">
      <w:pPr>
        <w:pStyle w:val="ConsPlusNormal"/>
        <w:jc w:val="both"/>
        <w:rPr>
          <w:color w:val="000000" w:themeColor="text1"/>
          <w:sz w:val="28"/>
          <w:szCs w:val="28"/>
        </w:rPr>
      </w:pPr>
    </w:p>
    <w:p w:rsidR="00BE5906" w:rsidRDefault="005E397D" w:rsidP="00BE5906">
      <w:pPr>
        <w:pStyle w:val="ConsPlusTitle"/>
        <w:jc w:val="center"/>
        <w:outlineLvl w:val="1"/>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IV. ДОСУДЕБНЫЙ (ВНЕСУДЕБНЫЙ) ПОРЯДОК ОБЖАЛОВАНИЯ РЕШЕНИЙ</w:t>
      </w:r>
      <w:r w:rsidR="00BE5906">
        <w:rPr>
          <w:rFonts w:ascii="Times New Roman" w:hAnsi="Times New Roman" w:cs="Times New Roman"/>
          <w:b w:val="0"/>
          <w:color w:val="000000" w:themeColor="text1"/>
          <w:sz w:val="28"/>
          <w:szCs w:val="28"/>
        </w:rPr>
        <w:t xml:space="preserve"> </w:t>
      </w:r>
      <w:r w:rsidRPr="005E397D">
        <w:rPr>
          <w:rFonts w:ascii="Times New Roman" w:hAnsi="Times New Roman" w:cs="Times New Roman"/>
          <w:b w:val="0"/>
          <w:color w:val="000000" w:themeColor="text1"/>
          <w:sz w:val="28"/>
          <w:szCs w:val="28"/>
        </w:rPr>
        <w:t>И ДЕЙСТВИЙ (БЕЗДЕЙСТВИЯ) ОРГАНА, ПРЕДОСТАВЛЯЮЩЕГО</w:t>
      </w:r>
      <w:r w:rsidR="00BE5906">
        <w:rPr>
          <w:rFonts w:ascii="Times New Roman" w:hAnsi="Times New Roman" w:cs="Times New Roman"/>
          <w:b w:val="0"/>
          <w:color w:val="000000" w:themeColor="text1"/>
          <w:sz w:val="28"/>
          <w:szCs w:val="28"/>
        </w:rPr>
        <w:t xml:space="preserve"> </w:t>
      </w:r>
      <w:r w:rsidRPr="005E397D">
        <w:rPr>
          <w:rFonts w:ascii="Times New Roman" w:hAnsi="Times New Roman" w:cs="Times New Roman"/>
          <w:b w:val="0"/>
          <w:color w:val="000000" w:themeColor="text1"/>
          <w:sz w:val="28"/>
          <w:szCs w:val="28"/>
        </w:rPr>
        <w:t>МУНИЦИПАЛЬНУЮ УСЛУГУ, МФЦ, ОРГАНИЗАЦИЙ, УКАЗАННЫХ</w:t>
      </w:r>
      <w:r w:rsidR="00BE5906">
        <w:rPr>
          <w:rFonts w:ascii="Times New Roman" w:hAnsi="Times New Roman" w:cs="Times New Roman"/>
          <w:b w:val="0"/>
          <w:color w:val="000000" w:themeColor="text1"/>
          <w:sz w:val="28"/>
          <w:szCs w:val="28"/>
        </w:rPr>
        <w:t xml:space="preserve"> </w:t>
      </w:r>
      <w:r w:rsidRPr="005E397D">
        <w:rPr>
          <w:rFonts w:ascii="Times New Roman" w:hAnsi="Times New Roman" w:cs="Times New Roman"/>
          <w:b w:val="0"/>
          <w:color w:val="000000" w:themeColor="text1"/>
          <w:sz w:val="28"/>
          <w:szCs w:val="28"/>
        </w:rPr>
        <w:t>В ЧАСТИ 1.1 СТАТЬИ 16 ФЕДЕРАЛЬНОГО ЗАКОНА N 210-ФЗ,</w:t>
      </w:r>
      <w:r w:rsidR="00BE5906">
        <w:rPr>
          <w:rFonts w:ascii="Times New Roman" w:hAnsi="Times New Roman" w:cs="Times New Roman"/>
          <w:b w:val="0"/>
          <w:color w:val="000000" w:themeColor="text1"/>
          <w:sz w:val="28"/>
          <w:szCs w:val="28"/>
        </w:rPr>
        <w:t xml:space="preserve"> </w:t>
      </w:r>
      <w:r w:rsidRPr="005E397D">
        <w:rPr>
          <w:rFonts w:ascii="Times New Roman" w:hAnsi="Times New Roman" w:cs="Times New Roman"/>
          <w:b w:val="0"/>
          <w:color w:val="000000" w:themeColor="text1"/>
          <w:sz w:val="28"/>
          <w:szCs w:val="28"/>
        </w:rPr>
        <w:t>А ТАКЖЕ ИХ ДОЛЖНОСТНЫХ ЛИЦ, ГОСУДАРСТВЕННЫХ</w:t>
      </w:r>
      <w:r w:rsidR="00BE5906">
        <w:rPr>
          <w:rFonts w:ascii="Times New Roman" w:hAnsi="Times New Roman" w:cs="Times New Roman"/>
          <w:b w:val="0"/>
          <w:color w:val="000000" w:themeColor="text1"/>
          <w:sz w:val="28"/>
          <w:szCs w:val="28"/>
        </w:rPr>
        <w:t xml:space="preserve"> </w:t>
      </w:r>
      <w:r w:rsidRPr="005E397D">
        <w:rPr>
          <w:rFonts w:ascii="Times New Roman" w:hAnsi="Times New Roman" w:cs="Times New Roman"/>
          <w:b w:val="0"/>
          <w:color w:val="000000" w:themeColor="text1"/>
          <w:sz w:val="28"/>
          <w:szCs w:val="28"/>
        </w:rPr>
        <w:t xml:space="preserve">ИЛИ МУНИЦИПАЛЬНЫХ </w:t>
      </w:r>
    </w:p>
    <w:p w:rsidR="005E397D" w:rsidRPr="005E397D" w:rsidRDefault="005E397D" w:rsidP="00BE5906">
      <w:pPr>
        <w:pStyle w:val="ConsPlusTitle"/>
        <w:jc w:val="center"/>
        <w:outlineLvl w:val="1"/>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СЛУЖАЩИХ, РАБОТНИКОВ</w:t>
      </w:r>
    </w:p>
    <w:p w:rsidR="00BE5906" w:rsidRDefault="00BE5906" w:rsidP="00BE5906">
      <w:pPr>
        <w:pStyle w:val="a3"/>
        <w:jc w:val="both"/>
        <w:rPr>
          <w:rFonts w:ascii="Times New Roman" w:hAnsi="Times New Roman" w:cs="Times New Roman"/>
          <w:color w:val="000000" w:themeColor="text1"/>
          <w:sz w:val="28"/>
          <w:szCs w:val="28"/>
        </w:rPr>
      </w:pP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w:t>
      </w:r>
      <w:hyperlink r:id="rId81" w:tooltip="Федеральный закон от 27.07.2010 N 210-ФЗ (ред. от 08.07.2024) &quot;Об организации предоставления государственных и муниципальных услуг&quot;{КонсультантПлюс}" w:history="1">
        <w:r w:rsidRPr="005E397D">
          <w:rPr>
            <w:rStyle w:val="a4"/>
            <w:rFonts w:ascii="Times New Roman" w:hAnsi="Times New Roman" w:cs="Times New Roman"/>
            <w:color w:val="000000" w:themeColor="text1"/>
            <w:sz w:val="28"/>
            <w:szCs w:val="28"/>
            <w:u w:val="none"/>
          </w:rPr>
          <w:t>части 1.1 статьи 16</w:t>
        </w:r>
      </w:hyperlink>
      <w:r w:rsidRPr="005E397D">
        <w:rPr>
          <w:rFonts w:ascii="Times New Roman" w:hAnsi="Times New Roman" w:cs="Times New Roman"/>
          <w:color w:val="000000" w:themeColor="text1"/>
          <w:sz w:val="28"/>
          <w:szCs w:val="28"/>
        </w:rPr>
        <w:t xml:space="preserve"> Федерального закона N 210-ФЗ, и их работников при предоставлении муниципальной услуги в досудебном (внесудебном) порядке (далее - жалоба).</w:t>
      </w:r>
    </w:p>
    <w:p w:rsidR="005E397D" w:rsidRPr="005E397D" w:rsidRDefault="005E397D" w:rsidP="005E397D">
      <w:pPr>
        <w:pStyle w:val="ConsPlusNormal"/>
        <w:jc w:val="both"/>
        <w:rPr>
          <w:color w:val="000000" w:themeColor="text1"/>
          <w:sz w:val="28"/>
          <w:szCs w:val="28"/>
        </w:rPr>
      </w:pPr>
    </w:p>
    <w:p w:rsidR="005E397D" w:rsidRPr="005E397D" w:rsidRDefault="005E397D" w:rsidP="005E397D">
      <w:pPr>
        <w:pStyle w:val="ConsPlusTitle"/>
        <w:jc w:val="center"/>
        <w:outlineLvl w:val="2"/>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Органы местного самоуправления, организации</w:t>
      </w:r>
    </w:p>
    <w:p w:rsidR="005E397D" w:rsidRPr="005E397D" w:rsidRDefault="005E397D" w:rsidP="005E397D">
      <w:pPr>
        <w:pStyle w:val="ConsPlusTitle"/>
        <w:jc w:val="center"/>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и уполномоченные на рассмотрение жалобы лица, которым</w:t>
      </w:r>
    </w:p>
    <w:p w:rsidR="005E397D" w:rsidRPr="005E397D" w:rsidRDefault="005E397D" w:rsidP="005E397D">
      <w:pPr>
        <w:pStyle w:val="ConsPlusTitle"/>
        <w:jc w:val="center"/>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может быть направлена жалоба заявителя в досудебном</w:t>
      </w:r>
    </w:p>
    <w:p w:rsidR="005E397D" w:rsidRPr="005E397D" w:rsidRDefault="005E397D" w:rsidP="005E397D">
      <w:pPr>
        <w:pStyle w:val="ConsPlusTitle"/>
        <w:jc w:val="center"/>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(внесудебном) порядке</w:t>
      </w:r>
    </w:p>
    <w:p w:rsidR="005E397D" w:rsidRPr="005E397D" w:rsidRDefault="005E397D" w:rsidP="005E397D">
      <w:pPr>
        <w:pStyle w:val="ConsPlusNormal"/>
        <w:jc w:val="both"/>
        <w:rPr>
          <w:color w:val="000000" w:themeColor="text1"/>
          <w:sz w:val="28"/>
          <w:szCs w:val="28"/>
        </w:rPr>
      </w:pP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lastRenderedPageBreak/>
        <w:t>5.2. Заявитель может обратиться с жалобой, в том числе в следующих случаях:</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1) нарушение срока регистрации запроса заявителя о предоставлении муниципальной услуги;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2) нарушение срока предоставления муниципальной услуги;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Красноярского края, муниципальными правовыми актами для предоставления муниципальной услуги;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и Красноярского края, муниципальными правовыми актами для предоставления муниципальной услуги, у заявителя;</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и Красноярского края, муниципальными правовыми актами;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2" w:tooltip="Федеральный закон от 27.07.2010 N 210-ФЗ (ред. от 08.07.2024) &quot;Об организации предоставления государственных и муниципальных услуг&quot;{КонсультантПлюс}" w:history="1">
        <w:r w:rsidRPr="005E397D">
          <w:rPr>
            <w:rStyle w:val="a4"/>
            <w:rFonts w:ascii="Times New Roman" w:hAnsi="Times New Roman" w:cs="Times New Roman"/>
            <w:color w:val="000000" w:themeColor="text1"/>
            <w:sz w:val="28"/>
            <w:szCs w:val="28"/>
            <w:u w:val="none"/>
          </w:rPr>
          <w:t>пунктом 4 части 1 статьи 7</w:t>
        </w:r>
      </w:hyperlink>
      <w:r w:rsidRPr="005E397D">
        <w:rPr>
          <w:rFonts w:ascii="Times New Roman" w:hAnsi="Times New Roman" w:cs="Times New Roman"/>
          <w:color w:val="000000" w:themeColor="text1"/>
          <w:sz w:val="28"/>
          <w:szCs w:val="28"/>
        </w:rPr>
        <w:t xml:space="preserve"> Федерального закона N 210-ФЗ.</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Жалоба подается в письменной форме на бумажном носителе или в электронной форме:</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lastRenderedPageBreak/>
        <w:t>- руководителю Уполномоченного органа - на решение и (или) действия (бездействие) должностных лиц, муниципальных служащих Уполномоченного органа;</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заместителю Главы города Боготола по оперативным вопросам и вопросам ЖКХ - на решение и действия (бездействие) Уполномоченного органа, руководителя Уполномоченного органа;</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Главе города Боготола - на решение и действия (бездействие) заместителя Главы города Боготола по оперативным вопросам и вопросам ЖКХ;</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к руководителю многофункционального центра - на решения и действия (бездействие) работника многофункционального центра;</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к учредителю многофункционального центра - на решение и действия (бездействие) многофункционального центра.</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Жалобы на решения и действия (бездействие) работников организаций, предусмотренных </w:t>
      </w:r>
      <w:hyperlink r:id="rId83" w:tooltip="Федеральный закон от 27.07.2010 N 210-ФЗ (ред. от 08.07.2024) &quot;Об организации предоставления государственных и муниципальных услуг&quot;{КонсультантПлюс}" w:history="1">
        <w:r w:rsidRPr="005E397D">
          <w:rPr>
            <w:rStyle w:val="a4"/>
            <w:rFonts w:ascii="Times New Roman" w:hAnsi="Times New Roman" w:cs="Times New Roman"/>
            <w:color w:val="000000" w:themeColor="text1"/>
            <w:sz w:val="28"/>
            <w:szCs w:val="28"/>
            <w:u w:val="none"/>
          </w:rPr>
          <w:t>частью 1.1 статьи 16</w:t>
        </w:r>
      </w:hyperlink>
      <w:r w:rsidRPr="005E397D">
        <w:rPr>
          <w:rFonts w:ascii="Times New Roman" w:hAnsi="Times New Roman" w:cs="Times New Roman"/>
          <w:color w:val="000000" w:themeColor="text1"/>
          <w:sz w:val="28"/>
          <w:szCs w:val="28"/>
        </w:rPr>
        <w:t xml:space="preserve"> Федерального закона N 210-ФЗ, подаются руководителям этих организаций.</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Жалоба может быть направлена по почте, через МФЦ, с использованием официального сайта муниципального образования город Боготол, РПГУ, ЕПГУ, информационной системы досудебного обжалования, а также может быть принята при личном приеме заявителя.</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5.3. Жалоба должна содержать следующую информацию:</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84" w:tooltip="Федеральный закон от 27.07.2010 N 210-ФЗ (ред. от 08.07.2024) &quot;Об организации предоставления государственных и муниципальных услуг&quot;{КонсультантПлюс}" w:history="1">
        <w:r w:rsidRPr="005E397D">
          <w:rPr>
            <w:rStyle w:val="a4"/>
            <w:rFonts w:ascii="Times New Roman" w:hAnsi="Times New Roman" w:cs="Times New Roman"/>
            <w:color w:val="000000" w:themeColor="text1"/>
            <w:sz w:val="28"/>
            <w:szCs w:val="28"/>
            <w:u w:val="none"/>
          </w:rPr>
          <w:t>частью 1.1 статьи 16</w:t>
        </w:r>
      </w:hyperlink>
      <w:r w:rsidRPr="005E397D">
        <w:rPr>
          <w:rFonts w:ascii="Times New Roman" w:hAnsi="Times New Roman" w:cs="Times New Roman"/>
          <w:color w:val="000000" w:themeColor="text1"/>
          <w:sz w:val="28"/>
          <w:szCs w:val="28"/>
        </w:rPr>
        <w:t xml:space="preserve"> Федерального закона N 210-ФЗ, их руководителей и (или) работников, решения и действия (бездействие) которых обжалуются;</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85" w:tooltip="Федеральный закон от 27.07.2010 N 210-ФЗ (ред. от 08.07.2024) &quot;Об организации предоставления государственных и муниципальных услуг&quot;{КонсультантПлюс}" w:history="1">
        <w:r w:rsidRPr="005E397D">
          <w:rPr>
            <w:rStyle w:val="a4"/>
            <w:rFonts w:ascii="Times New Roman" w:hAnsi="Times New Roman" w:cs="Times New Roman"/>
            <w:color w:val="000000" w:themeColor="text1"/>
            <w:sz w:val="28"/>
            <w:szCs w:val="28"/>
            <w:u w:val="none"/>
          </w:rPr>
          <w:t>частью 1.1 статьи 16</w:t>
        </w:r>
      </w:hyperlink>
      <w:r w:rsidRPr="005E397D">
        <w:rPr>
          <w:rFonts w:ascii="Times New Roman" w:hAnsi="Times New Roman" w:cs="Times New Roman"/>
          <w:color w:val="000000" w:themeColor="text1"/>
          <w:sz w:val="28"/>
          <w:szCs w:val="28"/>
        </w:rPr>
        <w:t xml:space="preserve"> Федерального закона N 210-ФЗ, их работников;</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w:t>
      </w:r>
      <w:hyperlink r:id="rId86" w:tooltip="Федеральный закон от 27.07.2010 N 210-ФЗ (ред. от 08.07.2024) &quot;Об организации предоставления государственных и муниципальных услуг&quot;{КонсультантПлюс}" w:history="1">
        <w:r w:rsidRPr="005E397D">
          <w:rPr>
            <w:rStyle w:val="a4"/>
            <w:rFonts w:ascii="Times New Roman" w:hAnsi="Times New Roman" w:cs="Times New Roman"/>
            <w:color w:val="000000" w:themeColor="text1"/>
            <w:sz w:val="28"/>
            <w:szCs w:val="28"/>
            <w:u w:val="none"/>
          </w:rPr>
          <w:t>частью 1.1 статьи 16</w:t>
        </w:r>
      </w:hyperlink>
      <w:r w:rsidRPr="005E397D">
        <w:rPr>
          <w:rFonts w:ascii="Times New Roman" w:hAnsi="Times New Roman" w:cs="Times New Roman"/>
          <w:color w:val="000000" w:themeColor="text1"/>
          <w:sz w:val="28"/>
          <w:szCs w:val="28"/>
        </w:rPr>
        <w:t xml:space="preserve"> Федерального закона N 210-ФЗ, их работников.</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lastRenderedPageBreak/>
        <w:t>5.4. Поступившая жалоба подлежит регистрации в срок не позднее трех дней с момента поступления.</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87" w:tooltip="Федеральный закон от 27.07.2010 N 210-ФЗ (ред. от 08.07.2024) &quot;Об организации предоставления государственных и муниципальных услуг&quot;{КонсультантПлюс}" w:history="1">
        <w:r w:rsidRPr="005E397D">
          <w:rPr>
            <w:rStyle w:val="a4"/>
            <w:rFonts w:ascii="Times New Roman" w:hAnsi="Times New Roman" w:cs="Times New Roman"/>
            <w:color w:val="000000" w:themeColor="text1"/>
            <w:sz w:val="28"/>
            <w:szCs w:val="28"/>
            <w:u w:val="none"/>
          </w:rPr>
          <w:t>частью 1.1 статьи 16</w:t>
        </w:r>
      </w:hyperlink>
      <w:r w:rsidRPr="005E397D">
        <w:rPr>
          <w:rFonts w:ascii="Times New Roman" w:hAnsi="Times New Roman" w:cs="Times New Roman"/>
          <w:color w:val="000000" w:themeColor="text1"/>
          <w:sz w:val="28"/>
          <w:szCs w:val="28"/>
        </w:rP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88" w:tooltip="Федеральный закон от 27.07.2010 N 210-ФЗ (ред. от 08.07.2024) &quot;Об организации предоставления государственных и муниципальных услуг&quot;{КонсультантПлюс}" w:history="1">
        <w:r w:rsidRPr="005E397D">
          <w:rPr>
            <w:rStyle w:val="a4"/>
            <w:rFonts w:ascii="Times New Roman" w:hAnsi="Times New Roman" w:cs="Times New Roman"/>
            <w:color w:val="000000" w:themeColor="text1"/>
            <w:sz w:val="28"/>
            <w:szCs w:val="28"/>
            <w:u w:val="none"/>
          </w:rPr>
          <w:t>частью 1.1 статьи 16</w:t>
        </w:r>
      </w:hyperlink>
      <w:r w:rsidRPr="005E397D">
        <w:rPr>
          <w:rFonts w:ascii="Times New Roman" w:hAnsi="Times New Roman" w:cs="Times New Roman"/>
          <w:color w:val="000000" w:themeColor="text1"/>
          <w:sz w:val="28"/>
          <w:szCs w:val="28"/>
        </w:rP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5.7. По результатам рассмотрения жалобы принимается одно из следующих решений:</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2) в удовлетворении жалобы отказывается.</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Мотивированный ответ о результатах рассмотрения жалобы направляется заявителю в срок не позднее дня, следующего за днем принятия решения по результатам рассмотрения жалобы.</w:t>
      </w:r>
    </w:p>
    <w:p w:rsidR="005E397D" w:rsidRPr="005E397D" w:rsidRDefault="005E397D" w:rsidP="005E397D">
      <w:pPr>
        <w:pStyle w:val="ConsPlusNormal"/>
        <w:jc w:val="both"/>
        <w:rPr>
          <w:color w:val="000000" w:themeColor="text1"/>
          <w:sz w:val="28"/>
          <w:szCs w:val="28"/>
        </w:rPr>
      </w:pPr>
    </w:p>
    <w:p w:rsidR="005E397D" w:rsidRPr="005E397D" w:rsidRDefault="005E397D" w:rsidP="005E397D">
      <w:pPr>
        <w:pStyle w:val="ConsPlusTitle"/>
        <w:jc w:val="center"/>
        <w:outlineLvl w:val="2"/>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Способы информирования заявителей о порядке подачи</w:t>
      </w:r>
    </w:p>
    <w:p w:rsidR="005E397D" w:rsidRPr="005E397D" w:rsidRDefault="005E397D" w:rsidP="005E397D">
      <w:pPr>
        <w:pStyle w:val="ConsPlusTitle"/>
        <w:jc w:val="center"/>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и рассмотрения жалобы, в том числе с использованием Единого</w:t>
      </w:r>
    </w:p>
    <w:p w:rsidR="005E397D" w:rsidRPr="005E397D" w:rsidRDefault="005E397D" w:rsidP="005E397D">
      <w:pPr>
        <w:pStyle w:val="ConsPlusTitle"/>
        <w:jc w:val="center"/>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портала государственных и муниципальных услуг (функций)</w:t>
      </w:r>
    </w:p>
    <w:p w:rsidR="005E397D" w:rsidRPr="005E397D" w:rsidRDefault="005E397D" w:rsidP="005E397D">
      <w:pPr>
        <w:pStyle w:val="ConsPlusNormal"/>
        <w:jc w:val="both"/>
        <w:rPr>
          <w:color w:val="000000" w:themeColor="text1"/>
          <w:sz w:val="28"/>
          <w:szCs w:val="28"/>
        </w:rPr>
      </w:pPr>
    </w:p>
    <w:p w:rsidR="005E397D" w:rsidRPr="005E397D" w:rsidRDefault="005E397D" w:rsidP="00BE5906">
      <w:pPr>
        <w:pStyle w:val="ConsPlusNormal"/>
        <w:ind w:firstLine="709"/>
        <w:jc w:val="both"/>
        <w:rPr>
          <w:color w:val="000000" w:themeColor="text1"/>
          <w:sz w:val="28"/>
          <w:szCs w:val="28"/>
        </w:rPr>
      </w:pPr>
      <w:r w:rsidRPr="005E397D">
        <w:rPr>
          <w:color w:val="000000" w:themeColor="text1"/>
          <w:sz w:val="28"/>
          <w:szCs w:val="28"/>
        </w:rPr>
        <w:t>5.8.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E397D" w:rsidRPr="005E397D" w:rsidRDefault="005E397D" w:rsidP="005E397D">
      <w:pPr>
        <w:pStyle w:val="ConsPlusNormal"/>
        <w:jc w:val="both"/>
        <w:rPr>
          <w:color w:val="000000" w:themeColor="text1"/>
          <w:sz w:val="28"/>
          <w:szCs w:val="28"/>
        </w:rPr>
      </w:pPr>
    </w:p>
    <w:p w:rsidR="005E397D" w:rsidRPr="005E397D" w:rsidRDefault="005E397D" w:rsidP="005E397D">
      <w:pPr>
        <w:pStyle w:val="ConsPlusTitle"/>
        <w:jc w:val="center"/>
        <w:outlineLvl w:val="2"/>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Перечень нормативных правовых актов, регулирующих порядок</w:t>
      </w:r>
    </w:p>
    <w:p w:rsidR="005E397D" w:rsidRPr="005E397D" w:rsidRDefault="005E397D" w:rsidP="005E397D">
      <w:pPr>
        <w:pStyle w:val="ConsPlusTitle"/>
        <w:jc w:val="center"/>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досудебного (внесудебного) обжалования действий</w:t>
      </w:r>
    </w:p>
    <w:p w:rsidR="005E397D" w:rsidRPr="005E397D" w:rsidRDefault="005E397D" w:rsidP="005E397D">
      <w:pPr>
        <w:pStyle w:val="ConsPlusTitle"/>
        <w:jc w:val="center"/>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(бездействия) и (или) решений, принятых (осуществленных)</w:t>
      </w:r>
    </w:p>
    <w:p w:rsidR="005E397D" w:rsidRPr="005E397D" w:rsidRDefault="005E397D" w:rsidP="005E397D">
      <w:pPr>
        <w:pStyle w:val="ConsPlusTitle"/>
        <w:jc w:val="center"/>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lastRenderedPageBreak/>
        <w:t>в ходе предоставления муниципальной услуги</w:t>
      </w:r>
    </w:p>
    <w:p w:rsidR="005E397D" w:rsidRPr="005E397D" w:rsidRDefault="005E397D" w:rsidP="005E397D">
      <w:pPr>
        <w:pStyle w:val="ConsPlusNormal"/>
        <w:jc w:val="both"/>
        <w:rPr>
          <w:color w:val="000000" w:themeColor="text1"/>
          <w:sz w:val="28"/>
          <w:szCs w:val="28"/>
        </w:rPr>
      </w:pP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5.9.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регулируется:</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Федеральным </w:t>
      </w:r>
      <w:hyperlink r:id="rId89" w:tooltip="Федеральный закон от 27.07.2010 N 210-ФЗ (ред. от 08.07.2024) &quot;Об организации предоставления государственных и муниципальных услуг&quot;{КонсультантПлюс}" w:history="1">
        <w:r w:rsidRPr="005E397D">
          <w:rPr>
            <w:rStyle w:val="a4"/>
            <w:rFonts w:ascii="Times New Roman" w:hAnsi="Times New Roman" w:cs="Times New Roman"/>
            <w:color w:val="000000" w:themeColor="text1"/>
            <w:sz w:val="28"/>
            <w:szCs w:val="28"/>
            <w:u w:val="none"/>
          </w:rPr>
          <w:t>законом</w:t>
        </w:r>
      </w:hyperlink>
      <w:r w:rsidRPr="005E397D">
        <w:rPr>
          <w:rFonts w:ascii="Times New Roman" w:hAnsi="Times New Roman" w:cs="Times New Roman"/>
          <w:color w:val="000000" w:themeColor="text1"/>
          <w:sz w:val="28"/>
          <w:szCs w:val="28"/>
        </w:rPr>
        <w:t xml:space="preserve"> N 210-ФЗ;</w:t>
      </w:r>
    </w:p>
    <w:p w:rsidR="005E397D" w:rsidRPr="005E397D" w:rsidRDefault="00646980" w:rsidP="00BE5906">
      <w:pPr>
        <w:pStyle w:val="a3"/>
        <w:ind w:firstLine="709"/>
        <w:jc w:val="both"/>
        <w:rPr>
          <w:rFonts w:ascii="Times New Roman" w:hAnsi="Times New Roman" w:cs="Times New Roman"/>
          <w:color w:val="000000" w:themeColor="text1"/>
          <w:sz w:val="28"/>
          <w:szCs w:val="28"/>
        </w:rPr>
      </w:pPr>
      <w:hyperlink r:id="rId90"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 w:history="1">
        <w:r w:rsidR="005E397D" w:rsidRPr="005E397D">
          <w:rPr>
            <w:rStyle w:val="a4"/>
            <w:rFonts w:ascii="Times New Roman" w:hAnsi="Times New Roman" w:cs="Times New Roman"/>
            <w:color w:val="000000" w:themeColor="text1"/>
            <w:sz w:val="28"/>
            <w:szCs w:val="28"/>
            <w:u w:val="none"/>
          </w:rPr>
          <w:t>Постановлением</w:t>
        </w:r>
      </w:hyperlink>
      <w:r w:rsidR="005E397D" w:rsidRPr="005E397D">
        <w:rPr>
          <w:rFonts w:ascii="Times New Roman" w:hAnsi="Times New Roman" w:cs="Times New Roman"/>
          <w:color w:val="000000" w:themeColor="text1"/>
          <w:sz w:val="28"/>
          <w:szCs w:val="28"/>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E397D" w:rsidRPr="005E397D" w:rsidRDefault="00646980" w:rsidP="00BE5906">
      <w:pPr>
        <w:pStyle w:val="a3"/>
        <w:ind w:firstLine="709"/>
        <w:jc w:val="both"/>
        <w:rPr>
          <w:rFonts w:ascii="Times New Roman" w:hAnsi="Times New Roman" w:cs="Times New Roman"/>
          <w:color w:val="000000" w:themeColor="text1"/>
          <w:sz w:val="28"/>
          <w:szCs w:val="28"/>
        </w:rPr>
      </w:pPr>
      <w:hyperlink r:id="rId91"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 w:history="1">
        <w:r w:rsidR="005E397D" w:rsidRPr="005E397D">
          <w:rPr>
            <w:rStyle w:val="a4"/>
            <w:rFonts w:ascii="Times New Roman" w:hAnsi="Times New Roman" w:cs="Times New Roman"/>
            <w:color w:val="000000" w:themeColor="text1"/>
            <w:sz w:val="28"/>
            <w:szCs w:val="28"/>
            <w:u w:val="none"/>
          </w:rPr>
          <w:t>Постановлением</w:t>
        </w:r>
      </w:hyperlink>
      <w:r w:rsidR="005E397D" w:rsidRPr="005E397D">
        <w:rPr>
          <w:rFonts w:ascii="Times New Roman" w:hAnsi="Times New Roman" w:cs="Times New Roman"/>
          <w:color w:val="000000" w:themeColor="text1"/>
          <w:sz w:val="28"/>
          <w:szCs w:val="28"/>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E397D" w:rsidRPr="005E397D" w:rsidRDefault="005E397D" w:rsidP="005E397D">
      <w:pPr>
        <w:pStyle w:val="ConsPlusNormal"/>
        <w:jc w:val="both"/>
        <w:rPr>
          <w:color w:val="000000" w:themeColor="text1"/>
          <w:sz w:val="28"/>
          <w:szCs w:val="28"/>
        </w:rPr>
      </w:pPr>
    </w:p>
    <w:p w:rsidR="00BE5906" w:rsidRDefault="005E397D" w:rsidP="00BE5906">
      <w:pPr>
        <w:pStyle w:val="ConsPlusTitle"/>
        <w:jc w:val="center"/>
        <w:outlineLvl w:val="1"/>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V. ОСОБЕННОСТИ ВЫПОЛНЕНИЯ АДМИНИСТРАТИВНЫХ ПРОЦЕДУР</w:t>
      </w:r>
      <w:r w:rsidR="00BE5906">
        <w:rPr>
          <w:rFonts w:ascii="Times New Roman" w:hAnsi="Times New Roman" w:cs="Times New Roman"/>
          <w:b w:val="0"/>
          <w:color w:val="000000" w:themeColor="text1"/>
          <w:sz w:val="28"/>
          <w:szCs w:val="28"/>
        </w:rPr>
        <w:t xml:space="preserve"> </w:t>
      </w:r>
      <w:r w:rsidRPr="005E397D">
        <w:rPr>
          <w:rFonts w:ascii="Times New Roman" w:hAnsi="Times New Roman" w:cs="Times New Roman"/>
          <w:b w:val="0"/>
          <w:color w:val="000000" w:themeColor="text1"/>
          <w:sz w:val="28"/>
          <w:szCs w:val="28"/>
        </w:rPr>
        <w:t>(ДЕЙСТВИЙ) В МНОГОФУНКЦИОНАЛЬНЫХ ЦЕНТРАХ ПРЕДОСТАВЛЕНИЯ</w:t>
      </w:r>
      <w:r w:rsidR="00BE5906">
        <w:rPr>
          <w:rFonts w:ascii="Times New Roman" w:hAnsi="Times New Roman" w:cs="Times New Roman"/>
          <w:b w:val="0"/>
          <w:color w:val="000000" w:themeColor="text1"/>
          <w:sz w:val="28"/>
          <w:szCs w:val="28"/>
        </w:rPr>
        <w:t xml:space="preserve"> </w:t>
      </w:r>
      <w:r w:rsidRPr="005E397D">
        <w:rPr>
          <w:rFonts w:ascii="Times New Roman" w:hAnsi="Times New Roman" w:cs="Times New Roman"/>
          <w:b w:val="0"/>
          <w:color w:val="000000" w:themeColor="text1"/>
          <w:sz w:val="28"/>
          <w:szCs w:val="28"/>
        </w:rPr>
        <w:t xml:space="preserve">ГОСУДАРСТВЕННЫХ </w:t>
      </w:r>
    </w:p>
    <w:p w:rsidR="005E397D" w:rsidRPr="005E397D" w:rsidRDefault="005E397D" w:rsidP="00BE5906">
      <w:pPr>
        <w:pStyle w:val="ConsPlusTitle"/>
        <w:jc w:val="center"/>
        <w:outlineLvl w:val="1"/>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И МУНИЦИПАЛЬНЫХ УСЛУГ</w:t>
      </w:r>
    </w:p>
    <w:p w:rsidR="005E397D" w:rsidRPr="005E397D" w:rsidRDefault="005E397D" w:rsidP="005E397D">
      <w:pPr>
        <w:pStyle w:val="ConsPlusNormal"/>
        <w:jc w:val="both"/>
        <w:rPr>
          <w:color w:val="000000" w:themeColor="text1"/>
          <w:sz w:val="28"/>
          <w:szCs w:val="28"/>
        </w:rPr>
      </w:pPr>
    </w:p>
    <w:p w:rsidR="005E397D" w:rsidRPr="005E397D" w:rsidRDefault="005E397D" w:rsidP="005E397D">
      <w:pPr>
        <w:pStyle w:val="ConsPlusTitle"/>
        <w:jc w:val="center"/>
        <w:outlineLvl w:val="2"/>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Исчерпывающий перечень административных процедур (действий)</w:t>
      </w:r>
    </w:p>
    <w:p w:rsidR="005E397D" w:rsidRPr="005E397D" w:rsidRDefault="005E397D" w:rsidP="005E397D">
      <w:pPr>
        <w:pStyle w:val="ConsPlusTitle"/>
        <w:jc w:val="center"/>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при предоставлении муниципальной услуги, выполняемых МФЦ</w:t>
      </w:r>
    </w:p>
    <w:p w:rsidR="005E397D" w:rsidRPr="005E397D" w:rsidRDefault="005E397D" w:rsidP="005E397D">
      <w:pPr>
        <w:pStyle w:val="ConsPlusNormal"/>
        <w:jc w:val="both"/>
        <w:rPr>
          <w:color w:val="000000" w:themeColor="text1"/>
          <w:sz w:val="28"/>
          <w:szCs w:val="28"/>
        </w:rPr>
      </w:pP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6.1. МФЦ осуществляет:</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иные процедуры и действия, предусмотренные Федеральным </w:t>
      </w:r>
      <w:hyperlink r:id="rId92" w:tooltip="Федеральный закон от 27.07.2010 N 210-ФЗ (ред. от 08.07.2024) &quot;Об организации предоставления государственных и муниципальных услуг&quot;{КонсультантПлюс}" w:history="1">
        <w:r w:rsidRPr="005E397D">
          <w:rPr>
            <w:rStyle w:val="a4"/>
            <w:rFonts w:ascii="Times New Roman" w:hAnsi="Times New Roman" w:cs="Times New Roman"/>
            <w:color w:val="000000" w:themeColor="text1"/>
            <w:sz w:val="28"/>
            <w:szCs w:val="28"/>
            <w:u w:val="none"/>
          </w:rPr>
          <w:t>законом</w:t>
        </w:r>
      </w:hyperlink>
      <w:r w:rsidRPr="005E397D">
        <w:rPr>
          <w:rFonts w:ascii="Times New Roman" w:hAnsi="Times New Roman" w:cs="Times New Roman"/>
          <w:color w:val="000000" w:themeColor="text1"/>
          <w:sz w:val="28"/>
          <w:szCs w:val="28"/>
        </w:rPr>
        <w:t xml:space="preserve"> N 210-ФЗ.</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 xml:space="preserve">В соответствии с </w:t>
      </w:r>
      <w:hyperlink r:id="rId93" w:tooltip="Федеральный закон от 27.07.2010 N 210-ФЗ (ред. от 08.07.2024) &quot;Об организации предоставления государственных и муниципальных услуг&quot;{КонсультантПлюс}" w:history="1">
        <w:r w:rsidRPr="005E397D">
          <w:rPr>
            <w:rStyle w:val="a4"/>
            <w:rFonts w:ascii="Times New Roman" w:hAnsi="Times New Roman" w:cs="Times New Roman"/>
            <w:color w:val="000000" w:themeColor="text1"/>
            <w:sz w:val="28"/>
            <w:szCs w:val="28"/>
            <w:u w:val="none"/>
          </w:rPr>
          <w:t>частью 1.1 статьи 16</w:t>
        </w:r>
      </w:hyperlink>
      <w:r w:rsidRPr="005E397D">
        <w:rPr>
          <w:rFonts w:ascii="Times New Roman" w:hAnsi="Times New Roman" w:cs="Times New Roman"/>
          <w:color w:val="000000" w:themeColor="text1"/>
          <w:sz w:val="28"/>
          <w:szCs w:val="28"/>
        </w:rPr>
        <w:t xml:space="preserve"> Федерального закона N 210-ФЗ для реализации своих функций МФЦ вправе привлекать иные организации.</w:t>
      </w:r>
    </w:p>
    <w:p w:rsidR="005E397D" w:rsidRPr="005E397D" w:rsidRDefault="005E397D" w:rsidP="00BE5906">
      <w:pPr>
        <w:pStyle w:val="ConsPlusNormal"/>
        <w:ind w:firstLine="709"/>
        <w:jc w:val="both"/>
        <w:rPr>
          <w:color w:val="000000" w:themeColor="text1"/>
          <w:sz w:val="28"/>
          <w:szCs w:val="28"/>
        </w:rPr>
      </w:pPr>
    </w:p>
    <w:p w:rsidR="005E397D" w:rsidRPr="00BE5906" w:rsidRDefault="005E397D" w:rsidP="005E397D">
      <w:pPr>
        <w:pStyle w:val="ConsPlusTitle"/>
        <w:jc w:val="center"/>
        <w:outlineLvl w:val="2"/>
        <w:rPr>
          <w:rFonts w:ascii="Times New Roman" w:hAnsi="Times New Roman" w:cs="Times New Roman"/>
          <w:b w:val="0"/>
          <w:color w:val="000000" w:themeColor="text1"/>
          <w:sz w:val="28"/>
          <w:szCs w:val="28"/>
        </w:rPr>
      </w:pPr>
      <w:r w:rsidRPr="00BE5906">
        <w:rPr>
          <w:rFonts w:ascii="Times New Roman" w:hAnsi="Times New Roman" w:cs="Times New Roman"/>
          <w:b w:val="0"/>
          <w:color w:val="000000" w:themeColor="text1"/>
          <w:sz w:val="28"/>
          <w:szCs w:val="28"/>
        </w:rPr>
        <w:t>Информирование заявителей</w:t>
      </w:r>
    </w:p>
    <w:p w:rsidR="005E397D" w:rsidRPr="005E397D" w:rsidRDefault="005E397D" w:rsidP="005E397D">
      <w:pPr>
        <w:pStyle w:val="ConsPlusNormal"/>
        <w:jc w:val="both"/>
        <w:rPr>
          <w:color w:val="000000" w:themeColor="text1"/>
          <w:sz w:val="28"/>
          <w:szCs w:val="28"/>
        </w:rPr>
      </w:pP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6.2. Информирование заявителя МФЦ осуществляется следующими способами: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б) при обращении заявителя в МФЦ лично, по телефону, посредством почтовых отправлений, либо по электронной почте.</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назначить другое время для консультаций.</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5E397D" w:rsidRPr="005E397D" w:rsidRDefault="005E397D" w:rsidP="005E397D">
      <w:pPr>
        <w:pStyle w:val="ConsPlusNormal"/>
        <w:jc w:val="both"/>
        <w:rPr>
          <w:color w:val="000000" w:themeColor="text1"/>
          <w:sz w:val="28"/>
          <w:szCs w:val="28"/>
        </w:rPr>
      </w:pPr>
    </w:p>
    <w:p w:rsidR="005E397D" w:rsidRPr="005E397D" w:rsidRDefault="005E397D" w:rsidP="005E397D">
      <w:pPr>
        <w:pStyle w:val="ConsPlusTitle"/>
        <w:jc w:val="center"/>
        <w:outlineLvl w:val="2"/>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Выдача заявителю результата предоставления</w:t>
      </w:r>
    </w:p>
    <w:p w:rsidR="005E397D" w:rsidRPr="005E397D" w:rsidRDefault="005E397D" w:rsidP="005E397D">
      <w:pPr>
        <w:pStyle w:val="ConsPlusTitle"/>
        <w:jc w:val="center"/>
        <w:rPr>
          <w:rFonts w:ascii="Times New Roman" w:hAnsi="Times New Roman" w:cs="Times New Roman"/>
          <w:b w:val="0"/>
          <w:color w:val="000000" w:themeColor="text1"/>
          <w:sz w:val="28"/>
          <w:szCs w:val="28"/>
        </w:rPr>
      </w:pPr>
      <w:r w:rsidRPr="005E397D">
        <w:rPr>
          <w:rFonts w:ascii="Times New Roman" w:hAnsi="Times New Roman" w:cs="Times New Roman"/>
          <w:b w:val="0"/>
          <w:color w:val="000000" w:themeColor="text1"/>
          <w:sz w:val="28"/>
          <w:szCs w:val="28"/>
        </w:rPr>
        <w:t>муниципальной услуги</w:t>
      </w:r>
    </w:p>
    <w:p w:rsidR="005E397D" w:rsidRPr="005E397D" w:rsidRDefault="005E397D" w:rsidP="005E397D">
      <w:pPr>
        <w:pStyle w:val="ConsPlusNormal"/>
        <w:jc w:val="both"/>
        <w:rPr>
          <w:color w:val="000000" w:themeColor="text1"/>
          <w:sz w:val="28"/>
          <w:szCs w:val="28"/>
        </w:rPr>
      </w:pP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Соглашению о взаимодействии.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Порядок и сроки передачи Уполномоченным органом таких документов в МФЦ определяются Соглашением о взаимодействии.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проверяет полномочия представителя Заявителя (в случае обращения представителя заявителя);</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определяет статус исполнения заявления Заявителя в ГИС;</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выдает документы Заявителю, при необходимости запрашивает у Заявителя подписи за каждый выданный документ;</w:t>
      </w:r>
    </w:p>
    <w:p w:rsidR="005E397D" w:rsidRPr="005E397D" w:rsidRDefault="005E397D" w:rsidP="00BE5906">
      <w:pPr>
        <w:pStyle w:val="a3"/>
        <w:ind w:firstLine="709"/>
        <w:jc w:val="both"/>
        <w:rPr>
          <w:rFonts w:ascii="Times New Roman" w:hAnsi="Times New Roman" w:cs="Times New Roman"/>
          <w:color w:val="000000" w:themeColor="text1"/>
          <w:sz w:val="28"/>
          <w:szCs w:val="28"/>
        </w:rPr>
      </w:pPr>
      <w:r w:rsidRPr="005E397D">
        <w:rPr>
          <w:rFonts w:ascii="Times New Roman" w:hAnsi="Times New Roman" w:cs="Times New Roman"/>
          <w:color w:val="000000" w:themeColor="text1"/>
          <w:sz w:val="28"/>
          <w:szCs w:val="28"/>
        </w:rPr>
        <w:t>запрашивает согласие Заявителя на участие в смс-опросе для оценки качества предоставленных услуг МФЦ.</w:t>
      </w:r>
    </w:p>
    <w:p w:rsidR="005E397D" w:rsidRPr="005E397D" w:rsidRDefault="005E397D" w:rsidP="005E397D">
      <w:pPr>
        <w:pStyle w:val="ConsPlusNormal"/>
        <w:jc w:val="both"/>
        <w:rPr>
          <w:color w:val="000000" w:themeColor="text1"/>
        </w:rPr>
      </w:pPr>
    </w:p>
    <w:p w:rsidR="005E397D" w:rsidRPr="005E397D" w:rsidRDefault="005E397D" w:rsidP="005E397D">
      <w:pPr>
        <w:pStyle w:val="ConsPlusNormal"/>
        <w:jc w:val="both"/>
        <w:rPr>
          <w:color w:val="000000" w:themeColor="text1"/>
        </w:rPr>
      </w:pPr>
    </w:p>
    <w:p w:rsidR="005E397D" w:rsidRPr="005E397D" w:rsidRDefault="005E397D" w:rsidP="005E397D">
      <w:pPr>
        <w:pStyle w:val="ConsPlusNormal"/>
        <w:jc w:val="both"/>
        <w:rPr>
          <w:color w:val="000000" w:themeColor="text1"/>
        </w:rPr>
      </w:pPr>
    </w:p>
    <w:p w:rsidR="005E397D" w:rsidRPr="005E397D" w:rsidRDefault="005E397D" w:rsidP="005E397D">
      <w:pPr>
        <w:pStyle w:val="ConsPlusNormal"/>
        <w:jc w:val="right"/>
        <w:outlineLvl w:val="1"/>
        <w:rPr>
          <w:color w:val="000000" w:themeColor="text1"/>
        </w:rPr>
      </w:pPr>
    </w:p>
    <w:p w:rsidR="005E397D" w:rsidRPr="005E397D" w:rsidRDefault="005E397D" w:rsidP="00BE5906">
      <w:pPr>
        <w:pStyle w:val="ConsPlusNormal"/>
        <w:ind w:firstLine="4536"/>
        <w:outlineLvl w:val="1"/>
        <w:rPr>
          <w:color w:val="000000" w:themeColor="text1"/>
        </w:rPr>
      </w:pPr>
      <w:r w:rsidRPr="005E397D">
        <w:rPr>
          <w:color w:val="000000" w:themeColor="text1"/>
        </w:rPr>
        <w:lastRenderedPageBreak/>
        <w:t xml:space="preserve">Приложение </w:t>
      </w:r>
      <w:r w:rsidR="00BE5906">
        <w:rPr>
          <w:color w:val="000000" w:themeColor="text1"/>
        </w:rPr>
        <w:t>№</w:t>
      </w:r>
      <w:r w:rsidRPr="005E397D">
        <w:rPr>
          <w:color w:val="000000" w:themeColor="text1"/>
        </w:rPr>
        <w:t xml:space="preserve"> 1</w:t>
      </w:r>
    </w:p>
    <w:p w:rsidR="005E397D" w:rsidRPr="005E397D" w:rsidRDefault="005E397D" w:rsidP="00BE5906">
      <w:pPr>
        <w:pStyle w:val="ConsPlusNormal"/>
        <w:ind w:firstLine="4536"/>
        <w:rPr>
          <w:color w:val="000000" w:themeColor="text1"/>
        </w:rPr>
      </w:pPr>
      <w:r w:rsidRPr="005E397D">
        <w:rPr>
          <w:color w:val="000000" w:themeColor="text1"/>
        </w:rPr>
        <w:t>к Административному регламенту</w:t>
      </w:r>
    </w:p>
    <w:p w:rsidR="005E397D" w:rsidRPr="005E397D" w:rsidRDefault="005E397D" w:rsidP="00BE5906">
      <w:pPr>
        <w:pStyle w:val="ConsPlusNormal"/>
        <w:ind w:firstLine="4536"/>
        <w:rPr>
          <w:color w:val="000000" w:themeColor="text1"/>
        </w:rPr>
      </w:pPr>
      <w:r w:rsidRPr="005E397D">
        <w:rPr>
          <w:color w:val="000000" w:themeColor="text1"/>
        </w:rPr>
        <w:t>представления муниципальной услуги</w:t>
      </w:r>
    </w:p>
    <w:p w:rsidR="005E397D" w:rsidRPr="005E397D" w:rsidRDefault="00BE5906" w:rsidP="00BE5906">
      <w:pPr>
        <w:pStyle w:val="ConsPlusNormal"/>
        <w:ind w:firstLine="4536"/>
        <w:rPr>
          <w:color w:val="000000" w:themeColor="text1"/>
        </w:rPr>
      </w:pPr>
      <w:r>
        <w:rPr>
          <w:color w:val="000000" w:themeColor="text1"/>
        </w:rPr>
        <w:t>«</w:t>
      </w:r>
      <w:r w:rsidR="005E397D" w:rsidRPr="005E397D">
        <w:rPr>
          <w:color w:val="000000" w:themeColor="text1"/>
        </w:rPr>
        <w:t>Предоставление земельного участка,</w:t>
      </w:r>
    </w:p>
    <w:p w:rsidR="005E397D" w:rsidRPr="005E397D" w:rsidRDefault="005E397D" w:rsidP="00BE5906">
      <w:pPr>
        <w:pStyle w:val="ConsPlusNormal"/>
        <w:ind w:firstLine="4536"/>
        <w:rPr>
          <w:color w:val="000000" w:themeColor="text1"/>
        </w:rPr>
      </w:pPr>
      <w:r w:rsidRPr="005E397D">
        <w:rPr>
          <w:color w:val="000000" w:themeColor="text1"/>
        </w:rPr>
        <w:t>находящегося в муниципальной</w:t>
      </w:r>
    </w:p>
    <w:p w:rsidR="005E397D" w:rsidRPr="005E397D" w:rsidRDefault="005E397D" w:rsidP="00BE5906">
      <w:pPr>
        <w:pStyle w:val="ConsPlusNormal"/>
        <w:ind w:firstLine="4536"/>
        <w:rPr>
          <w:color w:val="000000" w:themeColor="text1"/>
        </w:rPr>
      </w:pPr>
      <w:r w:rsidRPr="005E397D">
        <w:rPr>
          <w:color w:val="000000" w:themeColor="text1"/>
        </w:rPr>
        <w:t>собственности или государственная</w:t>
      </w:r>
    </w:p>
    <w:p w:rsidR="005E397D" w:rsidRPr="005E397D" w:rsidRDefault="005E397D" w:rsidP="00BE5906">
      <w:pPr>
        <w:pStyle w:val="ConsPlusNormal"/>
        <w:ind w:firstLine="4536"/>
        <w:rPr>
          <w:color w:val="000000" w:themeColor="text1"/>
        </w:rPr>
      </w:pPr>
      <w:r w:rsidRPr="005E397D">
        <w:rPr>
          <w:color w:val="000000" w:themeColor="text1"/>
        </w:rPr>
        <w:t>собственность на который не разграничена,</w:t>
      </w:r>
    </w:p>
    <w:p w:rsidR="005E397D" w:rsidRPr="005E397D" w:rsidRDefault="005E397D" w:rsidP="00BE5906">
      <w:pPr>
        <w:pStyle w:val="ConsPlusNormal"/>
        <w:ind w:firstLine="4536"/>
        <w:rPr>
          <w:color w:val="000000" w:themeColor="text1"/>
        </w:rPr>
      </w:pPr>
      <w:r w:rsidRPr="005E397D">
        <w:rPr>
          <w:color w:val="000000" w:themeColor="text1"/>
        </w:rPr>
        <w:t>гражданину или юридическому лицу</w:t>
      </w:r>
    </w:p>
    <w:p w:rsidR="005E397D" w:rsidRPr="005E397D" w:rsidRDefault="005E397D" w:rsidP="00BE5906">
      <w:pPr>
        <w:pStyle w:val="ConsPlusNormal"/>
        <w:ind w:firstLine="4536"/>
        <w:rPr>
          <w:color w:val="000000" w:themeColor="text1"/>
        </w:rPr>
      </w:pPr>
      <w:r w:rsidRPr="005E397D">
        <w:rPr>
          <w:color w:val="000000" w:themeColor="text1"/>
        </w:rPr>
        <w:t>в собственность бесплатно</w:t>
      </w:r>
      <w:r w:rsidR="00BE5906">
        <w:rPr>
          <w:color w:val="000000" w:themeColor="text1"/>
        </w:rPr>
        <w:t>»</w:t>
      </w:r>
    </w:p>
    <w:p w:rsidR="005E397D" w:rsidRPr="005E397D" w:rsidRDefault="005E397D" w:rsidP="005E397D">
      <w:pPr>
        <w:pStyle w:val="ConsPlusNormal"/>
        <w:jc w:val="both"/>
        <w:rPr>
          <w:color w:val="000000" w:themeColor="text1"/>
        </w:rPr>
      </w:pPr>
    </w:p>
    <w:p w:rsidR="005E397D" w:rsidRPr="00FA163C" w:rsidRDefault="005E397D" w:rsidP="005E397D">
      <w:pPr>
        <w:pStyle w:val="ConsPlusTitle"/>
        <w:jc w:val="center"/>
        <w:rPr>
          <w:rFonts w:ascii="Times New Roman" w:hAnsi="Times New Roman" w:cs="Times New Roman"/>
          <w:b w:val="0"/>
          <w:color w:val="000000" w:themeColor="text1"/>
        </w:rPr>
      </w:pPr>
      <w:bookmarkStart w:id="16" w:name="Par611"/>
      <w:bookmarkEnd w:id="16"/>
      <w:r w:rsidRPr="00FA163C">
        <w:rPr>
          <w:rFonts w:ascii="Times New Roman" w:hAnsi="Times New Roman" w:cs="Times New Roman"/>
          <w:b w:val="0"/>
          <w:color w:val="000000" w:themeColor="text1"/>
        </w:rPr>
        <w:t>ПРИЗНАКИ, ОПРЕДЕЛЯЮЩИЕ ВАРИАНТ ПРЕДОСТАВЛЕНИЯ</w:t>
      </w:r>
    </w:p>
    <w:p w:rsidR="005E397D" w:rsidRDefault="005E397D" w:rsidP="00FA163C">
      <w:pPr>
        <w:pStyle w:val="ConsPlusTitle"/>
        <w:jc w:val="center"/>
        <w:rPr>
          <w:rFonts w:ascii="Times New Roman" w:hAnsi="Times New Roman" w:cs="Times New Roman"/>
          <w:b w:val="0"/>
          <w:color w:val="000000" w:themeColor="text1"/>
        </w:rPr>
      </w:pPr>
      <w:r w:rsidRPr="00FA163C">
        <w:rPr>
          <w:rFonts w:ascii="Times New Roman" w:hAnsi="Times New Roman" w:cs="Times New Roman"/>
          <w:b w:val="0"/>
          <w:color w:val="000000" w:themeColor="text1"/>
        </w:rPr>
        <w:t>МУНИЦИПАЛЬНОЙ УСЛУГИ</w:t>
      </w:r>
    </w:p>
    <w:p w:rsidR="00FA163C" w:rsidRPr="005E397D" w:rsidRDefault="00FA163C" w:rsidP="00FA163C">
      <w:pPr>
        <w:pStyle w:val="ConsPlusTitle"/>
        <w:jc w:val="center"/>
        <w:rPr>
          <w:color w:val="000000" w:themeColor="text1"/>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542"/>
        <w:gridCol w:w="3261"/>
        <w:gridCol w:w="5216"/>
      </w:tblGrid>
      <w:tr w:rsidR="005E397D" w:rsidRPr="005E397D" w:rsidTr="00FA163C">
        <w:trPr>
          <w:jc w:val="center"/>
        </w:trPr>
        <w:tc>
          <w:tcPr>
            <w:tcW w:w="542" w:type="dxa"/>
            <w:tcBorders>
              <w:top w:val="single" w:sz="4" w:space="0" w:color="auto"/>
              <w:left w:val="single" w:sz="4" w:space="0" w:color="auto"/>
              <w:bottom w:val="single" w:sz="4" w:space="0" w:color="auto"/>
              <w:right w:val="single" w:sz="4" w:space="0" w:color="auto"/>
            </w:tcBorders>
            <w:vAlign w:val="center"/>
            <w:hideMark/>
          </w:tcPr>
          <w:p w:rsidR="005E397D" w:rsidRPr="005E397D" w:rsidRDefault="00FA163C" w:rsidP="005E397D">
            <w:pPr>
              <w:pStyle w:val="ConsPlusNormal"/>
              <w:jc w:val="center"/>
              <w:rPr>
                <w:color w:val="000000" w:themeColor="text1"/>
                <w:lang w:eastAsia="en-US"/>
              </w:rPr>
            </w:pPr>
            <w:r>
              <w:rPr>
                <w:color w:val="000000" w:themeColor="text1"/>
                <w:lang w:eastAsia="en-US"/>
              </w:rPr>
              <w:t>№</w:t>
            </w:r>
            <w:r w:rsidR="005E397D" w:rsidRPr="005E397D">
              <w:rPr>
                <w:color w:val="000000" w:themeColor="text1"/>
                <w:lang w:eastAsia="en-US"/>
              </w:rPr>
              <w:t xml:space="preserve"> п/п</w:t>
            </w:r>
          </w:p>
        </w:tc>
        <w:tc>
          <w:tcPr>
            <w:tcW w:w="3261" w:type="dxa"/>
            <w:tcBorders>
              <w:top w:val="single" w:sz="4" w:space="0" w:color="auto"/>
              <w:left w:val="single" w:sz="4" w:space="0" w:color="auto"/>
              <w:bottom w:val="single" w:sz="4" w:space="0" w:color="auto"/>
              <w:right w:val="single" w:sz="4" w:space="0" w:color="auto"/>
            </w:tcBorders>
            <w:vAlign w:val="center"/>
            <w:hideMark/>
          </w:tcPr>
          <w:p w:rsidR="005E397D" w:rsidRPr="005E397D" w:rsidRDefault="005E397D" w:rsidP="005E397D">
            <w:pPr>
              <w:pStyle w:val="ConsPlusNormal"/>
              <w:jc w:val="center"/>
              <w:rPr>
                <w:color w:val="000000" w:themeColor="text1"/>
                <w:lang w:eastAsia="en-US"/>
              </w:rPr>
            </w:pPr>
            <w:r w:rsidRPr="005E397D">
              <w:rPr>
                <w:color w:val="000000" w:themeColor="text1"/>
                <w:lang w:eastAsia="en-US"/>
              </w:rPr>
              <w:t>Наименование признака</w:t>
            </w:r>
          </w:p>
        </w:tc>
        <w:tc>
          <w:tcPr>
            <w:tcW w:w="5216" w:type="dxa"/>
            <w:tcBorders>
              <w:top w:val="single" w:sz="4" w:space="0" w:color="auto"/>
              <w:left w:val="single" w:sz="4" w:space="0" w:color="auto"/>
              <w:bottom w:val="single" w:sz="4" w:space="0" w:color="auto"/>
              <w:right w:val="single" w:sz="4" w:space="0" w:color="auto"/>
            </w:tcBorders>
            <w:vAlign w:val="center"/>
            <w:hideMark/>
          </w:tcPr>
          <w:p w:rsidR="005E397D" w:rsidRPr="005E397D" w:rsidRDefault="005E397D" w:rsidP="005E397D">
            <w:pPr>
              <w:pStyle w:val="ConsPlusNormal"/>
              <w:jc w:val="center"/>
              <w:rPr>
                <w:color w:val="000000" w:themeColor="text1"/>
                <w:lang w:eastAsia="en-US"/>
              </w:rPr>
            </w:pPr>
            <w:r w:rsidRPr="005E397D">
              <w:rPr>
                <w:color w:val="000000" w:themeColor="text1"/>
                <w:lang w:eastAsia="en-US"/>
              </w:rPr>
              <w:t>Значения признака</w:t>
            </w:r>
          </w:p>
        </w:tc>
      </w:tr>
      <w:tr w:rsidR="005E397D" w:rsidRPr="005E397D" w:rsidTr="00FA163C">
        <w:trPr>
          <w:jc w:val="center"/>
        </w:trPr>
        <w:tc>
          <w:tcPr>
            <w:tcW w:w="542" w:type="dxa"/>
            <w:tcBorders>
              <w:top w:val="single" w:sz="4" w:space="0" w:color="auto"/>
              <w:left w:val="single" w:sz="4" w:space="0" w:color="auto"/>
              <w:bottom w:val="single" w:sz="4" w:space="0" w:color="auto"/>
              <w:right w:val="single" w:sz="4" w:space="0" w:color="auto"/>
            </w:tcBorders>
            <w:vAlign w:val="center"/>
            <w:hideMark/>
          </w:tcPr>
          <w:p w:rsidR="005E397D" w:rsidRPr="005E397D" w:rsidRDefault="005E397D" w:rsidP="005E397D">
            <w:pPr>
              <w:pStyle w:val="ConsPlusNormal"/>
              <w:jc w:val="center"/>
              <w:rPr>
                <w:color w:val="000000" w:themeColor="text1"/>
                <w:lang w:eastAsia="en-US"/>
              </w:rPr>
            </w:pPr>
            <w:r w:rsidRPr="005E397D">
              <w:rPr>
                <w:color w:val="000000" w:themeColor="text1"/>
                <w:lang w:eastAsia="en-US"/>
              </w:rPr>
              <w:t>1</w:t>
            </w:r>
          </w:p>
        </w:tc>
        <w:tc>
          <w:tcPr>
            <w:tcW w:w="3261" w:type="dxa"/>
            <w:tcBorders>
              <w:top w:val="single" w:sz="4" w:space="0" w:color="auto"/>
              <w:left w:val="single" w:sz="4" w:space="0" w:color="auto"/>
              <w:bottom w:val="single" w:sz="4" w:space="0" w:color="auto"/>
              <w:right w:val="single" w:sz="4" w:space="0" w:color="auto"/>
            </w:tcBorders>
            <w:vAlign w:val="center"/>
            <w:hideMark/>
          </w:tcPr>
          <w:p w:rsidR="005E397D" w:rsidRPr="005E397D" w:rsidRDefault="005E397D" w:rsidP="005E397D">
            <w:pPr>
              <w:pStyle w:val="ConsPlusNormal"/>
              <w:jc w:val="center"/>
              <w:rPr>
                <w:color w:val="000000" w:themeColor="text1"/>
                <w:lang w:eastAsia="en-US"/>
              </w:rPr>
            </w:pPr>
            <w:r w:rsidRPr="005E397D">
              <w:rPr>
                <w:color w:val="000000" w:themeColor="text1"/>
                <w:lang w:eastAsia="en-US"/>
              </w:rPr>
              <w:t>2</w:t>
            </w:r>
          </w:p>
        </w:tc>
        <w:tc>
          <w:tcPr>
            <w:tcW w:w="5216" w:type="dxa"/>
            <w:tcBorders>
              <w:top w:val="single" w:sz="4" w:space="0" w:color="auto"/>
              <w:left w:val="single" w:sz="4" w:space="0" w:color="auto"/>
              <w:bottom w:val="single" w:sz="4" w:space="0" w:color="auto"/>
              <w:right w:val="single" w:sz="4" w:space="0" w:color="auto"/>
            </w:tcBorders>
            <w:vAlign w:val="center"/>
            <w:hideMark/>
          </w:tcPr>
          <w:p w:rsidR="005E397D" w:rsidRPr="005E397D" w:rsidRDefault="005E397D" w:rsidP="005E397D">
            <w:pPr>
              <w:pStyle w:val="ConsPlusNormal"/>
              <w:jc w:val="center"/>
              <w:rPr>
                <w:color w:val="000000" w:themeColor="text1"/>
                <w:lang w:eastAsia="en-US"/>
              </w:rPr>
            </w:pPr>
            <w:r w:rsidRPr="005E397D">
              <w:rPr>
                <w:color w:val="000000" w:themeColor="text1"/>
                <w:lang w:eastAsia="en-US"/>
              </w:rPr>
              <w:t>3</w:t>
            </w:r>
          </w:p>
        </w:tc>
      </w:tr>
      <w:tr w:rsidR="005E397D" w:rsidRPr="005E397D" w:rsidTr="00FA163C">
        <w:trPr>
          <w:jc w:val="center"/>
        </w:trPr>
        <w:tc>
          <w:tcPr>
            <w:tcW w:w="542" w:type="dxa"/>
            <w:tcBorders>
              <w:top w:val="single" w:sz="4" w:space="0" w:color="auto"/>
              <w:left w:val="single" w:sz="4" w:space="0" w:color="auto"/>
              <w:bottom w:val="single" w:sz="4" w:space="0" w:color="auto"/>
              <w:right w:val="single" w:sz="4" w:space="0" w:color="auto"/>
            </w:tcBorders>
          </w:tcPr>
          <w:p w:rsidR="005E397D" w:rsidRPr="005E397D" w:rsidRDefault="005E397D" w:rsidP="005E397D">
            <w:pPr>
              <w:pStyle w:val="ConsPlusNormal"/>
              <w:rPr>
                <w:color w:val="000000" w:themeColor="text1"/>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1. Кто обращается за услугой?</w:t>
            </w:r>
          </w:p>
        </w:tc>
        <w:tc>
          <w:tcPr>
            <w:tcW w:w="5216"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2. Заявитель.</w:t>
            </w:r>
          </w:p>
          <w:p w:rsidR="005E397D" w:rsidRPr="005E397D" w:rsidRDefault="005E397D" w:rsidP="005E397D">
            <w:pPr>
              <w:pStyle w:val="ConsPlusNormal"/>
              <w:rPr>
                <w:color w:val="000000" w:themeColor="text1"/>
                <w:lang w:eastAsia="en-US"/>
              </w:rPr>
            </w:pPr>
            <w:r w:rsidRPr="005E397D">
              <w:rPr>
                <w:color w:val="000000" w:themeColor="text1"/>
                <w:lang w:eastAsia="en-US"/>
              </w:rPr>
              <w:t>3. Представитель</w:t>
            </w:r>
          </w:p>
        </w:tc>
      </w:tr>
      <w:tr w:rsidR="005E397D" w:rsidRPr="005E397D" w:rsidTr="00FA163C">
        <w:trPr>
          <w:jc w:val="center"/>
        </w:trPr>
        <w:tc>
          <w:tcPr>
            <w:tcW w:w="542" w:type="dxa"/>
            <w:tcBorders>
              <w:top w:val="single" w:sz="4" w:space="0" w:color="auto"/>
              <w:left w:val="single" w:sz="4" w:space="0" w:color="auto"/>
              <w:bottom w:val="single" w:sz="4" w:space="0" w:color="auto"/>
              <w:right w:val="single" w:sz="4" w:space="0" w:color="auto"/>
            </w:tcBorders>
          </w:tcPr>
          <w:p w:rsidR="005E397D" w:rsidRPr="005E397D" w:rsidRDefault="005E397D" w:rsidP="005E397D">
            <w:pPr>
              <w:pStyle w:val="ConsPlusNormal"/>
              <w:rPr>
                <w:color w:val="000000" w:themeColor="text1"/>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4. К какой категории относится заявитель?</w:t>
            </w:r>
          </w:p>
        </w:tc>
        <w:tc>
          <w:tcPr>
            <w:tcW w:w="5216"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5. Физическое лицо (ФЛ).</w:t>
            </w:r>
          </w:p>
          <w:p w:rsidR="005E397D" w:rsidRPr="005E397D" w:rsidRDefault="005E397D" w:rsidP="005E397D">
            <w:pPr>
              <w:pStyle w:val="ConsPlusNormal"/>
              <w:rPr>
                <w:color w:val="000000" w:themeColor="text1"/>
                <w:lang w:eastAsia="en-US"/>
              </w:rPr>
            </w:pPr>
            <w:r w:rsidRPr="005E397D">
              <w:rPr>
                <w:color w:val="000000" w:themeColor="text1"/>
                <w:lang w:eastAsia="en-US"/>
              </w:rPr>
              <w:t>6. Индивидуальный предприниматель (ИП).</w:t>
            </w:r>
          </w:p>
          <w:p w:rsidR="005E397D" w:rsidRPr="005E397D" w:rsidRDefault="005E397D" w:rsidP="005E397D">
            <w:pPr>
              <w:pStyle w:val="ConsPlusNormal"/>
              <w:rPr>
                <w:color w:val="000000" w:themeColor="text1"/>
                <w:lang w:eastAsia="en-US"/>
              </w:rPr>
            </w:pPr>
            <w:r w:rsidRPr="005E397D">
              <w:rPr>
                <w:color w:val="000000" w:themeColor="text1"/>
                <w:lang w:eastAsia="en-US"/>
              </w:rPr>
              <w:t>7. Юридическое лицо (ЮЛ)</w:t>
            </w:r>
          </w:p>
        </w:tc>
      </w:tr>
      <w:tr w:rsidR="005E397D" w:rsidRPr="005E397D" w:rsidTr="00FA163C">
        <w:trPr>
          <w:jc w:val="center"/>
        </w:trPr>
        <w:tc>
          <w:tcPr>
            <w:tcW w:w="542" w:type="dxa"/>
            <w:tcBorders>
              <w:top w:val="single" w:sz="4" w:space="0" w:color="auto"/>
              <w:left w:val="single" w:sz="4" w:space="0" w:color="auto"/>
              <w:bottom w:val="single" w:sz="4" w:space="0" w:color="auto"/>
              <w:right w:val="single" w:sz="4" w:space="0" w:color="auto"/>
            </w:tcBorders>
          </w:tcPr>
          <w:p w:rsidR="005E397D" w:rsidRPr="005E397D" w:rsidRDefault="005E397D" w:rsidP="005E397D">
            <w:pPr>
              <w:pStyle w:val="ConsPlusNormal"/>
              <w:rPr>
                <w:color w:val="000000" w:themeColor="text1"/>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8. Заявитель является иностранным юридическим лицом?</w:t>
            </w:r>
          </w:p>
        </w:tc>
        <w:tc>
          <w:tcPr>
            <w:tcW w:w="5216"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9. Юридическое лицо зарегистрировано в РФ.</w:t>
            </w:r>
          </w:p>
          <w:p w:rsidR="005E397D" w:rsidRPr="005E397D" w:rsidRDefault="005E397D" w:rsidP="005E397D">
            <w:pPr>
              <w:pStyle w:val="ConsPlusNormal"/>
              <w:rPr>
                <w:color w:val="000000" w:themeColor="text1"/>
                <w:lang w:eastAsia="en-US"/>
              </w:rPr>
            </w:pPr>
            <w:r w:rsidRPr="005E397D">
              <w:rPr>
                <w:color w:val="000000" w:themeColor="text1"/>
                <w:lang w:eastAsia="en-US"/>
              </w:rPr>
              <w:t>10. Иностранное юридическое лицо</w:t>
            </w:r>
          </w:p>
        </w:tc>
      </w:tr>
      <w:tr w:rsidR="005E397D" w:rsidRPr="005E397D" w:rsidTr="00FA163C">
        <w:trPr>
          <w:jc w:val="center"/>
        </w:trPr>
        <w:tc>
          <w:tcPr>
            <w:tcW w:w="542" w:type="dxa"/>
            <w:tcBorders>
              <w:top w:val="single" w:sz="4" w:space="0" w:color="auto"/>
              <w:left w:val="single" w:sz="4" w:space="0" w:color="auto"/>
              <w:bottom w:val="single" w:sz="4" w:space="0" w:color="auto"/>
              <w:right w:val="single" w:sz="4" w:space="0" w:color="auto"/>
            </w:tcBorders>
          </w:tcPr>
          <w:p w:rsidR="005E397D" w:rsidRPr="005E397D" w:rsidRDefault="005E397D" w:rsidP="005E397D">
            <w:pPr>
              <w:pStyle w:val="ConsPlusNormal"/>
              <w:rPr>
                <w:color w:val="000000" w:themeColor="text1"/>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11. К какой категории относится заявитель (физическое лицо)?</w:t>
            </w:r>
          </w:p>
        </w:tc>
        <w:tc>
          <w:tcPr>
            <w:tcW w:w="5216"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12. Гражданин, которому участок предоставлен в безвозмездное пользование.</w:t>
            </w:r>
          </w:p>
          <w:p w:rsidR="005E397D" w:rsidRPr="005E397D" w:rsidRDefault="005E397D" w:rsidP="005E397D">
            <w:pPr>
              <w:pStyle w:val="ConsPlusNormal"/>
              <w:rPr>
                <w:color w:val="000000" w:themeColor="text1"/>
                <w:lang w:eastAsia="en-US"/>
              </w:rPr>
            </w:pPr>
            <w:r w:rsidRPr="005E397D">
              <w:rPr>
                <w:color w:val="000000" w:themeColor="text1"/>
                <w:lang w:eastAsia="en-US"/>
              </w:rPr>
              <w:t>13. Граждане, имеющие трех и более детей.</w:t>
            </w:r>
          </w:p>
          <w:p w:rsidR="005E397D" w:rsidRPr="005E397D" w:rsidRDefault="005E397D" w:rsidP="005E397D">
            <w:pPr>
              <w:pStyle w:val="ConsPlusNormal"/>
              <w:rPr>
                <w:color w:val="000000" w:themeColor="text1"/>
                <w:lang w:eastAsia="en-US"/>
              </w:rPr>
            </w:pPr>
            <w:r w:rsidRPr="005E397D">
              <w:rPr>
                <w:color w:val="000000" w:themeColor="text1"/>
                <w:lang w:eastAsia="en-US"/>
              </w:rPr>
              <w:t>14. Лицо, уполномоченное садовым или огородническим товариществом.</w:t>
            </w:r>
          </w:p>
          <w:p w:rsidR="005E397D" w:rsidRPr="005E397D" w:rsidRDefault="005E397D" w:rsidP="005E397D">
            <w:pPr>
              <w:pStyle w:val="ConsPlusNormal"/>
              <w:rPr>
                <w:color w:val="000000" w:themeColor="text1"/>
                <w:lang w:eastAsia="en-US"/>
              </w:rPr>
            </w:pPr>
            <w:r w:rsidRPr="005E397D">
              <w:rPr>
                <w:color w:val="000000" w:themeColor="text1"/>
                <w:lang w:eastAsia="en-US"/>
              </w:rPr>
              <w:t>15. Работник по установленной законодательством специальности.</w:t>
            </w:r>
          </w:p>
          <w:p w:rsidR="005E397D" w:rsidRPr="005E397D" w:rsidRDefault="005E397D" w:rsidP="005E397D">
            <w:pPr>
              <w:pStyle w:val="ConsPlusNormal"/>
              <w:rPr>
                <w:color w:val="000000" w:themeColor="text1"/>
                <w:lang w:eastAsia="en-US"/>
              </w:rPr>
            </w:pPr>
            <w:r w:rsidRPr="005E397D">
              <w:rPr>
                <w:color w:val="000000" w:themeColor="text1"/>
                <w:lang w:eastAsia="en-US"/>
              </w:rPr>
              <w:t>16. Иные категории</w:t>
            </w:r>
          </w:p>
        </w:tc>
      </w:tr>
      <w:tr w:rsidR="005E397D" w:rsidRPr="005E397D" w:rsidTr="00FA163C">
        <w:trPr>
          <w:jc w:val="center"/>
        </w:trPr>
        <w:tc>
          <w:tcPr>
            <w:tcW w:w="542" w:type="dxa"/>
            <w:tcBorders>
              <w:top w:val="single" w:sz="4" w:space="0" w:color="auto"/>
              <w:left w:val="single" w:sz="4" w:space="0" w:color="auto"/>
              <w:bottom w:val="single" w:sz="4" w:space="0" w:color="auto"/>
              <w:right w:val="single" w:sz="4" w:space="0" w:color="auto"/>
            </w:tcBorders>
          </w:tcPr>
          <w:p w:rsidR="005E397D" w:rsidRPr="005E397D" w:rsidRDefault="005E397D" w:rsidP="005E397D">
            <w:pPr>
              <w:pStyle w:val="ConsPlusNormal"/>
              <w:rPr>
                <w:color w:val="000000" w:themeColor="text1"/>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17. Право на исходный земельный участок зарегистрировано в ЕГРН?</w:t>
            </w:r>
          </w:p>
        </w:tc>
        <w:tc>
          <w:tcPr>
            <w:tcW w:w="5216"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18. Право зарегистрировано в ЕГРН.</w:t>
            </w:r>
          </w:p>
          <w:p w:rsidR="005E397D" w:rsidRPr="005E397D" w:rsidRDefault="005E397D" w:rsidP="005E397D">
            <w:pPr>
              <w:pStyle w:val="ConsPlusNormal"/>
              <w:rPr>
                <w:color w:val="000000" w:themeColor="text1"/>
                <w:lang w:eastAsia="en-US"/>
              </w:rPr>
            </w:pPr>
            <w:r w:rsidRPr="005E397D">
              <w:rPr>
                <w:color w:val="000000" w:themeColor="text1"/>
                <w:lang w:eastAsia="en-US"/>
              </w:rPr>
              <w:t>19. Право не зарегистрировано в ЕГРН</w:t>
            </w:r>
          </w:p>
        </w:tc>
      </w:tr>
      <w:tr w:rsidR="005E397D" w:rsidRPr="005E397D" w:rsidTr="00FA163C">
        <w:trPr>
          <w:jc w:val="center"/>
        </w:trPr>
        <w:tc>
          <w:tcPr>
            <w:tcW w:w="542" w:type="dxa"/>
            <w:tcBorders>
              <w:top w:val="single" w:sz="4" w:space="0" w:color="auto"/>
              <w:left w:val="single" w:sz="4" w:space="0" w:color="auto"/>
              <w:bottom w:val="single" w:sz="4" w:space="0" w:color="auto"/>
              <w:right w:val="single" w:sz="4" w:space="0" w:color="auto"/>
            </w:tcBorders>
          </w:tcPr>
          <w:p w:rsidR="005E397D" w:rsidRPr="005E397D" w:rsidRDefault="005E397D" w:rsidP="005E397D">
            <w:pPr>
              <w:pStyle w:val="ConsPlusNormal"/>
              <w:rPr>
                <w:color w:val="000000" w:themeColor="text1"/>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20. К какой категории относится заявитель (индивидуальный предприниматель)?</w:t>
            </w:r>
          </w:p>
        </w:tc>
        <w:tc>
          <w:tcPr>
            <w:tcW w:w="5216"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21. Иные категории</w:t>
            </w:r>
          </w:p>
        </w:tc>
      </w:tr>
      <w:tr w:rsidR="005E397D" w:rsidRPr="005E397D" w:rsidTr="00FA163C">
        <w:trPr>
          <w:jc w:val="center"/>
        </w:trPr>
        <w:tc>
          <w:tcPr>
            <w:tcW w:w="542" w:type="dxa"/>
            <w:tcBorders>
              <w:top w:val="single" w:sz="4" w:space="0" w:color="auto"/>
              <w:left w:val="single" w:sz="4" w:space="0" w:color="auto"/>
              <w:bottom w:val="single" w:sz="4" w:space="0" w:color="auto"/>
              <w:right w:val="single" w:sz="4" w:space="0" w:color="auto"/>
            </w:tcBorders>
          </w:tcPr>
          <w:p w:rsidR="005E397D" w:rsidRPr="005E397D" w:rsidRDefault="005E397D" w:rsidP="005E397D">
            <w:pPr>
              <w:pStyle w:val="ConsPlusNormal"/>
              <w:rPr>
                <w:color w:val="000000" w:themeColor="text1"/>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22. К какой категории относится заявитель (юридическое лицо)?</w:t>
            </w:r>
          </w:p>
        </w:tc>
        <w:tc>
          <w:tcPr>
            <w:tcW w:w="5216"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23. Религиозная организация-собственник здания или сооружения.</w:t>
            </w:r>
          </w:p>
          <w:p w:rsidR="005E397D" w:rsidRPr="005E397D" w:rsidRDefault="005E397D" w:rsidP="005E397D">
            <w:pPr>
              <w:pStyle w:val="ConsPlusNormal"/>
              <w:rPr>
                <w:color w:val="000000" w:themeColor="text1"/>
                <w:lang w:eastAsia="en-US"/>
              </w:rPr>
            </w:pPr>
            <w:r w:rsidRPr="005E397D">
              <w:rPr>
                <w:color w:val="000000" w:themeColor="text1"/>
                <w:lang w:eastAsia="en-US"/>
              </w:rPr>
              <w:t>24. Лицо, уполномоченное садовым или огородническим товариществом.</w:t>
            </w:r>
          </w:p>
          <w:p w:rsidR="005E397D" w:rsidRPr="005E397D" w:rsidRDefault="005E397D" w:rsidP="005E397D">
            <w:pPr>
              <w:pStyle w:val="ConsPlusNormal"/>
              <w:rPr>
                <w:color w:val="000000" w:themeColor="text1"/>
                <w:lang w:eastAsia="en-US"/>
              </w:rPr>
            </w:pPr>
            <w:r w:rsidRPr="005E397D">
              <w:rPr>
                <w:color w:val="000000" w:themeColor="text1"/>
                <w:lang w:eastAsia="en-US"/>
              </w:rPr>
              <w:t>25. Некоммерческая организация, созданная гражданами.</w:t>
            </w:r>
          </w:p>
          <w:p w:rsidR="005E397D" w:rsidRPr="005E397D" w:rsidRDefault="005E397D" w:rsidP="005E397D">
            <w:pPr>
              <w:pStyle w:val="ConsPlusNormal"/>
              <w:rPr>
                <w:color w:val="000000" w:themeColor="text1"/>
                <w:lang w:eastAsia="en-US"/>
              </w:rPr>
            </w:pPr>
            <w:r w:rsidRPr="005E397D">
              <w:rPr>
                <w:color w:val="000000" w:themeColor="text1"/>
                <w:lang w:eastAsia="en-US"/>
              </w:rPr>
              <w:lastRenderedPageBreak/>
              <w:t>26. Религиозная организация-землепользователь участка для сельскохозяйственного производства.</w:t>
            </w:r>
          </w:p>
          <w:p w:rsidR="005E397D" w:rsidRPr="005E397D" w:rsidRDefault="005E397D" w:rsidP="005E397D">
            <w:pPr>
              <w:pStyle w:val="ConsPlusNormal"/>
              <w:rPr>
                <w:color w:val="000000" w:themeColor="text1"/>
                <w:lang w:eastAsia="en-US"/>
              </w:rPr>
            </w:pPr>
            <w:r w:rsidRPr="005E397D">
              <w:rPr>
                <w:color w:val="000000" w:themeColor="text1"/>
                <w:lang w:eastAsia="en-US"/>
              </w:rPr>
              <w:t>27. Научно-технологический центр (фонд)</w:t>
            </w:r>
          </w:p>
        </w:tc>
      </w:tr>
      <w:tr w:rsidR="005E397D" w:rsidRPr="005E397D" w:rsidTr="00FA163C">
        <w:trPr>
          <w:jc w:val="center"/>
        </w:trPr>
        <w:tc>
          <w:tcPr>
            <w:tcW w:w="542" w:type="dxa"/>
            <w:tcBorders>
              <w:top w:val="single" w:sz="4" w:space="0" w:color="auto"/>
              <w:left w:val="single" w:sz="4" w:space="0" w:color="auto"/>
              <w:bottom w:val="single" w:sz="4" w:space="0" w:color="auto"/>
              <w:right w:val="single" w:sz="4" w:space="0" w:color="auto"/>
            </w:tcBorders>
          </w:tcPr>
          <w:p w:rsidR="005E397D" w:rsidRPr="005E397D" w:rsidRDefault="005E397D" w:rsidP="005E397D">
            <w:pPr>
              <w:pStyle w:val="ConsPlusNormal"/>
              <w:rPr>
                <w:color w:val="000000" w:themeColor="text1"/>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28. Право на здание или сооружение зарегистрировано в ЕГРН?</w:t>
            </w:r>
          </w:p>
        </w:tc>
        <w:tc>
          <w:tcPr>
            <w:tcW w:w="5216"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29. Право зарегистрировано в ЕГРН.</w:t>
            </w:r>
          </w:p>
          <w:p w:rsidR="005E397D" w:rsidRPr="005E397D" w:rsidRDefault="005E397D" w:rsidP="005E397D">
            <w:pPr>
              <w:pStyle w:val="ConsPlusNormal"/>
              <w:rPr>
                <w:color w:val="000000" w:themeColor="text1"/>
                <w:lang w:eastAsia="en-US"/>
              </w:rPr>
            </w:pPr>
            <w:r w:rsidRPr="005E397D">
              <w:rPr>
                <w:color w:val="000000" w:themeColor="text1"/>
                <w:lang w:eastAsia="en-US"/>
              </w:rPr>
              <w:t>30. Право не зарегистрировано в ЕГРН</w:t>
            </w:r>
          </w:p>
        </w:tc>
      </w:tr>
      <w:tr w:rsidR="005E397D" w:rsidRPr="005E397D" w:rsidTr="00FA163C">
        <w:trPr>
          <w:jc w:val="center"/>
        </w:trPr>
        <w:tc>
          <w:tcPr>
            <w:tcW w:w="542" w:type="dxa"/>
            <w:tcBorders>
              <w:top w:val="single" w:sz="4" w:space="0" w:color="auto"/>
              <w:left w:val="single" w:sz="4" w:space="0" w:color="auto"/>
              <w:bottom w:val="single" w:sz="4" w:space="0" w:color="auto"/>
              <w:right w:val="single" w:sz="4" w:space="0" w:color="auto"/>
            </w:tcBorders>
          </w:tcPr>
          <w:p w:rsidR="005E397D" w:rsidRPr="005E397D" w:rsidRDefault="005E397D" w:rsidP="005E397D">
            <w:pPr>
              <w:pStyle w:val="ConsPlusNormal"/>
              <w:rPr>
                <w:color w:val="000000" w:themeColor="text1"/>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31. Право на земельный участок зарегистрировано в ЕГРН?</w:t>
            </w:r>
          </w:p>
        </w:tc>
        <w:tc>
          <w:tcPr>
            <w:tcW w:w="5216"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32. Право зарегистрировано в ЕГРН.</w:t>
            </w:r>
          </w:p>
          <w:p w:rsidR="005E397D" w:rsidRPr="005E397D" w:rsidRDefault="005E397D" w:rsidP="005E397D">
            <w:pPr>
              <w:pStyle w:val="ConsPlusNormal"/>
              <w:rPr>
                <w:color w:val="000000" w:themeColor="text1"/>
                <w:lang w:eastAsia="en-US"/>
              </w:rPr>
            </w:pPr>
            <w:r w:rsidRPr="005E397D">
              <w:rPr>
                <w:color w:val="000000" w:themeColor="text1"/>
                <w:lang w:eastAsia="en-US"/>
              </w:rPr>
              <w:t>33. Право не зарегистрировано в ЕГРН</w:t>
            </w:r>
          </w:p>
        </w:tc>
      </w:tr>
      <w:tr w:rsidR="005E397D" w:rsidRPr="005E397D" w:rsidTr="00FA163C">
        <w:trPr>
          <w:jc w:val="center"/>
        </w:trPr>
        <w:tc>
          <w:tcPr>
            <w:tcW w:w="542" w:type="dxa"/>
            <w:tcBorders>
              <w:top w:val="single" w:sz="4" w:space="0" w:color="auto"/>
              <w:left w:val="single" w:sz="4" w:space="0" w:color="auto"/>
              <w:bottom w:val="single" w:sz="4" w:space="0" w:color="auto"/>
              <w:right w:val="single" w:sz="4" w:space="0" w:color="auto"/>
            </w:tcBorders>
          </w:tcPr>
          <w:p w:rsidR="005E397D" w:rsidRPr="005E397D" w:rsidRDefault="005E397D" w:rsidP="005E397D">
            <w:pPr>
              <w:pStyle w:val="ConsPlusNormal"/>
              <w:rPr>
                <w:color w:val="000000" w:themeColor="text1"/>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34. Право на исходный земельный участок зарегистрировано в ЕГРН?</w:t>
            </w:r>
          </w:p>
        </w:tc>
        <w:tc>
          <w:tcPr>
            <w:tcW w:w="5216"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35. Право зарегистрировано в ЕГРН.</w:t>
            </w:r>
          </w:p>
          <w:p w:rsidR="005E397D" w:rsidRPr="005E397D" w:rsidRDefault="005E397D" w:rsidP="005E397D">
            <w:pPr>
              <w:pStyle w:val="ConsPlusNormal"/>
              <w:rPr>
                <w:color w:val="000000" w:themeColor="text1"/>
                <w:lang w:eastAsia="en-US"/>
              </w:rPr>
            </w:pPr>
            <w:r w:rsidRPr="005E397D">
              <w:rPr>
                <w:color w:val="000000" w:themeColor="text1"/>
                <w:lang w:eastAsia="en-US"/>
              </w:rPr>
              <w:t>36. Право не зарегистрировано в ЕГРН</w:t>
            </w:r>
          </w:p>
        </w:tc>
      </w:tr>
    </w:tbl>
    <w:p w:rsidR="005E397D" w:rsidRPr="005E397D" w:rsidRDefault="005E397D" w:rsidP="005E397D">
      <w:pPr>
        <w:pStyle w:val="ConsPlusNormal"/>
        <w:jc w:val="both"/>
        <w:rPr>
          <w:color w:val="000000" w:themeColor="text1"/>
        </w:rPr>
      </w:pPr>
    </w:p>
    <w:p w:rsidR="005E397D" w:rsidRPr="005E397D" w:rsidRDefault="005E397D" w:rsidP="005E397D">
      <w:pPr>
        <w:pStyle w:val="ConsPlusNormal"/>
        <w:jc w:val="both"/>
        <w:rPr>
          <w:color w:val="000000" w:themeColor="text1"/>
        </w:rPr>
      </w:pPr>
    </w:p>
    <w:p w:rsidR="005E397D" w:rsidRPr="005E397D" w:rsidRDefault="005E397D" w:rsidP="005E397D">
      <w:pPr>
        <w:pStyle w:val="ConsPlusNormal"/>
        <w:jc w:val="both"/>
        <w:rPr>
          <w:color w:val="000000" w:themeColor="text1"/>
        </w:rPr>
      </w:pPr>
    </w:p>
    <w:p w:rsidR="005E397D" w:rsidRPr="005E397D" w:rsidRDefault="005E397D" w:rsidP="005E397D">
      <w:pPr>
        <w:pStyle w:val="ConsPlusNormal"/>
        <w:jc w:val="both"/>
        <w:rPr>
          <w:color w:val="000000" w:themeColor="text1"/>
        </w:rPr>
      </w:pPr>
    </w:p>
    <w:p w:rsidR="005E397D" w:rsidRPr="005E397D" w:rsidRDefault="005E397D" w:rsidP="005E397D">
      <w:pPr>
        <w:pStyle w:val="ConsPlusNormal"/>
        <w:jc w:val="both"/>
        <w:rPr>
          <w:color w:val="000000" w:themeColor="text1"/>
        </w:rPr>
      </w:pPr>
    </w:p>
    <w:p w:rsidR="005E397D" w:rsidRPr="005E397D" w:rsidRDefault="005E397D" w:rsidP="005E397D">
      <w:pPr>
        <w:pStyle w:val="ConsPlusNormal"/>
        <w:jc w:val="right"/>
        <w:outlineLvl w:val="1"/>
        <w:rPr>
          <w:color w:val="000000" w:themeColor="text1"/>
        </w:rPr>
      </w:pPr>
    </w:p>
    <w:p w:rsidR="005E397D" w:rsidRPr="005E397D" w:rsidRDefault="005E397D" w:rsidP="005E397D">
      <w:pPr>
        <w:pStyle w:val="ConsPlusNormal"/>
        <w:jc w:val="right"/>
        <w:outlineLvl w:val="1"/>
        <w:rPr>
          <w:color w:val="000000" w:themeColor="text1"/>
        </w:rPr>
      </w:pPr>
    </w:p>
    <w:p w:rsidR="005E397D" w:rsidRPr="005E397D" w:rsidRDefault="005E397D" w:rsidP="005E397D">
      <w:pPr>
        <w:pStyle w:val="ConsPlusNormal"/>
        <w:jc w:val="right"/>
        <w:outlineLvl w:val="1"/>
        <w:rPr>
          <w:color w:val="000000" w:themeColor="text1"/>
        </w:rPr>
      </w:pPr>
    </w:p>
    <w:p w:rsidR="005E397D" w:rsidRPr="005E397D" w:rsidRDefault="005E397D" w:rsidP="005E397D">
      <w:pPr>
        <w:pStyle w:val="ConsPlusNormal"/>
        <w:jc w:val="right"/>
        <w:outlineLvl w:val="1"/>
        <w:rPr>
          <w:color w:val="000000" w:themeColor="text1"/>
        </w:rPr>
      </w:pPr>
    </w:p>
    <w:p w:rsidR="005E397D" w:rsidRPr="005E397D" w:rsidRDefault="005E397D" w:rsidP="005E397D">
      <w:pPr>
        <w:pStyle w:val="ConsPlusNormal"/>
        <w:jc w:val="right"/>
        <w:outlineLvl w:val="1"/>
        <w:rPr>
          <w:color w:val="000000" w:themeColor="text1"/>
        </w:rPr>
      </w:pPr>
    </w:p>
    <w:p w:rsidR="005E397D" w:rsidRPr="005E397D" w:rsidRDefault="005E397D" w:rsidP="005E397D">
      <w:pPr>
        <w:pStyle w:val="ConsPlusNormal"/>
        <w:jc w:val="right"/>
        <w:outlineLvl w:val="1"/>
        <w:rPr>
          <w:color w:val="000000" w:themeColor="text1"/>
        </w:rPr>
      </w:pPr>
    </w:p>
    <w:p w:rsidR="005E397D" w:rsidRPr="005E397D" w:rsidRDefault="005E397D" w:rsidP="005E397D">
      <w:pPr>
        <w:pStyle w:val="ConsPlusNormal"/>
        <w:jc w:val="right"/>
        <w:outlineLvl w:val="1"/>
        <w:rPr>
          <w:color w:val="000000" w:themeColor="text1"/>
        </w:rPr>
      </w:pPr>
    </w:p>
    <w:p w:rsidR="005E397D" w:rsidRPr="005E397D" w:rsidRDefault="005E397D" w:rsidP="005E397D">
      <w:pPr>
        <w:pStyle w:val="ConsPlusNormal"/>
        <w:jc w:val="right"/>
        <w:outlineLvl w:val="1"/>
        <w:rPr>
          <w:color w:val="000000" w:themeColor="text1"/>
        </w:rPr>
      </w:pPr>
    </w:p>
    <w:p w:rsidR="005E397D" w:rsidRPr="005E397D" w:rsidRDefault="005E397D" w:rsidP="005E397D">
      <w:pPr>
        <w:pStyle w:val="ConsPlusNormal"/>
        <w:jc w:val="right"/>
        <w:outlineLvl w:val="1"/>
        <w:rPr>
          <w:color w:val="000000" w:themeColor="text1"/>
        </w:rPr>
      </w:pPr>
    </w:p>
    <w:p w:rsidR="005E397D" w:rsidRPr="005E397D" w:rsidRDefault="005E397D" w:rsidP="005E397D">
      <w:pPr>
        <w:pStyle w:val="ConsPlusNormal"/>
        <w:jc w:val="right"/>
        <w:outlineLvl w:val="1"/>
        <w:rPr>
          <w:color w:val="000000" w:themeColor="text1"/>
        </w:rPr>
      </w:pPr>
    </w:p>
    <w:p w:rsidR="005E397D" w:rsidRPr="005E397D" w:rsidRDefault="005E397D" w:rsidP="005E397D">
      <w:pPr>
        <w:pStyle w:val="ConsPlusNormal"/>
        <w:jc w:val="right"/>
        <w:outlineLvl w:val="1"/>
        <w:rPr>
          <w:color w:val="000000" w:themeColor="text1"/>
        </w:rPr>
      </w:pPr>
    </w:p>
    <w:p w:rsidR="005E397D" w:rsidRPr="005E397D" w:rsidRDefault="005E397D" w:rsidP="005E397D">
      <w:pPr>
        <w:pStyle w:val="ConsPlusNormal"/>
        <w:jc w:val="right"/>
        <w:outlineLvl w:val="1"/>
        <w:rPr>
          <w:color w:val="000000" w:themeColor="text1"/>
        </w:rPr>
      </w:pPr>
    </w:p>
    <w:p w:rsidR="005E397D" w:rsidRPr="005E397D" w:rsidRDefault="005E397D" w:rsidP="005E397D">
      <w:pPr>
        <w:pStyle w:val="ConsPlusNormal"/>
        <w:jc w:val="right"/>
        <w:outlineLvl w:val="1"/>
        <w:rPr>
          <w:color w:val="000000" w:themeColor="text1"/>
        </w:rPr>
      </w:pPr>
    </w:p>
    <w:p w:rsidR="005E397D" w:rsidRPr="005E397D" w:rsidRDefault="005E397D" w:rsidP="005E397D">
      <w:pPr>
        <w:pStyle w:val="ConsPlusNormal"/>
        <w:jc w:val="right"/>
        <w:outlineLvl w:val="1"/>
        <w:rPr>
          <w:color w:val="000000" w:themeColor="text1"/>
        </w:rPr>
      </w:pPr>
    </w:p>
    <w:p w:rsidR="005E397D" w:rsidRPr="005E397D" w:rsidRDefault="005E397D" w:rsidP="005E397D">
      <w:pPr>
        <w:pStyle w:val="ConsPlusNormal"/>
        <w:jc w:val="right"/>
        <w:outlineLvl w:val="1"/>
        <w:rPr>
          <w:color w:val="000000" w:themeColor="text1"/>
        </w:rPr>
      </w:pPr>
    </w:p>
    <w:p w:rsidR="005E397D" w:rsidRPr="005E397D" w:rsidRDefault="005E397D" w:rsidP="005E397D">
      <w:pPr>
        <w:pStyle w:val="ConsPlusNormal"/>
        <w:jc w:val="right"/>
        <w:outlineLvl w:val="1"/>
        <w:rPr>
          <w:color w:val="000000" w:themeColor="text1"/>
        </w:rPr>
      </w:pPr>
    </w:p>
    <w:p w:rsidR="005E397D" w:rsidRPr="005E397D" w:rsidRDefault="005E397D" w:rsidP="005E397D">
      <w:pPr>
        <w:pStyle w:val="ConsPlusNormal"/>
        <w:jc w:val="right"/>
        <w:outlineLvl w:val="1"/>
        <w:rPr>
          <w:color w:val="000000" w:themeColor="text1"/>
        </w:rPr>
      </w:pPr>
    </w:p>
    <w:p w:rsidR="005E397D" w:rsidRPr="005E397D" w:rsidRDefault="005E397D" w:rsidP="005E397D">
      <w:pPr>
        <w:pStyle w:val="ConsPlusNormal"/>
        <w:jc w:val="right"/>
        <w:outlineLvl w:val="1"/>
        <w:rPr>
          <w:color w:val="000000" w:themeColor="text1"/>
        </w:rPr>
      </w:pPr>
    </w:p>
    <w:p w:rsidR="005E397D" w:rsidRPr="005E397D" w:rsidRDefault="005E397D" w:rsidP="005E397D">
      <w:pPr>
        <w:pStyle w:val="ConsPlusNormal"/>
        <w:jc w:val="right"/>
        <w:outlineLvl w:val="1"/>
        <w:rPr>
          <w:color w:val="000000" w:themeColor="text1"/>
        </w:rPr>
      </w:pPr>
    </w:p>
    <w:p w:rsidR="00FA163C" w:rsidRDefault="00FA163C" w:rsidP="005E397D">
      <w:pPr>
        <w:pStyle w:val="ConsPlusNormal"/>
        <w:jc w:val="right"/>
        <w:outlineLvl w:val="1"/>
        <w:rPr>
          <w:color w:val="000000" w:themeColor="text1"/>
        </w:rPr>
      </w:pPr>
    </w:p>
    <w:p w:rsidR="00FA163C" w:rsidRDefault="00FA163C" w:rsidP="005E397D">
      <w:pPr>
        <w:pStyle w:val="ConsPlusNormal"/>
        <w:jc w:val="right"/>
        <w:outlineLvl w:val="1"/>
        <w:rPr>
          <w:color w:val="000000" w:themeColor="text1"/>
        </w:rPr>
      </w:pPr>
    </w:p>
    <w:p w:rsidR="00FA163C" w:rsidRDefault="00FA163C" w:rsidP="005E397D">
      <w:pPr>
        <w:pStyle w:val="ConsPlusNormal"/>
        <w:jc w:val="right"/>
        <w:outlineLvl w:val="1"/>
        <w:rPr>
          <w:color w:val="000000" w:themeColor="text1"/>
        </w:rPr>
      </w:pPr>
    </w:p>
    <w:p w:rsidR="00FA163C" w:rsidRDefault="00FA163C" w:rsidP="005E397D">
      <w:pPr>
        <w:pStyle w:val="ConsPlusNormal"/>
        <w:jc w:val="right"/>
        <w:outlineLvl w:val="1"/>
        <w:rPr>
          <w:color w:val="000000" w:themeColor="text1"/>
        </w:rPr>
      </w:pPr>
    </w:p>
    <w:p w:rsidR="00FA163C" w:rsidRDefault="00FA163C" w:rsidP="005E397D">
      <w:pPr>
        <w:pStyle w:val="ConsPlusNormal"/>
        <w:jc w:val="right"/>
        <w:outlineLvl w:val="1"/>
        <w:rPr>
          <w:color w:val="000000" w:themeColor="text1"/>
        </w:rPr>
      </w:pPr>
    </w:p>
    <w:p w:rsidR="00FA163C" w:rsidRDefault="00FA163C" w:rsidP="005E397D">
      <w:pPr>
        <w:pStyle w:val="ConsPlusNormal"/>
        <w:jc w:val="right"/>
        <w:outlineLvl w:val="1"/>
        <w:rPr>
          <w:color w:val="000000" w:themeColor="text1"/>
        </w:rPr>
      </w:pPr>
    </w:p>
    <w:p w:rsidR="00FA163C" w:rsidRDefault="00FA163C" w:rsidP="005E397D">
      <w:pPr>
        <w:pStyle w:val="ConsPlusNormal"/>
        <w:jc w:val="right"/>
        <w:outlineLvl w:val="1"/>
        <w:rPr>
          <w:color w:val="000000" w:themeColor="text1"/>
        </w:rPr>
      </w:pPr>
    </w:p>
    <w:p w:rsidR="00FA163C" w:rsidRDefault="00FA163C" w:rsidP="005E397D">
      <w:pPr>
        <w:pStyle w:val="ConsPlusNormal"/>
        <w:jc w:val="right"/>
        <w:outlineLvl w:val="1"/>
        <w:rPr>
          <w:color w:val="000000" w:themeColor="text1"/>
        </w:rPr>
      </w:pPr>
    </w:p>
    <w:p w:rsidR="00FA163C" w:rsidRDefault="00FA163C" w:rsidP="005E397D">
      <w:pPr>
        <w:pStyle w:val="ConsPlusNormal"/>
        <w:jc w:val="right"/>
        <w:outlineLvl w:val="1"/>
        <w:rPr>
          <w:color w:val="000000" w:themeColor="text1"/>
        </w:rPr>
      </w:pPr>
    </w:p>
    <w:p w:rsidR="00FA163C" w:rsidRDefault="00FA163C" w:rsidP="005E397D">
      <w:pPr>
        <w:pStyle w:val="ConsPlusNormal"/>
        <w:jc w:val="right"/>
        <w:outlineLvl w:val="1"/>
        <w:rPr>
          <w:color w:val="000000" w:themeColor="text1"/>
        </w:rPr>
      </w:pPr>
    </w:p>
    <w:p w:rsidR="00FA163C" w:rsidRDefault="00FA163C" w:rsidP="005E397D">
      <w:pPr>
        <w:pStyle w:val="ConsPlusNormal"/>
        <w:jc w:val="right"/>
        <w:outlineLvl w:val="1"/>
        <w:rPr>
          <w:color w:val="000000" w:themeColor="text1"/>
        </w:rPr>
      </w:pPr>
    </w:p>
    <w:p w:rsidR="00FA163C" w:rsidRDefault="00FA163C" w:rsidP="005E397D">
      <w:pPr>
        <w:pStyle w:val="ConsPlusNormal"/>
        <w:jc w:val="right"/>
        <w:outlineLvl w:val="1"/>
        <w:rPr>
          <w:color w:val="000000" w:themeColor="text1"/>
        </w:rPr>
      </w:pPr>
    </w:p>
    <w:p w:rsidR="00FA163C" w:rsidRPr="005E397D" w:rsidRDefault="00FA163C" w:rsidP="00FA163C">
      <w:pPr>
        <w:pStyle w:val="ConsPlusNormal"/>
        <w:ind w:firstLine="4536"/>
        <w:outlineLvl w:val="1"/>
        <w:rPr>
          <w:color w:val="000000" w:themeColor="text1"/>
        </w:rPr>
      </w:pPr>
      <w:r w:rsidRPr="005E397D">
        <w:rPr>
          <w:color w:val="000000" w:themeColor="text1"/>
        </w:rPr>
        <w:lastRenderedPageBreak/>
        <w:t xml:space="preserve">Приложение </w:t>
      </w:r>
      <w:r>
        <w:rPr>
          <w:color w:val="000000" w:themeColor="text1"/>
        </w:rPr>
        <w:t>№</w:t>
      </w:r>
      <w:r w:rsidRPr="005E397D">
        <w:rPr>
          <w:color w:val="000000" w:themeColor="text1"/>
        </w:rPr>
        <w:t xml:space="preserve"> </w:t>
      </w:r>
      <w:r>
        <w:rPr>
          <w:color w:val="000000" w:themeColor="text1"/>
        </w:rPr>
        <w:t>2</w:t>
      </w:r>
    </w:p>
    <w:p w:rsidR="00FA163C" w:rsidRPr="005E397D" w:rsidRDefault="00FA163C" w:rsidP="00FA163C">
      <w:pPr>
        <w:pStyle w:val="ConsPlusNormal"/>
        <w:ind w:firstLine="4536"/>
        <w:rPr>
          <w:color w:val="000000" w:themeColor="text1"/>
        </w:rPr>
      </w:pPr>
      <w:r w:rsidRPr="005E397D">
        <w:rPr>
          <w:color w:val="000000" w:themeColor="text1"/>
        </w:rPr>
        <w:t>к Административному регламенту</w:t>
      </w:r>
    </w:p>
    <w:p w:rsidR="00FA163C" w:rsidRPr="005E397D" w:rsidRDefault="00FA163C" w:rsidP="00FA163C">
      <w:pPr>
        <w:pStyle w:val="ConsPlusNormal"/>
        <w:ind w:firstLine="4536"/>
        <w:rPr>
          <w:color w:val="000000" w:themeColor="text1"/>
        </w:rPr>
      </w:pPr>
      <w:r w:rsidRPr="005E397D">
        <w:rPr>
          <w:color w:val="000000" w:themeColor="text1"/>
        </w:rPr>
        <w:t>представления муниципальной услуги</w:t>
      </w:r>
    </w:p>
    <w:p w:rsidR="00FA163C" w:rsidRPr="005E397D" w:rsidRDefault="00FA163C" w:rsidP="00FA163C">
      <w:pPr>
        <w:pStyle w:val="ConsPlusNormal"/>
        <w:ind w:firstLine="4536"/>
        <w:rPr>
          <w:color w:val="000000" w:themeColor="text1"/>
        </w:rPr>
      </w:pPr>
      <w:r>
        <w:rPr>
          <w:color w:val="000000" w:themeColor="text1"/>
        </w:rPr>
        <w:t>«</w:t>
      </w:r>
      <w:r w:rsidRPr="005E397D">
        <w:rPr>
          <w:color w:val="000000" w:themeColor="text1"/>
        </w:rPr>
        <w:t>Предоставление земельного участка,</w:t>
      </w:r>
    </w:p>
    <w:p w:rsidR="00FA163C" w:rsidRPr="005E397D" w:rsidRDefault="00FA163C" w:rsidP="00FA163C">
      <w:pPr>
        <w:pStyle w:val="ConsPlusNormal"/>
        <w:ind w:firstLine="4536"/>
        <w:rPr>
          <w:color w:val="000000" w:themeColor="text1"/>
        </w:rPr>
      </w:pPr>
      <w:r w:rsidRPr="005E397D">
        <w:rPr>
          <w:color w:val="000000" w:themeColor="text1"/>
        </w:rPr>
        <w:t>находящегося в муниципальной</w:t>
      </w:r>
    </w:p>
    <w:p w:rsidR="00FA163C" w:rsidRPr="005E397D" w:rsidRDefault="00FA163C" w:rsidP="00FA163C">
      <w:pPr>
        <w:pStyle w:val="ConsPlusNormal"/>
        <w:ind w:firstLine="4536"/>
        <w:rPr>
          <w:color w:val="000000" w:themeColor="text1"/>
        </w:rPr>
      </w:pPr>
      <w:r w:rsidRPr="005E397D">
        <w:rPr>
          <w:color w:val="000000" w:themeColor="text1"/>
        </w:rPr>
        <w:t>собственности или государственная</w:t>
      </w:r>
    </w:p>
    <w:p w:rsidR="00FA163C" w:rsidRPr="005E397D" w:rsidRDefault="00FA163C" w:rsidP="00FA163C">
      <w:pPr>
        <w:pStyle w:val="ConsPlusNormal"/>
        <w:ind w:firstLine="4536"/>
        <w:rPr>
          <w:color w:val="000000" w:themeColor="text1"/>
        </w:rPr>
      </w:pPr>
      <w:r w:rsidRPr="005E397D">
        <w:rPr>
          <w:color w:val="000000" w:themeColor="text1"/>
        </w:rPr>
        <w:t>собственность на который не разграничена,</w:t>
      </w:r>
    </w:p>
    <w:p w:rsidR="00FA163C" w:rsidRPr="005E397D" w:rsidRDefault="00FA163C" w:rsidP="00FA163C">
      <w:pPr>
        <w:pStyle w:val="ConsPlusNormal"/>
        <w:ind w:firstLine="4536"/>
        <w:rPr>
          <w:color w:val="000000" w:themeColor="text1"/>
        </w:rPr>
      </w:pPr>
      <w:r w:rsidRPr="005E397D">
        <w:rPr>
          <w:color w:val="000000" w:themeColor="text1"/>
        </w:rPr>
        <w:t>гражданину или юридическому лицу</w:t>
      </w:r>
    </w:p>
    <w:p w:rsidR="00FA163C" w:rsidRPr="005E397D" w:rsidRDefault="00FA163C" w:rsidP="00FA163C">
      <w:pPr>
        <w:pStyle w:val="ConsPlusNormal"/>
        <w:ind w:firstLine="4536"/>
        <w:rPr>
          <w:color w:val="000000" w:themeColor="text1"/>
        </w:rPr>
      </w:pPr>
      <w:r w:rsidRPr="005E397D">
        <w:rPr>
          <w:color w:val="000000" w:themeColor="text1"/>
        </w:rPr>
        <w:t>в собственность бесплатно</w:t>
      </w:r>
      <w:r>
        <w:rPr>
          <w:color w:val="000000" w:themeColor="text1"/>
        </w:rPr>
        <w:t>»</w:t>
      </w:r>
    </w:p>
    <w:p w:rsidR="005E397D" w:rsidRPr="005E397D" w:rsidRDefault="005E397D" w:rsidP="005E397D">
      <w:pPr>
        <w:pStyle w:val="ConsPlusNormal"/>
        <w:rPr>
          <w:color w:val="000000" w:themeColor="text1"/>
        </w:rPr>
      </w:pPr>
    </w:p>
    <w:p w:rsidR="005E397D" w:rsidRPr="005E397D" w:rsidRDefault="005E397D" w:rsidP="005E397D">
      <w:pPr>
        <w:pStyle w:val="ConsPlusNormal"/>
        <w:jc w:val="both"/>
        <w:rPr>
          <w:color w:val="000000" w:themeColor="text1"/>
        </w:rPr>
      </w:pPr>
    </w:p>
    <w:p w:rsidR="005E397D" w:rsidRPr="005E397D" w:rsidRDefault="005E397D" w:rsidP="005E397D">
      <w:pPr>
        <w:pStyle w:val="ConsPlusNormal"/>
        <w:jc w:val="center"/>
        <w:rPr>
          <w:color w:val="000000" w:themeColor="text1"/>
        </w:rPr>
      </w:pPr>
      <w:bookmarkStart w:id="17" w:name="Par693"/>
      <w:bookmarkEnd w:id="17"/>
      <w:r w:rsidRPr="005E397D">
        <w:rPr>
          <w:color w:val="000000" w:themeColor="text1"/>
        </w:rPr>
        <w:t>ПРИМЕРНАЯ ФОРМА РЕШЕНИЯ</w:t>
      </w:r>
    </w:p>
    <w:p w:rsidR="005E397D" w:rsidRPr="005E397D" w:rsidRDefault="005E397D" w:rsidP="005E397D">
      <w:pPr>
        <w:pStyle w:val="ConsPlusNormal"/>
        <w:jc w:val="center"/>
        <w:rPr>
          <w:color w:val="000000" w:themeColor="text1"/>
        </w:rPr>
      </w:pPr>
      <w:r w:rsidRPr="005E397D">
        <w:rPr>
          <w:color w:val="000000" w:themeColor="text1"/>
        </w:rPr>
        <w:t>О ПРЕДОСТАВЛЕНИИ ЗЕМЕЛЬНОГО УЧАСТКА</w:t>
      </w:r>
    </w:p>
    <w:p w:rsidR="005E397D" w:rsidRPr="005E397D" w:rsidRDefault="005E397D" w:rsidP="005E397D">
      <w:pPr>
        <w:pStyle w:val="ConsPlusNormal"/>
        <w:jc w:val="center"/>
        <w:rPr>
          <w:color w:val="000000" w:themeColor="text1"/>
        </w:rPr>
      </w:pPr>
      <w:r w:rsidRPr="005E397D">
        <w:rPr>
          <w:color w:val="000000" w:themeColor="text1"/>
        </w:rPr>
        <w:t>В СОБСТВЕННОСТЬ БЕСПЛАТНО</w:t>
      </w:r>
    </w:p>
    <w:p w:rsidR="005E397D" w:rsidRPr="005E397D" w:rsidRDefault="005E397D" w:rsidP="005E397D">
      <w:pPr>
        <w:pStyle w:val="ConsPlusNormal"/>
        <w:jc w:val="both"/>
        <w:rPr>
          <w:color w:val="000000" w:themeColor="text1"/>
        </w:rPr>
      </w:pPr>
    </w:p>
    <w:p w:rsidR="005E397D" w:rsidRPr="005E397D" w:rsidRDefault="005E397D" w:rsidP="00586220">
      <w:pPr>
        <w:pStyle w:val="ConsPlusNonformat"/>
        <w:jc w:val="center"/>
        <w:rPr>
          <w:rFonts w:ascii="Times New Roman" w:hAnsi="Times New Roman" w:cs="Times New Roman"/>
          <w:color w:val="000000" w:themeColor="text1"/>
        </w:rPr>
      </w:pPr>
      <w:r w:rsidRPr="005E397D">
        <w:rPr>
          <w:rFonts w:ascii="Times New Roman" w:hAnsi="Times New Roman" w:cs="Times New Roman"/>
          <w:color w:val="000000" w:themeColor="text1"/>
        </w:rPr>
        <w:t>наименование органа местного самоуправления</w:t>
      </w:r>
    </w:p>
    <w:p w:rsidR="005E397D" w:rsidRPr="005E397D" w:rsidRDefault="005E397D" w:rsidP="00586220">
      <w:pPr>
        <w:pStyle w:val="ConsPlusNonformat"/>
        <w:jc w:val="center"/>
        <w:rPr>
          <w:rFonts w:ascii="Times New Roman" w:hAnsi="Times New Roman" w:cs="Times New Roman"/>
          <w:color w:val="000000" w:themeColor="text1"/>
        </w:rPr>
      </w:pPr>
      <w:r w:rsidRPr="005E397D">
        <w:rPr>
          <w:rFonts w:ascii="Times New Roman" w:hAnsi="Times New Roman" w:cs="Times New Roman"/>
          <w:color w:val="000000" w:themeColor="text1"/>
        </w:rPr>
        <w:t>___________________________________________________________________________</w:t>
      </w:r>
    </w:p>
    <w:p w:rsidR="005E397D" w:rsidRPr="005E397D" w:rsidRDefault="005E397D" w:rsidP="00586220">
      <w:pPr>
        <w:pStyle w:val="ConsPlusNonformat"/>
        <w:jc w:val="center"/>
        <w:rPr>
          <w:rFonts w:ascii="Times New Roman" w:hAnsi="Times New Roman" w:cs="Times New Roman"/>
          <w:color w:val="000000" w:themeColor="text1"/>
        </w:rPr>
      </w:pPr>
      <w:r w:rsidRPr="005E397D">
        <w:rPr>
          <w:rFonts w:ascii="Times New Roman" w:hAnsi="Times New Roman" w:cs="Times New Roman"/>
          <w:color w:val="000000" w:themeColor="text1"/>
        </w:rPr>
        <w:t>от ___________________ N _____________________________</w:t>
      </w:r>
    </w:p>
    <w:p w:rsidR="005E397D" w:rsidRPr="005E397D" w:rsidRDefault="005E397D" w:rsidP="005E397D">
      <w:pPr>
        <w:pStyle w:val="ConsPlusNonformat"/>
        <w:jc w:val="both"/>
        <w:rPr>
          <w:rFonts w:ascii="Times New Roman" w:hAnsi="Times New Roman" w:cs="Times New Roman"/>
          <w:color w:val="000000" w:themeColor="text1"/>
        </w:rPr>
      </w:pPr>
    </w:p>
    <w:p w:rsidR="005E397D" w:rsidRPr="005E397D" w:rsidRDefault="005E397D" w:rsidP="00586220">
      <w:pPr>
        <w:pStyle w:val="ConsPlusNonformat"/>
        <w:jc w:val="center"/>
        <w:rPr>
          <w:rFonts w:ascii="Times New Roman" w:hAnsi="Times New Roman" w:cs="Times New Roman"/>
          <w:color w:val="000000" w:themeColor="text1"/>
        </w:rPr>
      </w:pPr>
      <w:r w:rsidRPr="005E397D">
        <w:rPr>
          <w:rFonts w:ascii="Times New Roman" w:hAnsi="Times New Roman" w:cs="Times New Roman"/>
          <w:color w:val="000000" w:themeColor="text1"/>
        </w:rPr>
        <w:t>О предоставлении земельного участка</w:t>
      </w:r>
    </w:p>
    <w:p w:rsidR="005E397D" w:rsidRPr="005E397D" w:rsidRDefault="005E397D" w:rsidP="00586220">
      <w:pPr>
        <w:pStyle w:val="ConsPlusNonformat"/>
        <w:jc w:val="center"/>
        <w:rPr>
          <w:rFonts w:ascii="Times New Roman" w:hAnsi="Times New Roman" w:cs="Times New Roman"/>
          <w:color w:val="000000" w:themeColor="text1"/>
        </w:rPr>
      </w:pPr>
      <w:r w:rsidRPr="005E397D">
        <w:rPr>
          <w:rFonts w:ascii="Times New Roman" w:hAnsi="Times New Roman" w:cs="Times New Roman"/>
          <w:color w:val="000000" w:themeColor="text1"/>
        </w:rPr>
        <w:t>в собственность бесплатно</w:t>
      </w:r>
    </w:p>
    <w:p w:rsidR="005E397D" w:rsidRPr="005E397D" w:rsidRDefault="005E397D" w:rsidP="00586220">
      <w:pPr>
        <w:pStyle w:val="ConsPlusNonformat"/>
        <w:jc w:val="both"/>
        <w:rPr>
          <w:rFonts w:ascii="Times New Roman" w:hAnsi="Times New Roman" w:cs="Times New Roman"/>
          <w:color w:val="000000" w:themeColor="text1"/>
        </w:rPr>
      </w:pPr>
    </w:p>
    <w:p w:rsidR="005E397D" w:rsidRPr="005E397D" w:rsidRDefault="005E397D" w:rsidP="00586220">
      <w:pPr>
        <w:pStyle w:val="ConsPlusNonformat"/>
        <w:jc w:val="both"/>
        <w:rPr>
          <w:rFonts w:ascii="Times New Roman" w:hAnsi="Times New Roman" w:cs="Times New Roman"/>
          <w:color w:val="000000" w:themeColor="text1"/>
        </w:rPr>
      </w:pPr>
      <w:r w:rsidRPr="005E397D">
        <w:rPr>
          <w:rFonts w:ascii="Times New Roman" w:hAnsi="Times New Roman" w:cs="Times New Roman"/>
          <w:color w:val="000000" w:themeColor="text1"/>
        </w:rPr>
        <w:t>По результатам рассмотрения заявления от_____________ N ___ (Заявитель:</w:t>
      </w:r>
      <w:r w:rsidR="00586220">
        <w:rPr>
          <w:rFonts w:ascii="Times New Roman" w:hAnsi="Times New Roman" w:cs="Times New Roman"/>
          <w:color w:val="000000" w:themeColor="text1"/>
        </w:rPr>
        <w:t xml:space="preserve"> </w:t>
      </w:r>
      <w:r w:rsidRPr="005E397D">
        <w:rPr>
          <w:rFonts w:ascii="Times New Roman" w:hAnsi="Times New Roman" w:cs="Times New Roman"/>
          <w:color w:val="000000" w:themeColor="text1"/>
        </w:rPr>
        <w:t>______________) и приложенных к нему документов в соответствии с подпунктом</w:t>
      </w:r>
      <w:r w:rsidR="00586220">
        <w:rPr>
          <w:rFonts w:ascii="Times New Roman" w:hAnsi="Times New Roman" w:cs="Times New Roman"/>
          <w:color w:val="000000" w:themeColor="text1"/>
        </w:rPr>
        <w:t xml:space="preserve"> </w:t>
      </w:r>
      <w:r w:rsidRPr="005E397D">
        <w:rPr>
          <w:rFonts w:ascii="Times New Roman" w:hAnsi="Times New Roman" w:cs="Times New Roman"/>
          <w:color w:val="000000" w:themeColor="text1"/>
        </w:rPr>
        <w:t xml:space="preserve">______________ &lt;2&gt; </w:t>
      </w:r>
      <w:hyperlink r:id="rId94" w:tooltip="&quot;Земельный кодекс Российской Федерации&quot; от 25.10.2001 N 136-ФЗ (ред. от 08.08.2024) (с изм. и доп., вступ. в силу с 01.09.2024){КонсультантПлюс}" w:history="1">
        <w:r w:rsidRPr="005E397D">
          <w:rPr>
            <w:rStyle w:val="a4"/>
            <w:rFonts w:ascii="Times New Roman" w:hAnsi="Times New Roman" w:cs="Times New Roman"/>
            <w:color w:val="000000" w:themeColor="text1"/>
            <w:u w:val="none"/>
          </w:rPr>
          <w:t>статьи 39.5</w:t>
        </w:r>
      </w:hyperlink>
      <w:r w:rsidRPr="005E397D">
        <w:rPr>
          <w:rFonts w:ascii="Times New Roman" w:hAnsi="Times New Roman" w:cs="Times New Roman"/>
          <w:color w:val="000000" w:themeColor="text1"/>
        </w:rPr>
        <w:t xml:space="preserve">, </w:t>
      </w:r>
      <w:hyperlink r:id="rId95" w:tooltip="&quot;Земельный кодекс Российской Федерации&quot; от 25.10.2001 N 136-ФЗ (ред. от 08.08.2024) (с изм. и доп., вступ. в силу с 01.09.2024){КонсультантПлюс}" w:history="1">
        <w:r w:rsidRPr="005E397D">
          <w:rPr>
            <w:rStyle w:val="a4"/>
            <w:rFonts w:ascii="Times New Roman" w:hAnsi="Times New Roman" w:cs="Times New Roman"/>
            <w:color w:val="000000" w:themeColor="text1"/>
            <w:u w:val="none"/>
          </w:rPr>
          <w:t>статьей 39.17</w:t>
        </w:r>
      </w:hyperlink>
      <w:r w:rsidRPr="005E397D">
        <w:rPr>
          <w:rFonts w:ascii="Times New Roman" w:hAnsi="Times New Roman" w:cs="Times New Roman"/>
          <w:color w:val="000000" w:themeColor="text1"/>
        </w:rPr>
        <w:t xml:space="preserve"> Земельного кодекса Российской</w:t>
      </w:r>
      <w:r w:rsidR="00586220">
        <w:rPr>
          <w:rFonts w:ascii="Times New Roman" w:hAnsi="Times New Roman" w:cs="Times New Roman"/>
          <w:color w:val="000000" w:themeColor="text1"/>
        </w:rPr>
        <w:t xml:space="preserve"> </w:t>
      </w:r>
      <w:r w:rsidRPr="005E397D">
        <w:rPr>
          <w:rFonts w:ascii="Times New Roman" w:hAnsi="Times New Roman" w:cs="Times New Roman"/>
          <w:color w:val="000000" w:themeColor="text1"/>
        </w:rPr>
        <w:t>Федерации.</w:t>
      </w:r>
    </w:p>
    <w:p w:rsidR="005E397D" w:rsidRPr="005E397D" w:rsidRDefault="005E397D" w:rsidP="00586220">
      <w:pPr>
        <w:pStyle w:val="ConsPlusNonformat"/>
        <w:jc w:val="both"/>
        <w:rPr>
          <w:rFonts w:ascii="Times New Roman" w:hAnsi="Times New Roman" w:cs="Times New Roman"/>
          <w:color w:val="000000" w:themeColor="text1"/>
        </w:rPr>
      </w:pPr>
      <w:r w:rsidRPr="005E397D">
        <w:rPr>
          <w:rFonts w:ascii="Times New Roman" w:hAnsi="Times New Roman" w:cs="Times New Roman"/>
          <w:color w:val="000000" w:themeColor="text1"/>
        </w:rPr>
        <w:t>Предоставить ______________ &lt;3&gt; &lt;4&gt; (далее - Заявитель) в собственность</w:t>
      </w:r>
      <w:r w:rsidR="00586220">
        <w:rPr>
          <w:rFonts w:ascii="Times New Roman" w:hAnsi="Times New Roman" w:cs="Times New Roman"/>
          <w:color w:val="000000" w:themeColor="text1"/>
        </w:rPr>
        <w:t xml:space="preserve"> </w:t>
      </w:r>
      <w:r w:rsidRPr="005E397D">
        <w:rPr>
          <w:rFonts w:ascii="Times New Roman" w:hAnsi="Times New Roman" w:cs="Times New Roman"/>
          <w:color w:val="000000" w:themeColor="text1"/>
        </w:rPr>
        <w:t>бесплатно земельный участок, находящийся в собственности ___________________________________, государственная собственность на который не разграничена</w:t>
      </w:r>
      <w:r w:rsidR="00586220">
        <w:rPr>
          <w:rFonts w:ascii="Times New Roman" w:hAnsi="Times New Roman" w:cs="Times New Roman"/>
          <w:color w:val="000000" w:themeColor="text1"/>
        </w:rPr>
        <w:t xml:space="preserve"> </w:t>
      </w:r>
      <w:r w:rsidRPr="005E397D">
        <w:rPr>
          <w:rFonts w:ascii="Times New Roman" w:hAnsi="Times New Roman" w:cs="Times New Roman"/>
          <w:color w:val="000000" w:themeColor="text1"/>
        </w:rPr>
        <w:t>(далее - Участок): с кадастровым номером ________________________, площадью</w:t>
      </w:r>
      <w:r w:rsidR="00586220">
        <w:rPr>
          <w:rFonts w:ascii="Times New Roman" w:hAnsi="Times New Roman" w:cs="Times New Roman"/>
          <w:color w:val="000000" w:themeColor="text1"/>
        </w:rPr>
        <w:t xml:space="preserve"> </w:t>
      </w:r>
      <w:r w:rsidRPr="005E397D">
        <w:rPr>
          <w:rFonts w:ascii="Times New Roman" w:hAnsi="Times New Roman" w:cs="Times New Roman"/>
          <w:color w:val="000000" w:themeColor="text1"/>
        </w:rPr>
        <w:t>_________________ кв. м, расположенный по адресу __________________________</w:t>
      </w:r>
      <w:r w:rsidR="00586220">
        <w:rPr>
          <w:rFonts w:ascii="Times New Roman" w:hAnsi="Times New Roman" w:cs="Times New Roman"/>
          <w:color w:val="000000" w:themeColor="text1"/>
        </w:rPr>
        <w:t xml:space="preserve"> </w:t>
      </w:r>
      <w:r w:rsidRPr="005E397D">
        <w:rPr>
          <w:rFonts w:ascii="Times New Roman" w:hAnsi="Times New Roman" w:cs="Times New Roman"/>
          <w:color w:val="000000" w:themeColor="text1"/>
        </w:rPr>
        <w:t>(при отсутствии адреса иное описание местоположения земельного участка).</w:t>
      </w:r>
    </w:p>
    <w:p w:rsidR="005E397D" w:rsidRPr="005E397D" w:rsidRDefault="005E397D" w:rsidP="00586220">
      <w:pPr>
        <w:pStyle w:val="ConsPlusNonformat"/>
        <w:jc w:val="both"/>
        <w:rPr>
          <w:rFonts w:ascii="Times New Roman" w:hAnsi="Times New Roman" w:cs="Times New Roman"/>
          <w:color w:val="000000" w:themeColor="text1"/>
        </w:rPr>
      </w:pPr>
      <w:r w:rsidRPr="005E397D">
        <w:rPr>
          <w:rFonts w:ascii="Times New Roman" w:hAnsi="Times New Roman" w:cs="Times New Roman"/>
          <w:color w:val="000000" w:themeColor="text1"/>
        </w:rPr>
        <w:t>Вид (виды) разрешенного использования Участка: __________________</w:t>
      </w:r>
      <w:r w:rsidR="00586220">
        <w:rPr>
          <w:rFonts w:ascii="Times New Roman" w:hAnsi="Times New Roman" w:cs="Times New Roman"/>
          <w:color w:val="000000" w:themeColor="text1"/>
        </w:rPr>
        <w:t>________________________</w:t>
      </w:r>
      <w:r w:rsidRPr="005E397D">
        <w:rPr>
          <w:rFonts w:ascii="Times New Roman" w:hAnsi="Times New Roman" w:cs="Times New Roman"/>
          <w:color w:val="000000" w:themeColor="text1"/>
        </w:rPr>
        <w:t>_____.</w:t>
      </w:r>
    </w:p>
    <w:p w:rsidR="005E397D" w:rsidRPr="005E397D" w:rsidRDefault="005E397D" w:rsidP="00586220">
      <w:pPr>
        <w:pStyle w:val="ConsPlusNonformat"/>
        <w:jc w:val="both"/>
        <w:rPr>
          <w:rFonts w:ascii="Times New Roman" w:hAnsi="Times New Roman" w:cs="Times New Roman"/>
          <w:color w:val="000000" w:themeColor="text1"/>
        </w:rPr>
      </w:pPr>
      <w:r w:rsidRPr="005E397D">
        <w:rPr>
          <w:rFonts w:ascii="Times New Roman" w:hAnsi="Times New Roman" w:cs="Times New Roman"/>
          <w:color w:val="000000" w:themeColor="text1"/>
        </w:rPr>
        <w:t>Участок относится к категории земель "____________________</w:t>
      </w:r>
      <w:r w:rsidR="00586220">
        <w:rPr>
          <w:rFonts w:ascii="Times New Roman" w:hAnsi="Times New Roman" w:cs="Times New Roman"/>
          <w:color w:val="000000" w:themeColor="text1"/>
        </w:rPr>
        <w:t>________________________</w:t>
      </w:r>
      <w:r w:rsidRPr="005E397D">
        <w:rPr>
          <w:rFonts w:ascii="Times New Roman" w:hAnsi="Times New Roman" w:cs="Times New Roman"/>
          <w:color w:val="000000" w:themeColor="text1"/>
        </w:rPr>
        <w:t>___________".</w:t>
      </w:r>
    </w:p>
    <w:p w:rsidR="005E397D" w:rsidRPr="005E397D" w:rsidRDefault="005E397D" w:rsidP="00586220">
      <w:pPr>
        <w:pStyle w:val="ConsPlusNonformat"/>
        <w:jc w:val="both"/>
        <w:rPr>
          <w:rFonts w:ascii="Times New Roman" w:hAnsi="Times New Roman" w:cs="Times New Roman"/>
          <w:color w:val="000000" w:themeColor="text1"/>
        </w:rPr>
      </w:pPr>
      <w:r w:rsidRPr="005E397D">
        <w:rPr>
          <w:rFonts w:ascii="Times New Roman" w:hAnsi="Times New Roman" w:cs="Times New Roman"/>
          <w:color w:val="000000" w:themeColor="text1"/>
        </w:rPr>
        <w:t>На Участке находятся следующие объекты недвижимого имущества:</w:t>
      </w:r>
    </w:p>
    <w:p w:rsidR="005E397D" w:rsidRPr="005E397D" w:rsidRDefault="005E397D" w:rsidP="00586220">
      <w:pPr>
        <w:pStyle w:val="ConsPlusNonformat"/>
        <w:jc w:val="both"/>
        <w:rPr>
          <w:rFonts w:ascii="Times New Roman" w:hAnsi="Times New Roman" w:cs="Times New Roman"/>
          <w:color w:val="000000" w:themeColor="text1"/>
        </w:rPr>
      </w:pPr>
    </w:p>
    <w:p w:rsidR="005E397D" w:rsidRPr="005E397D" w:rsidRDefault="005E397D" w:rsidP="00586220">
      <w:pPr>
        <w:pStyle w:val="ConsPlusNonformat"/>
        <w:jc w:val="both"/>
        <w:rPr>
          <w:rFonts w:ascii="Times New Roman" w:hAnsi="Times New Roman" w:cs="Times New Roman"/>
          <w:color w:val="000000" w:themeColor="text1"/>
        </w:rPr>
      </w:pPr>
      <w:r w:rsidRPr="005E397D">
        <w:rPr>
          <w:rFonts w:ascii="Times New Roman" w:hAnsi="Times New Roman" w:cs="Times New Roman"/>
          <w:color w:val="000000" w:themeColor="text1"/>
        </w:rPr>
        <w:t>В отношении Участка установлены следующие ограничения и обременения:</w:t>
      </w:r>
    </w:p>
    <w:p w:rsidR="005E397D" w:rsidRPr="005E397D" w:rsidRDefault="005E397D" w:rsidP="00586220">
      <w:pPr>
        <w:pStyle w:val="ConsPlusNonformat"/>
        <w:jc w:val="both"/>
        <w:rPr>
          <w:rFonts w:ascii="Times New Roman" w:hAnsi="Times New Roman" w:cs="Times New Roman"/>
          <w:color w:val="000000" w:themeColor="text1"/>
        </w:rPr>
      </w:pPr>
      <w:r w:rsidRPr="005E397D">
        <w:rPr>
          <w:rFonts w:ascii="Times New Roman" w:hAnsi="Times New Roman" w:cs="Times New Roman"/>
          <w:color w:val="000000" w:themeColor="text1"/>
        </w:rPr>
        <w:t>Заявителю обеспечить государственную регистрацию права собственности на</w:t>
      </w:r>
    </w:p>
    <w:p w:rsidR="005E397D" w:rsidRPr="005E397D" w:rsidRDefault="005E397D" w:rsidP="00586220">
      <w:pPr>
        <w:pStyle w:val="ConsPlusNonformat"/>
        <w:jc w:val="both"/>
        <w:rPr>
          <w:rFonts w:ascii="Times New Roman" w:hAnsi="Times New Roman" w:cs="Times New Roman"/>
          <w:color w:val="000000" w:themeColor="text1"/>
        </w:rPr>
      </w:pPr>
      <w:r w:rsidRPr="005E397D">
        <w:rPr>
          <w:rFonts w:ascii="Times New Roman" w:hAnsi="Times New Roman" w:cs="Times New Roman"/>
          <w:color w:val="000000" w:themeColor="text1"/>
        </w:rPr>
        <w:t>Участок.</w:t>
      </w:r>
    </w:p>
    <w:p w:rsidR="005E397D" w:rsidRPr="005E397D" w:rsidRDefault="005E397D" w:rsidP="005E397D">
      <w:pPr>
        <w:pStyle w:val="ConsPlusNonformat"/>
        <w:jc w:val="both"/>
        <w:rPr>
          <w:rFonts w:ascii="Times New Roman" w:hAnsi="Times New Roman" w:cs="Times New Roman"/>
          <w:color w:val="000000" w:themeColor="text1"/>
        </w:rPr>
      </w:pPr>
    </w:p>
    <w:p w:rsidR="005E397D" w:rsidRPr="005E397D" w:rsidRDefault="005E397D" w:rsidP="005E397D">
      <w:pPr>
        <w:pStyle w:val="ConsPlusNonformat"/>
        <w:jc w:val="both"/>
        <w:rPr>
          <w:rFonts w:ascii="Times New Roman" w:hAnsi="Times New Roman" w:cs="Times New Roman"/>
          <w:color w:val="000000" w:themeColor="text1"/>
        </w:rPr>
      </w:pPr>
      <w:r w:rsidRPr="005E397D">
        <w:rPr>
          <w:rFonts w:ascii="Times New Roman" w:hAnsi="Times New Roman" w:cs="Times New Roman"/>
          <w:color w:val="000000" w:themeColor="text1"/>
        </w:rPr>
        <w:t>Должность уполномоченного лица                  Ф.И.О. уполномоченного лица</w:t>
      </w:r>
    </w:p>
    <w:p w:rsidR="005E397D" w:rsidRPr="005E397D" w:rsidRDefault="005E397D" w:rsidP="005E397D">
      <w:pPr>
        <w:pStyle w:val="ConsPlusNormal"/>
        <w:ind w:firstLine="540"/>
        <w:jc w:val="both"/>
        <w:rPr>
          <w:color w:val="000000" w:themeColor="text1"/>
        </w:rPr>
      </w:pPr>
      <w:r w:rsidRPr="005E397D">
        <w:rPr>
          <w:color w:val="000000" w:themeColor="text1"/>
        </w:rPr>
        <w:t>--------------------------------</w:t>
      </w:r>
    </w:p>
    <w:p w:rsidR="005E397D" w:rsidRPr="005E397D" w:rsidRDefault="005E397D" w:rsidP="00586220">
      <w:pPr>
        <w:pStyle w:val="ConsPlusNormal"/>
        <w:ind w:firstLine="709"/>
        <w:jc w:val="both"/>
        <w:rPr>
          <w:color w:val="000000" w:themeColor="text1"/>
        </w:rPr>
      </w:pPr>
      <w:r w:rsidRPr="005E397D">
        <w:rPr>
          <w:color w:val="000000" w:themeColor="text1"/>
        </w:rPr>
        <w:t xml:space="preserve">&lt;2&gt; Указывается подпункт </w:t>
      </w:r>
      <w:hyperlink r:id="rId96" w:tooltip="&quot;Земельный кодекс Российской Федерации&quot; от 25.10.2001 N 136-ФЗ (ред. от 08.08.2024) (с изм. и доп., вступ. в силу с 01.09.2024){КонсультантПлюс}" w:history="1">
        <w:r w:rsidRPr="005E397D">
          <w:rPr>
            <w:rStyle w:val="a4"/>
            <w:color w:val="000000" w:themeColor="text1"/>
            <w:u w:val="none"/>
          </w:rPr>
          <w:t>статьи 39.5</w:t>
        </w:r>
      </w:hyperlink>
      <w:r w:rsidRPr="005E397D">
        <w:rPr>
          <w:color w:val="000000" w:themeColor="text1"/>
        </w:rPr>
        <w:t xml:space="preserve"> Земельного кодекса Российской Федерации, на основании которого земельный участок предоставляется в собственность бесплатно.</w:t>
      </w:r>
    </w:p>
    <w:p w:rsidR="005E397D" w:rsidRPr="005E397D" w:rsidRDefault="005E397D" w:rsidP="00586220">
      <w:pPr>
        <w:pStyle w:val="ConsPlusNormal"/>
        <w:ind w:firstLine="709"/>
        <w:jc w:val="both"/>
        <w:rPr>
          <w:color w:val="000000" w:themeColor="text1"/>
        </w:rPr>
      </w:pPr>
      <w:r w:rsidRPr="005E397D">
        <w:rPr>
          <w:color w:val="000000" w:themeColor="text1"/>
        </w:rPr>
        <w:t>&lt;3&gt; Указываются фамилия, имя и отчество (при наличии),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5E397D" w:rsidRPr="005E397D" w:rsidRDefault="005E397D" w:rsidP="00586220">
      <w:pPr>
        <w:pStyle w:val="ConsPlusNormal"/>
        <w:ind w:firstLine="709"/>
        <w:jc w:val="both"/>
        <w:rPr>
          <w:color w:val="000000" w:themeColor="text1"/>
        </w:rPr>
      </w:pPr>
      <w:r w:rsidRPr="005E397D">
        <w:rPr>
          <w:color w:val="000000" w:themeColor="text1"/>
        </w:rPr>
        <w:t>&lt;4&gt; 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5E397D" w:rsidRPr="005E397D" w:rsidRDefault="005E397D" w:rsidP="005E397D">
      <w:pPr>
        <w:pStyle w:val="ConsPlusNormal"/>
        <w:jc w:val="both"/>
        <w:rPr>
          <w:color w:val="000000" w:themeColor="text1"/>
        </w:rPr>
      </w:pPr>
    </w:p>
    <w:p w:rsidR="005E397D" w:rsidRPr="005E397D" w:rsidRDefault="005E397D" w:rsidP="005E397D">
      <w:pPr>
        <w:pStyle w:val="ConsPlusNormal"/>
        <w:jc w:val="both"/>
        <w:rPr>
          <w:color w:val="000000" w:themeColor="text1"/>
        </w:rPr>
      </w:pPr>
    </w:p>
    <w:p w:rsidR="005E397D" w:rsidRPr="005E397D" w:rsidRDefault="005E397D" w:rsidP="005E397D">
      <w:pPr>
        <w:pStyle w:val="ConsPlusNormal"/>
        <w:jc w:val="both"/>
        <w:rPr>
          <w:color w:val="000000" w:themeColor="text1"/>
        </w:rPr>
      </w:pPr>
    </w:p>
    <w:p w:rsidR="005E397D" w:rsidRPr="005E397D" w:rsidRDefault="005E397D" w:rsidP="005E397D">
      <w:pPr>
        <w:pStyle w:val="ConsPlusNormal"/>
        <w:jc w:val="both"/>
        <w:rPr>
          <w:color w:val="000000" w:themeColor="text1"/>
        </w:rPr>
      </w:pPr>
    </w:p>
    <w:p w:rsidR="005E397D" w:rsidRPr="005E397D" w:rsidRDefault="005E397D" w:rsidP="005E397D">
      <w:pPr>
        <w:pStyle w:val="ConsPlusNormal"/>
        <w:jc w:val="both"/>
        <w:rPr>
          <w:color w:val="000000" w:themeColor="text1"/>
        </w:rPr>
      </w:pPr>
    </w:p>
    <w:p w:rsidR="00586220" w:rsidRPr="005E397D" w:rsidRDefault="00586220" w:rsidP="00586220">
      <w:pPr>
        <w:pStyle w:val="ConsPlusNormal"/>
        <w:ind w:firstLine="4536"/>
        <w:outlineLvl w:val="1"/>
        <w:rPr>
          <w:color w:val="000000" w:themeColor="text1"/>
        </w:rPr>
      </w:pPr>
      <w:r w:rsidRPr="005E397D">
        <w:rPr>
          <w:color w:val="000000" w:themeColor="text1"/>
        </w:rPr>
        <w:lastRenderedPageBreak/>
        <w:t xml:space="preserve">Приложение </w:t>
      </w:r>
      <w:r>
        <w:rPr>
          <w:color w:val="000000" w:themeColor="text1"/>
        </w:rPr>
        <w:t>№</w:t>
      </w:r>
      <w:r w:rsidRPr="005E397D">
        <w:rPr>
          <w:color w:val="000000" w:themeColor="text1"/>
        </w:rPr>
        <w:t xml:space="preserve"> </w:t>
      </w:r>
      <w:r>
        <w:rPr>
          <w:color w:val="000000" w:themeColor="text1"/>
        </w:rPr>
        <w:t>3</w:t>
      </w:r>
    </w:p>
    <w:p w:rsidR="00586220" w:rsidRPr="005E397D" w:rsidRDefault="00586220" w:rsidP="00586220">
      <w:pPr>
        <w:pStyle w:val="ConsPlusNormal"/>
        <w:ind w:firstLine="4536"/>
        <w:rPr>
          <w:color w:val="000000" w:themeColor="text1"/>
        </w:rPr>
      </w:pPr>
      <w:r w:rsidRPr="005E397D">
        <w:rPr>
          <w:color w:val="000000" w:themeColor="text1"/>
        </w:rPr>
        <w:t>к Административному регламенту</w:t>
      </w:r>
    </w:p>
    <w:p w:rsidR="00586220" w:rsidRPr="005E397D" w:rsidRDefault="00586220" w:rsidP="00586220">
      <w:pPr>
        <w:pStyle w:val="ConsPlusNormal"/>
        <w:ind w:firstLine="4536"/>
        <w:rPr>
          <w:color w:val="000000" w:themeColor="text1"/>
        </w:rPr>
      </w:pPr>
      <w:r w:rsidRPr="005E397D">
        <w:rPr>
          <w:color w:val="000000" w:themeColor="text1"/>
        </w:rPr>
        <w:t>представления муниципальной услуги</w:t>
      </w:r>
    </w:p>
    <w:p w:rsidR="00586220" w:rsidRPr="005E397D" w:rsidRDefault="00586220" w:rsidP="00586220">
      <w:pPr>
        <w:pStyle w:val="ConsPlusNormal"/>
        <w:ind w:firstLine="4536"/>
        <w:rPr>
          <w:color w:val="000000" w:themeColor="text1"/>
        </w:rPr>
      </w:pPr>
      <w:r>
        <w:rPr>
          <w:color w:val="000000" w:themeColor="text1"/>
        </w:rPr>
        <w:t>«</w:t>
      </w:r>
      <w:r w:rsidRPr="005E397D">
        <w:rPr>
          <w:color w:val="000000" w:themeColor="text1"/>
        </w:rPr>
        <w:t>Предоставление земельного участка,</w:t>
      </w:r>
    </w:p>
    <w:p w:rsidR="00586220" w:rsidRPr="005E397D" w:rsidRDefault="00586220" w:rsidP="00586220">
      <w:pPr>
        <w:pStyle w:val="ConsPlusNormal"/>
        <w:ind w:firstLine="4536"/>
        <w:rPr>
          <w:color w:val="000000" w:themeColor="text1"/>
        </w:rPr>
      </w:pPr>
      <w:r w:rsidRPr="005E397D">
        <w:rPr>
          <w:color w:val="000000" w:themeColor="text1"/>
        </w:rPr>
        <w:t>находящегося в муниципальной</w:t>
      </w:r>
    </w:p>
    <w:p w:rsidR="00586220" w:rsidRPr="005E397D" w:rsidRDefault="00586220" w:rsidP="00586220">
      <w:pPr>
        <w:pStyle w:val="ConsPlusNormal"/>
        <w:ind w:firstLine="4536"/>
        <w:rPr>
          <w:color w:val="000000" w:themeColor="text1"/>
        </w:rPr>
      </w:pPr>
      <w:r w:rsidRPr="005E397D">
        <w:rPr>
          <w:color w:val="000000" w:themeColor="text1"/>
        </w:rPr>
        <w:t>собственности или государственная</w:t>
      </w:r>
    </w:p>
    <w:p w:rsidR="00586220" w:rsidRPr="005E397D" w:rsidRDefault="00586220" w:rsidP="00586220">
      <w:pPr>
        <w:pStyle w:val="ConsPlusNormal"/>
        <w:ind w:firstLine="4536"/>
        <w:rPr>
          <w:color w:val="000000" w:themeColor="text1"/>
        </w:rPr>
      </w:pPr>
      <w:r w:rsidRPr="005E397D">
        <w:rPr>
          <w:color w:val="000000" w:themeColor="text1"/>
        </w:rPr>
        <w:t>собственность на который не разграничена,</w:t>
      </w:r>
    </w:p>
    <w:p w:rsidR="00586220" w:rsidRPr="005E397D" w:rsidRDefault="00586220" w:rsidP="00586220">
      <w:pPr>
        <w:pStyle w:val="ConsPlusNormal"/>
        <w:ind w:firstLine="4536"/>
        <w:rPr>
          <w:color w:val="000000" w:themeColor="text1"/>
        </w:rPr>
      </w:pPr>
      <w:r w:rsidRPr="005E397D">
        <w:rPr>
          <w:color w:val="000000" w:themeColor="text1"/>
        </w:rPr>
        <w:t>гражданину или юридическому лицу</w:t>
      </w:r>
    </w:p>
    <w:p w:rsidR="00586220" w:rsidRPr="005E397D" w:rsidRDefault="00586220" w:rsidP="00586220">
      <w:pPr>
        <w:pStyle w:val="ConsPlusNormal"/>
        <w:ind w:firstLine="4536"/>
        <w:rPr>
          <w:color w:val="000000" w:themeColor="text1"/>
        </w:rPr>
      </w:pPr>
      <w:r w:rsidRPr="005E397D">
        <w:rPr>
          <w:color w:val="000000" w:themeColor="text1"/>
        </w:rPr>
        <w:t>в собственность бесплатно</w:t>
      </w:r>
      <w:r>
        <w:rPr>
          <w:color w:val="000000" w:themeColor="text1"/>
        </w:rPr>
        <w:t>»</w:t>
      </w:r>
    </w:p>
    <w:p w:rsidR="005E397D" w:rsidRPr="005E397D" w:rsidRDefault="005E397D" w:rsidP="005E397D">
      <w:pPr>
        <w:pStyle w:val="ConsPlusNormal"/>
        <w:rPr>
          <w:color w:val="000000" w:themeColor="text1"/>
        </w:rPr>
      </w:pPr>
    </w:p>
    <w:p w:rsidR="005E397D" w:rsidRPr="005E397D" w:rsidRDefault="005E397D" w:rsidP="005E397D">
      <w:pPr>
        <w:pStyle w:val="ConsPlusNormal"/>
        <w:jc w:val="both"/>
        <w:rPr>
          <w:color w:val="000000" w:themeColor="text1"/>
        </w:rPr>
      </w:pPr>
    </w:p>
    <w:p w:rsidR="005E397D" w:rsidRPr="005E397D" w:rsidRDefault="005E397D" w:rsidP="005E397D">
      <w:pPr>
        <w:pStyle w:val="ConsPlusNormal"/>
        <w:jc w:val="center"/>
        <w:rPr>
          <w:color w:val="000000" w:themeColor="text1"/>
        </w:rPr>
      </w:pPr>
      <w:bookmarkStart w:id="18" w:name="Par749"/>
      <w:bookmarkEnd w:id="18"/>
      <w:r w:rsidRPr="005E397D">
        <w:rPr>
          <w:color w:val="000000" w:themeColor="text1"/>
        </w:rPr>
        <w:t>ПРИМЕРНАЯ ФОРМА РЕШЕНИЯ</w:t>
      </w:r>
    </w:p>
    <w:p w:rsidR="005E397D" w:rsidRPr="005E397D" w:rsidRDefault="005E397D" w:rsidP="005E397D">
      <w:pPr>
        <w:pStyle w:val="ConsPlusNormal"/>
        <w:jc w:val="center"/>
        <w:rPr>
          <w:color w:val="000000" w:themeColor="text1"/>
        </w:rPr>
      </w:pPr>
      <w:r w:rsidRPr="005E397D">
        <w:rPr>
          <w:color w:val="000000" w:themeColor="text1"/>
        </w:rPr>
        <w:t>О ПРЕДОСТАВЛЕНИИ ЗЕМЕЛЬНОГО УЧАСТКА</w:t>
      </w:r>
    </w:p>
    <w:p w:rsidR="005E397D" w:rsidRPr="005E397D" w:rsidRDefault="005E397D" w:rsidP="005E397D">
      <w:pPr>
        <w:pStyle w:val="ConsPlusNormal"/>
        <w:jc w:val="center"/>
        <w:rPr>
          <w:color w:val="000000" w:themeColor="text1"/>
        </w:rPr>
      </w:pPr>
      <w:r w:rsidRPr="005E397D">
        <w:rPr>
          <w:color w:val="000000" w:themeColor="text1"/>
        </w:rPr>
        <w:t>В СОБСТВЕННОСТЬ БЕСПЛАТНО</w:t>
      </w:r>
    </w:p>
    <w:p w:rsidR="005E397D" w:rsidRPr="005E397D" w:rsidRDefault="005E397D" w:rsidP="005E397D">
      <w:pPr>
        <w:pStyle w:val="ConsPlusNormal"/>
        <w:jc w:val="both"/>
        <w:rPr>
          <w:color w:val="000000" w:themeColor="text1"/>
        </w:rPr>
      </w:pPr>
    </w:p>
    <w:p w:rsidR="005E397D" w:rsidRPr="005E397D" w:rsidRDefault="005E397D" w:rsidP="00586220">
      <w:pPr>
        <w:pStyle w:val="ConsPlusNonformat"/>
        <w:jc w:val="center"/>
        <w:rPr>
          <w:rFonts w:ascii="Times New Roman" w:hAnsi="Times New Roman" w:cs="Times New Roman"/>
          <w:color w:val="000000" w:themeColor="text1"/>
        </w:rPr>
      </w:pPr>
      <w:r w:rsidRPr="005E397D">
        <w:rPr>
          <w:rFonts w:ascii="Times New Roman" w:hAnsi="Times New Roman" w:cs="Times New Roman"/>
          <w:color w:val="000000" w:themeColor="text1"/>
        </w:rPr>
        <w:t>наименование органа местного самоуправления</w:t>
      </w:r>
    </w:p>
    <w:p w:rsidR="005E397D" w:rsidRPr="005E397D" w:rsidRDefault="005E397D" w:rsidP="00586220">
      <w:pPr>
        <w:pStyle w:val="ConsPlusNonformat"/>
        <w:jc w:val="center"/>
        <w:rPr>
          <w:rFonts w:ascii="Times New Roman" w:hAnsi="Times New Roman" w:cs="Times New Roman"/>
          <w:color w:val="000000" w:themeColor="text1"/>
        </w:rPr>
      </w:pPr>
      <w:r w:rsidRPr="005E397D">
        <w:rPr>
          <w:rFonts w:ascii="Times New Roman" w:hAnsi="Times New Roman" w:cs="Times New Roman"/>
          <w:color w:val="000000" w:themeColor="text1"/>
        </w:rPr>
        <w:t>___________________________________________________________________________</w:t>
      </w:r>
    </w:p>
    <w:p w:rsidR="005E397D" w:rsidRPr="005E397D" w:rsidRDefault="005E397D" w:rsidP="00586220">
      <w:pPr>
        <w:pStyle w:val="ConsPlusNonformat"/>
        <w:jc w:val="center"/>
        <w:rPr>
          <w:rFonts w:ascii="Times New Roman" w:hAnsi="Times New Roman" w:cs="Times New Roman"/>
          <w:color w:val="000000" w:themeColor="text1"/>
        </w:rPr>
      </w:pPr>
      <w:r w:rsidRPr="005E397D">
        <w:rPr>
          <w:rFonts w:ascii="Times New Roman" w:hAnsi="Times New Roman" w:cs="Times New Roman"/>
          <w:color w:val="000000" w:themeColor="text1"/>
        </w:rPr>
        <w:t>от ___________________ N _____________________________</w:t>
      </w:r>
    </w:p>
    <w:p w:rsidR="005E397D" w:rsidRPr="005E397D" w:rsidRDefault="005E397D" w:rsidP="005E397D">
      <w:pPr>
        <w:pStyle w:val="ConsPlusNonformat"/>
        <w:jc w:val="both"/>
        <w:rPr>
          <w:rFonts w:ascii="Times New Roman" w:hAnsi="Times New Roman" w:cs="Times New Roman"/>
          <w:color w:val="000000" w:themeColor="text1"/>
        </w:rPr>
      </w:pPr>
    </w:p>
    <w:p w:rsidR="00586220" w:rsidRDefault="005E397D" w:rsidP="00586220">
      <w:pPr>
        <w:pStyle w:val="ConsPlusNonformat"/>
        <w:jc w:val="both"/>
        <w:rPr>
          <w:rFonts w:ascii="Times New Roman" w:hAnsi="Times New Roman" w:cs="Times New Roman"/>
          <w:color w:val="000000" w:themeColor="text1"/>
        </w:rPr>
      </w:pPr>
      <w:r w:rsidRPr="005E397D">
        <w:rPr>
          <w:rFonts w:ascii="Times New Roman" w:hAnsi="Times New Roman" w:cs="Times New Roman"/>
          <w:color w:val="000000" w:themeColor="text1"/>
        </w:rPr>
        <w:t>По результатам рассмотрения заявления (вх. N _________ от ___________)</w:t>
      </w:r>
      <w:r w:rsidR="00586220">
        <w:rPr>
          <w:rFonts w:ascii="Times New Roman" w:hAnsi="Times New Roman" w:cs="Times New Roman"/>
          <w:color w:val="000000" w:themeColor="text1"/>
        </w:rPr>
        <w:t xml:space="preserve"> </w:t>
      </w:r>
      <w:r w:rsidRPr="005E397D">
        <w:rPr>
          <w:rFonts w:ascii="Times New Roman" w:hAnsi="Times New Roman" w:cs="Times New Roman"/>
          <w:color w:val="000000" w:themeColor="text1"/>
        </w:rPr>
        <w:t>Ф.И.О.  (последнее - при наличии) заявителя о предоставлении</w:t>
      </w:r>
      <w:r w:rsidR="00586220">
        <w:rPr>
          <w:rFonts w:ascii="Times New Roman" w:hAnsi="Times New Roman" w:cs="Times New Roman"/>
          <w:color w:val="000000" w:themeColor="text1"/>
        </w:rPr>
        <w:t xml:space="preserve"> </w:t>
      </w:r>
      <w:r w:rsidRPr="005E397D">
        <w:rPr>
          <w:rFonts w:ascii="Times New Roman" w:hAnsi="Times New Roman" w:cs="Times New Roman"/>
          <w:color w:val="000000" w:themeColor="text1"/>
        </w:rPr>
        <w:t>муниципальной</w:t>
      </w:r>
      <w:r w:rsidR="00586220">
        <w:rPr>
          <w:rFonts w:ascii="Times New Roman" w:hAnsi="Times New Roman" w:cs="Times New Roman"/>
          <w:color w:val="000000" w:themeColor="text1"/>
        </w:rPr>
        <w:t xml:space="preserve"> </w:t>
      </w:r>
      <w:r w:rsidRPr="005E397D">
        <w:rPr>
          <w:rFonts w:ascii="Times New Roman" w:hAnsi="Times New Roman" w:cs="Times New Roman"/>
          <w:color w:val="000000" w:themeColor="text1"/>
        </w:rPr>
        <w:t>услуги "Предоставление земельного участка,  находящегося  в  муниципальной</w:t>
      </w:r>
      <w:r w:rsidR="00586220">
        <w:rPr>
          <w:rFonts w:ascii="Times New Roman" w:hAnsi="Times New Roman" w:cs="Times New Roman"/>
          <w:color w:val="000000" w:themeColor="text1"/>
        </w:rPr>
        <w:t xml:space="preserve"> </w:t>
      </w:r>
      <w:r w:rsidRPr="005E397D">
        <w:rPr>
          <w:rFonts w:ascii="Times New Roman" w:hAnsi="Times New Roman" w:cs="Times New Roman"/>
          <w:color w:val="000000" w:themeColor="text1"/>
        </w:rPr>
        <w:t>собственности или государственная собственность на который не разграничена,</w:t>
      </w:r>
      <w:r w:rsidR="00586220">
        <w:rPr>
          <w:rFonts w:ascii="Times New Roman" w:hAnsi="Times New Roman" w:cs="Times New Roman"/>
          <w:color w:val="000000" w:themeColor="text1"/>
        </w:rPr>
        <w:t xml:space="preserve"> </w:t>
      </w:r>
      <w:r w:rsidRPr="005E397D">
        <w:rPr>
          <w:rFonts w:ascii="Times New Roman" w:hAnsi="Times New Roman" w:cs="Times New Roman"/>
          <w:color w:val="000000" w:themeColor="text1"/>
        </w:rPr>
        <w:t>гражданину или юридическому лицу в собственность бесплатно" и приложенных к</w:t>
      </w:r>
      <w:r w:rsidR="00586220">
        <w:rPr>
          <w:rFonts w:ascii="Times New Roman" w:hAnsi="Times New Roman" w:cs="Times New Roman"/>
          <w:color w:val="000000" w:themeColor="text1"/>
        </w:rPr>
        <w:t xml:space="preserve"> </w:t>
      </w:r>
      <w:r w:rsidRPr="005E397D">
        <w:rPr>
          <w:rFonts w:ascii="Times New Roman" w:hAnsi="Times New Roman" w:cs="Times New Roman"/>
          <w:color w:val="000000" w:themeColor="text1"/>
        </w:rPr>
        <w:t xml:space="preserve">нему документов, руководствуясь пунктом ___________ </w:t>
      </w:r>
      <w:hyperlink r:id="rId97" w:tooltip="&quot;Земельный кодекс Российской Федерации&quot; от 25.10.2001 N 136-ФЗ (ред. от 08.08.2024) (с изм. и доп., вступ. в силу с 01.09.2024){КонсультантПлюс}" w:history="1">
        <w:r w:rsidRPr="005E397D">
          <w:rPr>
            <w:rStyle w:val="a4"/>
            <w:rFonts w:ascii="Times New Roman" w:hAnsi="Times New Roman" w:cs="Times New Roman"/>
            <w:color w:val="000000" w:themeColor="text1"/>
            <w:u w:val="none"/>
          </w:rPr>
          <w:t>статьи 39.16</w:t>
        </w:r>
      </w:hyperlink>
      <w:r w:rsidRPr="005E397D">
        <w:rPr>
          <w:rFonts w:ascii="Times New Roman" w:hAnsi="Times New Roman" w:cs="Times New Roman"/>
          <w:color w:val="000000" w:themeColor="text1"/>
        </w:rPr>
        <w:t xml:space="preserve"> Земельного</w:t>
      </w:r>
      <w:r w:rsidR="00586220">
        <w:rPr>
          <w:rFonts w:ascii="Times New Roman" w:hAnsi="Times New Roman" w:cs="Times New Roman"/>
          <w:color w:val="000000" w:themeColor="text1"/>
        </w:rPr>
        <w:t xml:space="preserve"> </w:t>
      </w:r>
      <w:r w:rsidRPr="005E397D">
        <w:rPr>
          <w:rFonts w:ascii="Times New Roman" w:hAnsi="Times New Roman" w:cs="Times New Roman"/>
          <w:color w:val="000000" w:themeColor="text1"/>
        </w:rPr>
        <w:t>кодекса Российской Федерации.</w:t>
      </w:r>
      <w:r w:rsidR="00586220">
        <w:rPr>
          <w:rFonts w:ascii="Times New Roman" w:hAnsi="Times New Roman" w:cs="Times New Roman"/>
          <w:color w:val="000000" w:themeColor="text1"/>
        </w:rPr>
        <w:t xml:space="preserve"> </w:t>
      </w:r>
    </w:p>
    <w:p w:rsidR="005E397D" w:rsidRPr="005E397D" w:rsidRDefault="005E397D" w:rsidP="00586220">
      <w:pPr>
        <w:pStyle w:val="ConsPlusNonformat"/>
        <w:jc w:val="both"/>
        <w:rPr>
          <w:rFonts w:ascii="Times New Roman" w:hAnsi="Times New Roman" w:cs="Times New Roman"/>
          <w:color w:val="000000" w:themeColor="text1"/>
        </w:rPr>
      </w:pPr>
      <w:r w:rsidRPr="005E397D">
        <w:rPr>
          <w:rFonts w:ascii="Times New Roman" w:hAnsi="Times New Roman" w:cs="Times New Roman"/>
          <w:color w:val="000000" w:themeColor="text1"/>
        </w:rPr>
        <w:t>Отказать __________________________________ &lt;5&gt; &lt;6&gt; (далее - Заявитель)</w:t>
      </w:r>
      <w:r w:rsidR="00586220">
        <w:rPr>
          <w:rFonts w:ascii="Times New Roman" w:hAnsi="Times New Roman" w:cs="Times New Roman"/>
          <w:color w:val="000000" w:themeColor="text1"/>
        </w:rPr>
        <w:t xml:space="preserve"> </w:t>
      </w:r>
      <w:r w:rsidRPr="005E397D">
        <w:rPr>
          <w:rFonts w:ascii="Times New Roman" w:hAnsi="Times New Roman" w:cs="Times New Roman"/>
          <w:color w:val="000000" w:themeColor="text1"/>
        </w:rPr>
        <w:t>в предоставлении в собственность бесплатно земельного участка, находящегося</w:t>
      </w:r>
      <w:r w:rsidR="00586220">
        <w:rPr>
          <w:rFonts w:ascii="Times New Roman" w:hAnsi="Times New Roman" w:cs="Times New Roman"/>
          <w:color w:val="000000" w:themeColor="text1"/>
        </w:rPr>
        <w:t xml:space="preserve"> </w:t>
      </w:r>
      <w:r w:rsidRPr="005E397D">
        <w:rPr>
          <w:rFonts w:ascii="Times New Roman" w:hAnsi="Times New Roman" w:cs="Times New Roman"/>
          <w:color w:val="000000" w:themeColor="text1"/>
        </w:rPr>
        <w:t>в собственности _________________________, государственная собственность на</w:t>
      </w:r>
      <w:r w:rsidR="00586220">
        <w:rPr>
          <w:rFonts w:ascii="Times New Roman" w:hAnsi="Times New Roman" w:cs="Times New Roman"/>
          <w:color w:val="000000" w:themeColor="text1"/>
        </w:rPr>
        <w:t xml:space="preserve"> </w:t>
      </w:r>
      <w:r w:rsidRPr="005E397D">
        <w:rPr>
          <w:rFonts w:ascii="Times New Roman" w:hAnsi="Times New Roman" w:cs="Times New Roman"/>
          <w:color w:val="000000" w:themeColor="text1"/>
        </w:rPr>
        <w:t>который не разграничена (далее - Участок): с кадастровым номером ___________________________________, площадью _______ кв. м, расположенного по адресу</w:t>
      </w:r>
      <w:r w:rsidR="00586220">
        <w:rPr>
          <w:rFonts w:ascii="Times New Roman" w:hAnsi="Times New Roman" w:cs="Times New Roman"/>
          <w:color w:val="000000" w:themeColor="text1"/>
        </w:rPr>
        <w:t xml:space="preserve"> </w:t>
      </w:r>
      <w:r w:rsidRPr="005E397D">
        <w:rPr>
          <w:rFonts w:ascii="Times New Roman" w:hAnsi="Times New Roman" w:cs="Times New Roman"/>
          <w:color w:val="000000" w:themeColor="text1"/>
        </w:rPr>
        <w:t>_______________________ (при отсутствии адреса иное описание местоположения</w:t>
      </w:r>
      <w:r w:rsidR="00586220">
        <w:rPr>
          <w:rFonts w:ascii="Times New Roman" w:hAnsi="Times New Roman" w:cs="Times New Roman"/>
          <w:color w:val="000000" w:themeColor="text1"/>
        </w:rPr>
        <w:t xml:space="preserve"> </w:t>
      </w:r>
      <w:r w:rsidRPr="005E397D">
        <w:rPr>
          <w:rFonts w:ascii="Times New Roman" w:hAnsi="Times New Roman" w:cs="Times New Roman"/>
          <w:color w:val="000000" w:themeColor="text1"/>
        </w:rPr>
        <w:t>земельного участка).</w:t>
      </w:r>
    </w:p>
    <w:p w:rsidR="005E397D" w:rsidRPr="005E397D" w:rsidRDefault="005E397D" w:rsidP="00586220">
      <w:pPr>
        <w:pStyle w:val="ConsPlusNonformat"/>
        <w:jc w:val="both"/>
        <w:rPr>
          <w:rFonts w:ascii="Times New Roman" w:hAnsi="Times New Roman" w:cs="Times New Roman"/>
          <w:color w:val="000000" w:themeColor="text1"/>
        </w:rPr>
      </w:pPr>
      <w:r w:rsidRPr="005E397D">
        <w:rPr>
          <w:rFonts w:ascii="Times New Roman" w:hAnsi="Times New Roman" w:cs="Times New Roman"/>
          <w:color w:val="000000" w:themeColor="text1"/>
        </w:rPr>
        <w:t>Вид (виды) разрешенного использования Участка: _________</w:t>
      </w:r>
      <w:r w:rsidR="00586220">
        <w:rPr>
          <w:rFonts w:ascii="Times New Roman" w:hAnsi="Times New Roman" w:cs="Times New Roman"/>
          <w:color w:val="000000" w:themeColor="text1"/>
        </w:rPr>
        <w:t>_______________________</w:t>
      </w:r>
      <w:r w:rsidRPr="005E397D">
        <w:rPr>
          <w:rFonts w:ascii="Times New Roman" w:hAnsi="Times New Roman" w:cs="Times New Roman"/>
          <w:color w:val="000000" w:themeColor="text1"/>
        </w:rPr>
        <w:t>______________.</w:t>
      </w:r>
    </w:p>
    <w:p w:rsidR="005E397D" w:rsidRPr="005E397D" w:rsidRDefault="005E397D" w:rsidP="00586220">
      <w:pPr>
        <w:pStyle w:val="ConsPlusNonformat"/>
        <w:jc w:val="both"/>
        <w:rPr>
          <w:rFonts w:ascii="Times New Roman" w:hAnsi="Times New Roman" w:cs="Times New Roman"/>
          <w:color w:val="000000" w:themeColor="text1"/>
        </w:rPr>
      </w:pPr>
      <w:r w:rsidRPr="005E397D">
        <w:rPr>
          <w:rFonts w:ascii="Times New Roman" w:hAnsi="Times New Roman" w:cs="Times New Roman"/>
          <w:color w:val="000000" w:themeColor="text1"/>
        </w:rPr>
        <w:t>Участок относится к категории земель "___________________________</w:t>
      </w:r>
      <w:r w:rsidR="00586220">
        <w:rPr>
          <w:rFonts w:ascii="Times New Roman" w:hAnsi="Times New Roman" w:cs="Times New Roman"/>
          <w:color w:val="000000" w:themeColor="text1"/>
        </w:rPr>
        <w:t>________________________</w:t>
      </w:r>
      <w:r w:rsidRPr="005E397D">
        <w:rPr>
          <w:rFonts w:ascii="Times New Roman" w:hAnsi="Times New Roman" w:cs="Times New Roman"/>
          <w:color w:val="000000" w:themeColor="text1"/>
        </w:rPr>
        <w:t>____".</w:t>
      </w:r>
    </w:p>
    <w:p w:rsidR="005E397D" w:rsidRPr="005E397D" w:rsidRDefault="005E397D" w:rsidP="005E397D">
      <w:pPr>
        <w:pStyle w:val="ConsPlusNonformat"/>
        <w:jc w:val="both"/>
        <w:rPr>
          <w:rFonts w:ascii="Times New Roman" w:hAnsi="Times New Roman" w:cs="Times New Roman"/>
          <w:color w:val="000000" w:themeColor="text1"/>
        </w:rPr>
      </w:pPr>
    </w:p>
    <w:p w:rsidR="005E397D" w:rsidRPr="005E397D" w:rsidRDefault="005E397D" w:rsidP="005E397D">
      <w:pPr>
        <w:pStyle w:val="ConsPlusNonformat"/>
        <w:jc w:val="both"/>
        <w:rPr>
          <w:rFonts w:ascii="Times New Roman" w:hAnsi="Times New Roman" w:cs="Times New Roman"/>
          <w:color w:val="000000" w:themeColor="text1"/>
        </w:rPr>
      </w:pPr>
      <w:r w:rsidRPr="005E397D">
        <w:rPr>
          <w:rFonts w:ascii="Times New Roman" w:hAnsi="Times New Roman" w:cs="Times New Roman"/>
          <w:color w:val="000000" w:themeColor="text1"/>
        </w:rPr>
        <w:t>Должность уполномоченного лица                  Ф.И.О. уполномоченного лица</w:t>
      </w:r>
    </w:p>
    <w:p w:rsidR="005E397D" w:rsidRPr="005E397D" w:rsidRDefault="005E397D" w:rsidP="005E397D">
      <w:pPr>
        <w:pStyle w:val="ConsPlusNormal"/>
        <w:ind w:firstLine="540"/>
        <w:jc w:val="both"/>
        <w:rPr>
          <w:color w:val="000000" w:themeColor="text1"/>
        </w:rPr>
      </w:pPr>
      <w:r w:rsidRPr="005E397D">
        <w:rPr>
          <w:color w:val="000000" w:themeColor="text1"/>
        </w:rPr>
        <w:t>--------------------------------</w:t>
      </w:r>
    </w:p>
    <w:p w:rsidR="005E397D" w:rsidRPr="005E397D" w:rsidRDefault="005E397D" w:rsidP="00586220">
      <w:pPr>
        <w:pStyle w:val="ConsPlusNormal"/>
        <w:ind w:firstLine="709"/>
        <w:jc w:val="both"/>
        <w:rPr>
          <w:color w:val="000000" w:themeColor="text1"/>
        </w:rPr>
      </w:pPr>
      <w:r w:rsidRPr="005E397D">
        <w:rPr>
          <w:color w:val="000000" w:themeColor="text1"/>
        </w:rPr>
        <w:t>&lt;5&gt; Указываются фамилия, имя и отчество (при наличии),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5E397D" w:rsidRPr="005E397D" w:rsidRDefault="005E397D" w:rsidP="00586220">
      <w:pPr>
        <w:pStyle w:val="ConsPlusNormal"/>
        <w:ind w:firstLine="709"/>
        <w:jc w:val="both"/>
        <w:rPr>
          <w:color w:val="000000" w:themeColor="text1"/>
        </w:rPr>
      </w:pPr>
      <w:r w:rsidRPr="005E397D">
        <w:rPr>
          <w:color w:val="000000" w:themeColor="text1"/>
        </w:rPr>
        <w:t>&lt;6&gt; 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5E397D" w:rsidRPr="005E397D" w:rsidRDefault="005E397D" w:rsidP="005E397D">
      <w:pPr>
        <w:pStyle w:val="ConsPlusNormal"/>
        <w:jc w:val="both"/>
        <w:rPr>
          <w:color w:val="000000" w:themeColor="text1"/>
        </w:rPr>
      </w:pPr>
    </w:p>
    <w:p w:rsidR="005E397D" w:rsidRPr="005E397D" w:rsidRDefault="005E397D" w:rsidP="005E397D">
      <w:pPr>
        <w:pStyle w:val="ConsPlusNormal"/>
        <w:jc w:val="both"/>
        <w:rPr>
          <w:color w:val="000000" w:themeColor="text1"/>
        </w:rPr>
      </w:pPr>
    </w:p>
    <w:p w:rsidR="00586220" w:rsidRDefault="00586220" w:rsidP="005E397D">
      <w:pPr>
        <w:pStyle w:val="ConsPlusNormal"/>
        <w:jc w:val="right"/>
        <w:outlineLvl w:val="1"/>
        <w:rPr>
          <w:color w:val="000000" w:themeColor="text1"/>
        </w:rPr>
      </w:pPr>
    </w:p>
    <w:p w:rsidR="00586220" w:rsidRDefault="00586220" w:rsidP="005E397D">
      <w:pPr>
        <w:pStyle w:val="ConsPlusNormal"/>
        <w:jc w:val="right"/>
        <w:outlineLvl w:val="1"/>
        <w:rPr>
          <w:color w:val="000000" w:themeColor="text1"/>
        </w:rPr>
      </w:pPr>
    </w:p>
    <w:p w:rsidR="00586220" w:rsidRDefault="00586220" w:rsidP="005E397D">
      <w:pPr>
        <w:pStyle w:val="ConsPlusNormal"/>
        <w:jc w:val="right"/>
        <w:outlineLvl w:val="1"/>
        <w:rPr>
          <w:color w:val="000000" w:themeColor="text1"/>
        </w:rPr>
      </w:pPr>
    </w:p>
    <w:p w:rsidR="00586220" w:rsidRDefault="00586220" w:rsidP="005E397D">
      <w:pPr>
        <w:pStyle w:val="ConsPlusNormal"/>
        <w:jc w:val="right"/>
        <w:outlineLvl w:val="1"/>
        <w:rPr>
          <w:color w:val="000000" w:themeColor="text1"/>
        </w:rPr>
      </w:pPr>
    </w:p>
    <w:p w:rsidR="00586220" w:rsidRDefault="00586220" w:rsidP="005E397D">
      <w:pPr>
        <w:pStyle w:val="ConsPlusNormal"/>
        <w:jc w:val="right"/>
        <w:outlineLvl w:val="1"/>
        <w:rPr>
          <w:color w:val="000000" w:themeColor="text1"/>
        </w:rPr>
      </w:pPr>
    </w:p>
    <w:p w:rsidR="00586220" w:rsidRDefault="00586220" w:rsidP="005E397D">
      <w:pPr>
        <w:pStyle w:val="ConsPlusNormal"/>
        <w:jc w:val="right"/>
        <w:outlineLvl w:val="1"/>
        <w:rPr>
          <w:color w:val="000000" w:themeColor="text1"/>
        </w:rPr>
      </w:pPr>
    </w:p>
    <w:p w:rsidR="00586220" w:rsidRDefault="00586220" w:rsidP="005E397D">
      <w:pPr>
        <w:pStyle w:val="ConsPlusNormal"/>
        <w:jc w:val="right"/>
        <w:outlineLvl w:val="1"/>
        <w:rPr>
          <w:color w:val="000000" w:themeColor="text1"/>
        </w:rPr>
      </w:pPr>
    </w:p>
    <w:p w:rsidR="00586220" w:rsidRDefault="00586220" w:rsidP="005E397D">
      <w:pPr>
        <w:pStyle w:val="ConsPlusNormal"/>
        <w:jc w:val="right"/>
        <w:outlineLvl w:val="1"/>
        <w:rPr>
          <w:color w:val="000000" w:themeColor="text1"/>
        </w:rPr>
      </w:pPr>
    </w:p>
    <w:p w:rsidR="00586220" w:rsidRDefault="00586220" w:rsidP="005E397D">
      <w:pPr>
        <w:pStyle w:val="ConsPlusNormal"/>
        <w:jc w:val="right"/>
        <w:outlineLvl w:val="1"/>
        <w:rPr>
          <w:color w:val="000000" w:themeColor="text1"/>
        </w:rPr>
      </w:pPr>
    </w:p>
    <w:p w:rsidR="00586220" w:rsidRDefault="00586220" w:rsidP="005E397D">
      <w:pPr>
        <w:pStyle w:val="ConsPlusNormal"/>
        <w:jc w:val="right"/>
        <w:outlineLvl w:val="1"/>
        <w:rPr>
          <w:color w:val="000000" w:themeColor="text1"/>
        </w:rPr>
      </w:pPr>
    </w:p>
    <w:p w:rsidR="00586220" w:rsidRPr="005E397D" w:rsidRDefault="00586220" w:rsidP="00586220">
      <w:pPr>
        <w:pStyle w:val="ConsPlusNormal"/>
        <w:ind w:firstLine="4536"/>
        <w:outlineLvl w:val="1"/>
        <w:rPr>
          <w:color w:val="000000" w:themeColor="text1"/>
        </w:rPr>
      </w:pPr>
      <w:r w:rsidRPr="005E397D">
        <w:rPr>
          <w:color w:val="000000" w:themeColor="text1"/>
        </w:rPr>
        <w:lastRenderedPageBreak/>
        <w:t xml:space="preserve">Приложение </w:t>
      </w:r>
      <w:r>
        <w:rPr>
          <w:color w:val="000000" w:themeColor="text1"/>
        </w:rPr>
        <w:t>№</w:t>
      </w:r>
      <w:r w:rsidRPr="005E397D">
        <w:rPr>
          <w:color w:val="000000" w:themeColor="text1"/>
        </w:rPr>
        <w:t xml:space="preserve"> </w:t>
      </w:r>
      <w:r>
        <w:rPr>
          <w:color w:val="000000" w:themeColor="text1"/>
        </w:rPr>
        <w:t>4</w:t>
      </w:r>
    </w:p>
    <w:p w:rsidR="00586220" w:rsidRPr="005E397D" w:rsidRDefault="00586220" w:rsidP="00586220">
      <w:pPr>
        <w:pStyle w:val="ConsPlusNormal"/>
        <w:ind w:firstLine="4536"/>
        <w:rPr>
          <w:color w:val="000000" w:themeColor="text1"/>
        </w:rPr>
      </w:pPr>
      <w:r w:rsidRPr="005E397D">
        <w:rPr>
          <w:color w:val="000000" w:themeColor="text1"/>
        </w:rPr>
        <w:t>к Административному регламенту</w:t>
      </w:r>
    </w:p>
    <w:p w:rsidR="00586220" w:rsidRPr="005E397D" w:rsidRDefault="00586220" w:rsidP="00586220">
      <w:pPr>
        <w:pStyle w:val="ConsPlusNormal"/>
        <w:ind w:firstLine="4536"/>
        <w:rPr>
          <w:color w:val="000000" w:themeColor="text1"/>
        </w:rPr>
      </w:pPr>
      <w:r w:rsidRPr="005E397D">
        <w:rPr>
          <w:color w:val="000000" w:themeColor="text1"/>
        </w:rPr>
        <w:t>представления муниципальной услуги</w:t>
      </w:r>
    </w:p>
    <w:p w:rsidR="00586220" w:rsidRPr="005E397D" w:rsidRDefault="00586220" w:rsidP="00586220">
      <w:pPr>
        <w:pStyle w:val="ConsPlusNormal"/>
        <w:ind w:firstLine="4536"/>
        <w:rPr>
          <w:color w:val="000000" w:themeColor="text1"/>
        </w:rPr>
      </w:pPr>
      <w:r>
        <w:rPr>
          <w:color w:val="000000" w:themeColor="text1"/>
        </w:rPr>
        <w:t>«</w:t>
      </w:r>
      <w:r w:rsidRPr="005E397D">
        <w:rPr>
          <w:color w:val="000000" w:themeColor="text1"/>
        </w:rPr>
        <w:t>Предоставление земельного участка,</w:t>
      </w:r>
    </w:p>
    <w:p w:rsidR="00586220" w:rsidRPr="005E397D" w:rsidRDefault="00586220" w:rsidP="00586220">
      <w:pPr>
        <w:pStyle w:val="ConsPlusNormal"/>
        <w:ind w:firstLine="4536"/>
        <w:rPr>
          <w:color w:val="000000" w:themeColor="text1"/>
        </w:rPr>
      </w:pPr>
      <w:r w:rsidRPr="005E397D">
        <w:rPr>
          <w:color w:val="000000" w:themeColor="text1"/>
        </w:rPr>
        <w:t>находящегося в муниципальной</w:t>
      </w:r>
    </w:p>
    <w:p w:rsidR="00586220" w:rsidRPr="005E397D" w:rsidRDefault="00586220" w:rsidP="00586220">
      <w:pPr>
        <w:pStyle w:val="ConsPlusNormal"/>
        <w:ind w:firstLine="4536"/>
        <w:rPr>
          <w:color w:val="000000" w:themeColor="text1"/>
        </w:rPr>
      </w:pPr>
      <w:r w:rsidRPr="005E397D">
        <w:rPr>
          <w:color w:val="000000" w:themeColor="text1"/>
        </w:rPr>
        <w:t>собственности или государственная</w:t>
      </w:r>
    </w:p>
    <w:p w:rsidR="00586220" w:rsidRPr="005E397D" w:rsidRDefault="00586220" w:rsidP="00586220">
      <w:pPr>
        <w:pStyle w:val="ConsPlusNormal"/>
        <w:ind w:firstLine="4536"/>
        <w:rPr>
          <w:color w:val="000000" w:themeColor="text1"/>
        </w:rPr>
      </w:pPr>
      <w:r w:rsidRPr="005E397D">
        <w:rPr>
          <w:color w:val="000000" w:themeColor="text1"/>
        </w:rPr>
        <w:t>собственность на который не разграничена,</w:t>
      </w:r>
    </w:p>
    <w:p w:rsidR="00586220" w:rsidRPr="005E397D" w:rsidRDefault="00586220" w:rsidP="00586220">
      <w:pPr>
        <w:pStyle w:val="ConsPlusNormal"/>
        <w:ind w:firstLine="4536"/>
        <w:rPr>
          <w:color w:val="000000" w:themeColor="text1"/>
        </w:rPr>
      </w:pPr>
      <w:r w:rsidRPr="005E397D">
        <w:rPr>
          <w:color w:val="000000" w:themeColor="text1"/>
        </w:rPr>
        <w:t>гражданину или юридическому лицу</w:t>
      </w:r>
    </w:p>
    <w:p w:rsidR="00586220" w:rsidRPr="005E397D" w:rsidRDefault="00586220" w:rsidP="00586220">
      <w:pPr>
        <w:pStyle w:val="ConsPlusNormal"/>
        <w:ind w:firstLine="4536"/>
        <w:rPr>
          <w:color w:val="000000" w:themeColor="text1"/>
        </w:rPr>
      </w:pPr>
      <w:r w:rsidRPr="005E397D">
        <w:rPr>
          <w:color w:val="000000" w:themeColor="text1"/>
        </w:rPr>
        <w:t>в собственность бесплатно</w:t>
      </w:r>
      <w:r>
        <w:rPr>
          <w:color w:val="000000" w:themeColor="text1"/>
        </w:rPr>
        <w:t>»</w:t>
      </w:r>
    </w:p>
    <w:p w:rsidR="005E397D" w:rsidRPr="005E397D" w:rsidRDefault="005E397D" w:rsidP="005E397D">
      <w:pPr>
        <w:pStyle w:val="ConsPlusNormal"/>
        <w:rPr>
          <w:color w:val="000000" w:themeColor="text1"/>
        </w:rPr>
      </w:pPr>
    </w:p>
    <w:p w:rsidR="005E397D" w:rsidRPr="005E397D" w:rsidRDefault="005E397D" w:rsidP="005E397D">
      <w:pPr>
        <w:pStyle w:val="ConsPlusNormal"/>
        <w:jc w:val="both"/>
        <w:rPr>
          <w:color w:val="000000" w:themeColor="text1"/>
        </w:rPr>
      </w:pPr>
    </w:p>
    <w:p w:rsidR="005E397D" w:rsidRPr="005E397D" w:rsidRDefault="005E397D" w:rsidP="005E397D">
      <w:pPr>
        <w:pStyle w:val="ConsPlusNormal"/>
        <w:jc w:val="center"/>
        <w:rPr>
          <w:color w:val="000000" w:themeColor="text1"/>
        </w:rPr>
      </w:pPr>
      <w:bookmarkStart w:id="19" w:name="Par800"/>
      <w:bookmarkEnd w:id="19"/>
      <w:r w:rsidRPr="005E397D">
        <w:rPr>
          <w:color w:val="000000" w:themeColor="text1"/>
        </w:rPr>
        <w:t>ФОРМА ЗАЯВЛЕНИЯ О ПРЕДОСТАВЛЕНИИ УСЛУГИ</w:t>
      </w:r>
    </w:p>
    <w:p w:rsidR="005E397D" w:rsidRPr="005E397D" w:rsidRDefault="005E397D" w:rsidP="005E397D">
      <w:pPr>
        <w:pStyle w:val="ConsPlusNormal"/>
        <w:jc w:val="both"/>
        <w:rPr>
          <w:color w:val="000000" w:themeColor="text1"/>
        </w:rPr>
      </w:pP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кому:</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_________________________________________</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_________________________________________</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(наименование уполномоченного органа)</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от кого:</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_________________________________________</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_________________________________________</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(полное наименование, ИНН, ОГРН</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юридического лица, ИП)</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_________________________________________</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_________________________________________</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(контактный телефон, электронная</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почта, почтовый адрес)</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_________________________________________</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_________________________________________</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(фамилия, имя, отчество (последнее -</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при наличии), данные документа,</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удостоверяющего личность, контактный</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телефон, адрес электронной почты,</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адрес регистрации, адрес</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фактического проживания</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уполномоченного лица)</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_________________________________________</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_________________________________________</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(данные представителя заявителя)</w:t>
      </w:r>
    </w:p>
    <w:p w:rsidR="005E397D" w:rsidRPr="005E397D" w:rsidRDefault="005E397D" w:rsidP="005E397D">
      <w:pPr>
        <w:pStyle w:val="ConsPlusNonformat"/>
        <w:jc w:val="both"/>
        <w:rPr>
          <w:rFonts w:ascii="Times New Roman" w:hAnsi="Times New Roman" w:cs="Times New Roman"/>
          <w:color w:val="000000" w:themeColor="text1"/>
        </w:rPr>
      </w:pPr>
    </w:p>
    <w:p w:rsidR="005E397D" w:rsidRPr="005E397D" w:rsidRDefault="005E397D" w:rsidP="00586220">
      <w:pPr>
        <w:pStyle w:val="ConsPlusNonformat"/>
        <w:jc w:val="center"/>
        <w:rPr>
          <w:rFonts w:ascii="Times New Roman" w:hAnsi="Times New Roman" w:cs="Times New Roman"/>
          <w:color w:val="000000" w:themeColor="text1"/>
        </w:rPr>
      </w:pPr>
      <w:r w:rsidRPr="005E397D">
        <w:rPr>
          <w:rFonts w:ascii="Times New Roman" w:hAnsi="Times New Roman" w:cs="Times New Roman"/>
          <w:color w:val="000000" w:themeColor="text1"/>
        </w:rPr>
        <w:t>Заявление</w:t>
      </w:r>
    </w:p>
    <w:p w:rsidR="005E397D" w:rsidRPr="005E397D" w:rsidRDefault="005E397D" w:rsidP="00586220">
      <w:pPr>
        <w:pStyle w:val="ConsPlusNonformat"/>
        <w:jc w:val="center"/>
        <w:rPr>
          <w:rFonts w:ascii="Times New Roman" w:hAnsi="Times New Roman" w:cs="Times New Roman"/>
          <w:color w:val="000000" w:themeColor="text1"/>
        </w:rPr>
      </w:pPr>
      <w:r w:rsidRPr="005E397D">
        <w:rPr>
          <w:rFonts w:ascii="Times New Roman" w:hAnsi="Times New Roman" w:cs="Times New Roman"/>
          <w:color w:val="000000" w:themeColor="text1"/>
        </w:rPr>
        <w:t>о предоставлении земельного участка</w:t>
      </w:r>
    </w:p>
    <w:p w:rsidR="005E397D" w:rsidRPr="005E397D" w:rsidRDefault="005E397D" w:rsidP="005E397D">
      <w:pPr>
        <w:pStyle w:val="ConsPlusNonformat"/>
        <w:jc w:val="both"/>
        <w:rPr>
          <w:rFonts w:ascii="Times New Roman" w:hAnsi="Times New Roman" w:cs="Times New Roman"/>
          <w:color w:val="000000" w:themeColor="text1"/>
        </w:rPr>
      </w:pPr>
    </w:p>
    <w:p w:rsidR="005E397D" w:rsidRPr="005E397D" w:rsidRDefault="005E397D" w:rsidP="00586220">
      <w:pPr>
        <w:pStyle w:val="ConsPlusNonformat"/>
        <w:rPr>
          <w:rFonts w:ascii="Times New Roman" w:hAnsi="Times New Roman" w:cs="Times New Roman"/>
          <w:color w:val="000000" w:themeColor="text1"/>
        </w:rPr>
      </w:pPr>
      <w:r w:rsidRPr="005E397D">
        <w:rPr>
          <w:rFonts w:ascii="Times New Roman" w:hAnsi="Times New Roman" w:cs="Times New Roman"/>
          <w:color w:val="000000" w:themeColor="text1"/>
        </w:rPr>
        <w:t>Прошу предоставить земельный участок площадью __________________ кв. м,</w:t>
      </w:r>
      <w:r w:rsidR="00586220">
        <w:rPr>
          <w:rFonts w:ascii="Times New Roman" w:hAnsi="Times New Roman" w:cs="Times New Roman"/>
          <w:color w:val="000000" w:themeColor="text1"/>
        </w:rPr>
        <w:t xml:space="preserve"> </w:t>
      </w:r>
      <w:r w:rsidRPr="005E397D">
        <w:rPr>
          <w:rFonts w:ascii="Times New Roman" w:hAnsi="Times New Roman" w:cs="Times New Roman"/>
          <w:color w:val="000000" w:themeColor="text1"/>
        </w:rPr>
        <w:t xml:space="preserve">кадастровый номер: </w:t>
      </w:r>
      <w:r w:rsidR="00586220">
        <w:rPr>
          <w:rFonts w:ascii="Times New Roman" w:hAnsi="Times New Roman" w:cs="Times New Roman"/>
          <w:color w:val="000000" w:themeColor="text1"/>
        </w:rPr>
        <w:t xml:space="preserve"> </w:t>
      </w:r>
      <w:r w:rsidRPr="005E397D">
        <w:rPr>
          <w:rFonts w:ascii="Times New Roman" w:hAnsi="Times New Roman" w:cs="Times New Roman"/>
          <w:color w:val="000000" w:themeColor="text1"/>
        </w:rPr>
        <w:t>_____________________________, расположенный по адресу:</w:t>
      </w:r>
    </w:p>
    <w:p w:rsidR="005E397D" w:rsidRPr="005E397D" w:rsidRDefault="005E397D" w:rsidP="00586220">
      <w:pPr>
        <w:pStyle w:val="ConsPlusNonformat"/>
        <w:rPr>
          <w:rFonts w:ascii="Times New Roman" w:hAnsi="Times New Roman" w:cs="Times New Roman"/>
          <w:color w:val="000000" w:themeColor="text1"/>
        </w:rPr>
      </w:pPr>
      <w:r w:rsidRPr="005E397D">
        <w:rPr>
          <w:rFonts w:ascii="Times New Roman" w:hAnsi="Times New Roman" w:cs="Times New Roman"/>
          <w:color w:val="000000" w:themeColor="text1"/>
        </w:rPr>
        <w:t>___________________________________________________</w:t>
      </w:r>
      <w:r w:rsidR="00586220">
        <w:rPr>
          <w:rFonts w:ascii="Times New Roman" w:hAnsi="Times New Roman" w:cs="Times New Roman"/>
          <w:color w:val="000000" w:themeColor="text1"/>
        </w:rPr>
        <w:t>________________</w:t>
      </w:r>
      <w:r w:rsidRPr="005E397D">
        <w:rPr>
          <w:rFonts w:ascii="Times New Roman" w:hAnsi="Times New Roman" w:cs="Times New Roman"/>
          <w:color w:val="000000" w:themeColor="text1"/>
        </w:rPr>
        <w:t>_______________________</w:t>
      </w:r>
    </w:p>
    <w:p w:rsidR="005E397D" w:rsidRPr="005E397D" w:rsidRDefault="005E397D" w:rsidP="00586220">
      <w:pPr>
        <w:pStyle w:val="ConsPlusNonformat"/>
        <w:rPr>
          <w:rFonts w:ascii="Times New Roman" w:hAnsi="Times New Roman" w:cs="Times New Roman"/>
          <w:color w:val="000000" w:themeColor="text1"/>
        </w:rPr>
      </w:pPr>
      <w:r w:rsidRPr="005E397D">
        <w:rPr>
          <w:rFonts w:ascii="Times New Roman" w:hAnsi="Times New Roman" w:cs="Times New Roman"/>
          <w:color w:val="000000" w:themeColor="text1"/>
        </w:rPr>
        <w:t>для ___________</w:t>
      </w:r>
      <w:r w:rsidR="00586220">
        <w:rPr>
          <w:rFonts w:ascii="Times New Roman" w:hAnsi="Times New Roman" w:cs="Times New Roman"/>
          <w:color w:val="000000" w:themeColor="text1"/>
        </w:rPr>
        <w:t>________________</w:t>
      </w:r>
      <w:r w:rsidRPr="005E397D">
        <w:rPr>
          <w:rFonts w:ascii="Times New Roman" w:hAnsi="Times New Roman" w:cs="Times New Roman"/>
          <w:color w:val="000000" w:themeColor="text1"/>
        </w:rPr>
        <w:t>____________________________________________________________</w:t>
      </w:r>
    </w:p>
    <w:p w:rsidR="005E397D" w:rsidRPr="005E397D" w:rsidRDefault="005E397D" w:rsidP="00586220">
      <w:pPr>
        <w:pStyle w:val="ConsPlusNonformat"/>
        <w:jc w:val="center"/>
        <w:rPr>
          <w:rFonts w:ascii="Times New Roman" w:hAnsi="Times New Roman" w:cs="Times New Roman"/>
          <w:color w:val="000000" w:themeColor="text1"/>
        </w:rPr>
      </w:pPr>
      <w:r w:rsidRPr="005E397D">
        <w:rPr>
          <w:rFonts w:ascii="Times New Roman" w:hAnsi="Times New Roman" w:cs="Times New Roman"/>
          <w:color w:val="000000" w:themeColor="text1"/>
        </w:rPr>
        <w:t>(строительства, размещения, эксплуатации, установки)</w:t>
      </w:r>
    </w:p>
    <w:p w:rsidR="005E397D" w:rsidRPr="005E397D" w:rsidRDefault="005E397D" w:rsidP="00586220">
      <w:pPr>
        <w:pStyle w:val="ConsPlusNonformat"/>
        <w:rPr>
          <w:rFonts w:ascii="Times New Roman" w:hAnsi="Times New Roman" w:cs="Times New Roman"/>
          <w:color w:val="000000" w:themeColor="text1"/>
        </w:rPr>
      </w:pPr>
      <w:r w:rsidRPr="005E397D">
        <w:rPr>
          <w:rFonts w:ascii="Times New Roman" w:hAnsi="Times New Roman" w:cs="Times New Roman"/>
          <w:color w:val="000000" w:themeColor="text1"/>
        </w:rPr>
        <w:t>_____________________________________________________</w:t>
      </w:r>
      <w:r w:rsidR="00586220">
        <w:rPr>
          <w:rFonts w:ascii="Times New Roman" w:hAnsi="Times New Roman" w:cs="Times New Roman"/>
          <w:color w:val="000000" w:themeColor="text1"/>
        </w:rPr>
        <w:t>_________________</w:t>
      </w:r>
      <w:r w:rsidRPr="005E397D">
        <w:rPr>
          <w:rFonts w:ascii="Times New Roman" w:hAnsi="Times New Roman" w:cs="Times New Roman"/>
          <w:color w:val="000000" w:themeColor="text1"/>
        </w:rPr>
        <w:t>____________________.</w:t>
      </w:r>
    </w:p>
    <w:p w:rsidR="005E397D" w:rsidRPr="005E397D" w:rsidRDefault="005E397D" w:rsidP="00586220">
      <w:pPr>
        <w:pStyle w:val="ConsPlusNonformat"/>
        <w:jc w:val="center"/>
        <w:rPr>
          <w:rFonts w:ascii="Times New Roman" w:hAnsi="Times New Roman" w:cs="Times New Roman"/>
          <w:color w:val="000000" w:themeColor="text1"/>
        </w:rPr>
      </w:pPr>
      <w:r w:rsidRPr="005E397D">
        <w:rPr>
          <w:rFonts w:ascii="Times New Roman" w:hAnsi="Times New Roman" w:cs="Times New Roman"/>
          <w:color w:val="000000" w:themeColor="text1"/>
        </w:rPr>
        <w:t>(функциональное назначение объекта)</w:t>
      </w:r>
    </w:p>
    <w:p w:rsidR="005E397D" w:rsidRPr="005E397D" w:rsidRDefault="005E397D" w:rsidP="00586220">
      <w:pPr>
        <w:pStyle w:val="ConsPlusNonformat"/>
        <w:rPr>
          <w:rFonts w:ascii="Times New Roman" w:hAnsi="Times New Roman" w:cs="Times New Roman"/>
          <w:color w:val="000000" w:themeColor="text1"/>
        </w:rPr>
      </w:pPr>
      <w:r w:rsidRPr="005E397D">
        <w:rPr>
          <w:rFonts w:ascii="Times New Roman" w:hAnsi="Times New Roman" w:cs="Times New Roman"/>
          <w:color w:val="000000" w:themeColor="text1"/>
        </w:rPr>
        <w:t>Земельный участок предполагается использовать на праве собственности.</w:t>
      </w:r>
    </w:p>
    <w:p w:rsidR="005E397D" w:rsidRPr="005E397D" w:rsidRDefault="005E397D" w:rsidP="00586220">
      <w:pPr>
        <w:pStyle w:val="ConsPlusNonformat"/>
        <w:rPr>
          <w:rFonts w:ascii="Times New Roman" w:hAnsi="Times New Roman" w:cs="Times New Roman"/>
          <w:color w:val="000000" w:themeColor="text1"/>
        </w:rPr>
      </w:pPr>
      <w:r w:rsidRPr="005E397D">
        <w:rPr>
          <w:rFonts w:ascii="Times New Roman" w:hAnsi="Times New Roman" w:cs="Times New Roman"/>
          <w:color w:val="000000" w:themeColor="text1"/>
        </w:rPr>
        <w:t>Основанием  предоставления земельного участка в собственность бесплатно</w:t>
      </w:r>
      <w:r w:rsidR="00586220">
        <w:rPr>
          <w:rFonts w:ascii="Times New Roman" w:hAnsi="Times New Roman" w:cs="Times New Roman"/>
          <w:color w:val="000000" w:themeColor="text1"/>
        </w:rPr>
        <w:t xml:space="preserve"> </w:t>
      </w:r>
      <w:r w:rsidRPr="005E397D">
        <w:rPr>
          <w:rFonts w:ascii="Times New Roman" w:hAnsi="Times New Roman" w:cs="Times New Roman"/>
          <w:color w:val="000000" w:themeColor="text1"/>
        </w:rPr>
        <w:t>является ___________________________________________________________</w:t>
      </w:r>
      <w:r w:rsidR="00586220">
        <w:rPr>
          <w:rFonts w:ascii="Times New Roman" w:hAnsi="Times New Roman" w:cs="Times New Roman"/>
          <w:color w:val="000000" w:themeColor="text1"/>
        </w:rPr>
        <w:t>________________________</w:t>
      </w:r>
      <w:r w:rsidRPr="005E397D">
        <w:rPr>
          <w:rFonts w:ascii="Times New Roman" w:hAnsi="Times New Roman" w:cs="Times New Roman"/>
          <w:color w:val="000000" w:themeColor="text1"/>
        </w:rPr>
        <w:t>_______</w:t>
      </w:r>
    </w:p>
    <w:p w:rsidR="005E397D" w:rsidRPr="005E397D" w:rsidRDefault="005E397D" w:rsidP="00586220">
      <w:pPr>
        <w:pStyle w:val="ConsPlusNonformat"/>
        <w:jc w:val="center"/>
        <w:rPr>
          <w:rFonts w:ascii="Times New Roman" w:hAnsi="Times New Roman" w:cs="Times New Roman"/>
          <w:color w:val="000000" w:themeColor="text1"/>
        </w:rPr>
      </w:pPr>
      <w:r w:rsidRPr="005E397D">
        <w:rPr>
          <w:rFonts w:ascii="Times New Roman" w:hAnsi="Times New Roman" w:cs="Times New Roman"/>
          <w:color w:val="000000" w:themeColor="text1"/>
        </w:rPr>
        <w:t xml:space="preserve">(указываются основания, предусмотренные </w:t>
      </w:r>
      <w:hyperlink r:id="rId98" w:tooltip="&quot;Земельный кодекс Российской Федерации&quot; от 25.10.2001 N 136-ФЗ (ред. от 08.08.2024) (с изм. и доп., вступ. в силу с 01.09.2024){КонсультантПлюс}" w:history="1">
        <w:r w:rsidRPr="005E397D">
          <w:rPr>
            <w:rStyle w:val="a4"/>
            <w:rFonts w:ascii="Times New Roman" w:hAnsi="Times New Roman" w:cs="Times New Roman"/>
            <w:color w:val="000000" w:themeColor="text1"/>
            <w:u w:val="none"/>
          </w:rPr>
          <w:t>ст. 39.5</w:t>
        </w:r>
      </w:hyperlink>
      <w:r w:rsidRPr="005E397D">
        <w:rPr>
          <w:rFonts w:ascii="Times New Roman" w:hAnsi="Times New Roman" w:cs="Times New Roman"/>
          <w:color w:val="000000" w:themeColor="text1"/>
        </w:rPr>
        <w:t xml:space="preserve"> ЗК РФ)</w:t>
      </w:r>
    </w:p>
    <w:p w:rsidR="005E397D" w:rsidRPr="005E397D" w:rsidRDefault="005E397D" w:rsidP="00586220">
      <w:pPr>
        <w:pStyle w:val="ConsPlusNonformat"/>
        <w:rPr>
          <w:rFonts w:ascii="Times New Roman" w:hAnsi="Times New Roman" w:cs="Times New Roman"/>
          <w:color w:val="000000" w:themeColor="text1"/>
        </w:rPr>
      </w:pPr>
      <w:r w:rsidRPr="005E397D">
        <w:rPr>
          <w:rFonts w:ascii="Times New Roman" w:hAnsi="Times New Roman" w:cs="Times New Roman"/>
          <w:color w:val="000000" w:themeColor="text1"/>
        </w:rPr>
        <w:t>Решение   о   предварительном  согласовании  предоставления  земельного</w:t>
      </w:r>
      <w:r w:rsidR="00586220">
        <w:rPr>
          <w:rFonts w:ascii="Times New Roman" w:hAnsi="Times New Roman" w:cs="Times New Roman"/>
          <w:color w:val="000000" w:themeColor="text1"/>
        </w:rPr>
        <w:t xml:space="preserve"> </w:t>
      </w:r>
      <w:r w:rsidRPr="005E397D">
        <w:rPr>
          <w:rFonts w:ascii="Times New Roman" w:hAnsi="Times New Roman" w:cs="Times New Roman"/>
          <w:color w:val="000000" w:themeColor="text1"/>
        </w:rPr>
        <w:t>участка: ____________________________________________________________</w:t>
      </w:r>
      <w:r w:rsidR="00586220">
        <w:rPr>
          <w:rFonts w:ascii="Times New Roman" w:hAnsi="Times New Roman" w:cs="Times New Roman"/>
          <w:color w:val="000000" w:themeColor="text1"/>
        </w:rPr>
        <w:t>________________________</w:t>
      </w:r>
      <w:r w:rsidRPr="005E397D">
        <w:rPr>
          <w:rFonts w:ascii="Times New Roman" w:hAnsi="Times New Roman" w:cs="Times New Roman"/>
          <w:color w:val="000000" w:themeColor="text1"/>
        </w:rPr>
        <w:t>______</w:t>
      </w:r>
    </w:p>
    <w:p w:rsidR="005E397D" w:rsidRPr="005E397D" w:rsidRDefault="005E397D" w:rsidP="00586220">
      <w:pPr>
        <w:pStyle w:val="ConsPlusNonformat"/>
        <w:jc w:val="center"/>
        <w:rPr>
          <w:rFonts w:ascii="Times New Roman" w:hAnsi="Times New Roman" w:cs="Times New Roman"/>
          <w:color w:val="000000" w:themeColor="text1"/>
        </w:rPr>
      </w:pPr>
      <w:r w:rsidRPr="005E397D">
        <w:rPr>
          <w:rFonts w:ascii="Times New Roman" w:hAnsi="Times New Roman" w:cs="Times New Roman"/>
          <w:color w:val="000000" w:themeColor="text1"/>
        </w:rPr>
        <w:t>(реквизиты распоряжения Администрации города Боготола)</w:t>
      </w:r>
    </w:p>
    <w:p w:rsidR="005E397D" w:rsidRPr="005E397D" w:rsidRDefault="005E397D" w:rsidP="00586220">
      <w:pPr>
        <w:pStyle w:val="ConsPlusNonformat"/>
        <w:rPr>
          <w:rFonts w:ascii="Times New Roman" w:hAnsi="Times New Roman" w:cs="Times New Roman"/>
          <w:color w:val="000000" w:themeColor="text1"/>
        </w:rPr>
      </w:pPr>
    </w:p>
    <w:p w:rsidR="005E397D" w:rsidRPr="005E397D" w:rsidRDefault="005E397D" w:rsidP="005E397D">
      <w:pPr>
        <w:pStyle w:val="ConsPlusNonformat"/>
        <w:jc w:val="both"/>
        <w:rPr>
          <w:rFonts w:ascii="Times New Roman" w:hAnsi="Times New Roman" w:cs="Times New Roman"/>
          <w:color w:val="000000" w:themeColor="text1"/>
        </w:rPr>
      </w:pPr>
      <w:r w:rsidRPr="005E397D">
        <w:rPr>
          <w:rFonts w:ascii="Times New Roman" w:hAnsi="Times New Roman" w:cs="Times New Roman"/>
          <w:color w:val="000000" w:themeColor="text1"/>
        </w:rPr>
        <w:t xml:space="preserve">    Приложение:</w:t>
      </w:r>
    </w:p>
    <w:p w:rsidR="005E397D" w:rsidRPr="005E397D" w:rsidRDefault="005E397D" w:rsidP="005E397D">
      <w:pPr>
        <w:pStyle w:val="ConsPlusNonformat"/>
        <w:jc w:val="both"/>
        <w:rPr>
          <w:rFonts w:ascii="Times New Roman" w:hAnsi="Times New Roman" w:cs="Times New Roman"/>
          <w:color w:val="000000" w:themeColor="text1"/>
        </w:rPr>
      </w:pPr>
    </w:p>
    <w:p w:rsidR="005E397D" w:rsidRPr="005E397D" w:rsidRDefault="005E397D" w:rsidP="005E397D">
      <w:pPr>
        <w:pStyle w:val="ConsPlusNonformat"/>
        <w:jc w:val="both"/>
        <w:rPr>
          <w:rFonts w:ascii="Times New Roman" w:hAnsi="Times New Roman" w:cs="Times New Roman"/>
          <w:color w:val="000000" w:themeColor="text1"/>
        </w:rPr>
      </w:pPr>
      <w:r w:rsidRPr="005E397D">
        <w:rPr>
          <w:rFonts w:ascii="Times New Roman" w:hAnsi="Times New Roman" w:cs="Times New Roman"/>
          <w:color w:val="000000" w:themeColor="text1"/>
        </w:rPr>
        <w:t xml:space="preserve">    Результат предоставления услуги прошу:</w:t>
      </w:r>
    </w:p>
    <w:p w:rsidR="005E397D" w:rsidRPr="005E397D" w:rsidRDefault="005E397D" w:rsidP="005E397D">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576"/>
        <w:gridCol w:w="2494"/>
      </w:tblGrid>
      <w:tr w:rsidR="005E397D" w:rsidRPr="005E397D" w:rsidTr="005E397D">
        <w:tc>
          <w:tcPr>
            <w:tcW w:w="6576"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направить в форме электронного документа в Личный кабинет на ЕПГУ/РПГУ</w:t>
            </w:r>
          </w:p>
        </w:tc>
        <w:tc>
          <w:tcPr>
            <w:tcW w:w="2494" w:type="dxa"/>
            <w:tcBorders>
              <w:top w:val="single" w:sz="4" w:space="0" w:color="auto"/>
              <w:left w:val="single" w:sz="4" w:space="0" w:color="auto"/>
              <w:bottom w:val="single" w:sz="4" w:space="0" w:color="auto"/>
              <w:right w:val="single" w:sz="4" w:space="0" w:color="auto"/>
            </w:tcBorders>
          </w:tcPr>
          <w:p w:rsidR="005E397D" w:rsidRPr="005E397D" w:rsidRDefault="005E397D" w:rsidP="005E397D">
            <w:pPr>
              <w:pStyle w:val="ConsPlusNormal"/>
              <w:rPr>
                <w:color w:val="000000" w:themeColor="text1"/>
                <w:lang w:eastAsia="en-US"/>
              </w:rPr>
            </w:pPr>
          </w:p>
        </w:tc>
      </w:tr>
      <w:tr w:rsidR="005E397D" w:rsidRPr="005E397D" w:rsidTr="005E397D">
        <w:tc>
          <w:tcPr>
            <w:tcW w:w="6576"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2494" w:type="dxa"/>
            <w:tcBorders>
              <w:top w:val="single" w:sz="4" w:space="0" w:color="auto"/>
              <w:left w:val="single" w:sz="4" w:space="0" w:color="auto"/>
              <w:bottom w:val="single" w:sz="4" w:space="0" w:color="auto"/>
              <w:right w:val="single" w:sz="4" w:space="0" w:color="auto"/>
            </w:tcBorders>
          </w:tcPr>
          <w:p w:rsidR="005E397D" w:rsidRPr="005E397D" w:rsidRDefault="005E397D" w:rsidP="005E397D">
            <w:pPr>
              <w:pStyle w:val="ConsPlusNormal"/>
              <w:rPr>
                <w:color w:val="000000" w:themeColor="text1"/>
                <w:lang w:eastAsia="en-US"/>
              </w:rPr>
            </w:pPr>
          </w:p>
        </w:tc>
      </w:tr>
      <w:tr w:rsidR="005E397D" w:rsidRPr="005E397D" w:rsidTr="005E397D">
        <w:tc>
          <w:tcPr>
            <w:tcW w:w="6576"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направить на бумажном носителе на почтовый адрес:</w:t>
            </w:r>
          </w:p>
        </w:tc>
        <w:tc>
          <w:tcPr>
            <w:tcW w:w="2494" w:type="dxa"/>
            <w:tcBorders>
              <w:top w:val="single" w:sz="4" w:space="0" w:color="auto"/>
              <w:left w:val="single" w:sz="4" w:space="0" w:color="auto"/>
              <w:bottom w:val="single" w:sz="4" w:space="0" w:color="auto"/>
              <w:right w:val="single" w:sz="4" w:space="0" w:color="auto"/>
            </w:tcBorders>
          </w:tcPr>
          <w:p w:rsidR="005E397D" w:rsidRPr="005E397D" w:rsidRDefault="005E397D" w:rsidP="005E397D">
            <w:pPr>
              <w:pStyle w:val="ConsPlusNormal"/>
              <w:rPr>
                <w:color w:val="000000" w:themeColor="text1"/>
                <w:lang w:eastAsia="en-US"/>
              </w:rPr>
            </w:pPr>
          </w:p>
        </w:tc>
      </w:tr>
      <w:tr w:rsidR="005E397D" w:rsidRPr="005E397D" w:rsidTr="005E397D">
        <w:tc>
          <w:tcPr>
            <w:tcW w:w="6576"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Указывается один из перечисленных способов</w:t>
            </w:r>
          </w:p>
        </w:tc>
        <w:tc>
          <w:tcPr>
            <w:tcW w:w="2494" w:type="dxa"/>
            <w:tcBorders>
              <w:top w:val="single" w:sz="4" w:space="0" w:color="auto"/>
              <w:left w:val="single" w:sz="4" w:space="0" w:color="auto"/>
              <w:bottom w:val="single" w:sz="4" w:space="0" w:color="auto"/>
              <w:right w:val="single" w:sz="4" w:space="0" w:color="auto"/>
            </w:tcBorders>
          </w:tcPr>
          <w:p w:rsidR="005E397D" w:rsidRPr="005E397D" w:rsidRDefault="005E397D" w:rsidP="005E397D">
            <w:pPr>
              <w:pStyle w:val="ConsPlusNormal"/>
              <w:rPr>
                <w:color w:val="000000" w:themeColor="text1"/>
                <w:lang w:eastAsia="en-US"/>
              </w:rPr>
            </w:pPr>
          </w:p>
        </w:tc>
      </w:tr>
    </w:tbl>
    <w:p w:rsidR="005E397D" w:rsidRPr="005E397D" w:rsidRDefault="005E397D" w:rsidP="005E397D">
      <w:pPr>
        <w:pStyle w:val="ConsPlusNormal"/>
        <w:jc w:val="both"/>
        <w:rPr>
          <w:color w:val="000000" w:themeColor="text1"/>
        </w:rPr>
      </w:pPr>
    </w:p>
    <w:p w:rsidR="005E397D" w:rsidRPr="005E397D" w:rsidRDefault="005E397D" w:rsidP="005E397D">
      <w:pPr>
        <w:pStyle w:val="ConsPlusNonformat"/>
        <w:jc w:val="both"/>
        <w:rPr>
          <w:rFonts w:ascii="Times New Roman" w:hAnsi="Times New Roman" w:cs="Times New Roman"/>
          <w:color w:val="000000" w:themeColor="text1"/>
        </w:rPr>
      </w:pPr>
      <w:r w:rsidRPr="005E397D">
        <w:rPr>
          <w:rFonts w:ascii="Times New Roman" w:hAnsi="Times New Roman" w:cs="Times New Roman"/>
          <w:color w:val="000000" w:themeColor="text1"/>
        </w:rPr>
        <w:t>____________________________________</w:t>
      </w:r>
    </w:p>
    <w:p w:rsidR="005E397D" w:rsidRPr="005E397D" w:rsidRDefault="005E397D" w:rsidP="005E397D">
      <w:pPr>
        <w:pStyle w:val="ConsPlusNonformat"/>
        <w:jc w:val="both"/>
        <w:rPr>
          <w:rFonts w:ascii="Times New Roman" w:hAnsi="Times New Roman" w:cs="Times New Roman"/>
          <w:color w:val="000000" w:themeColor="text1"/>
        </w:rPr>
      </w:pPr>
      <w:r w:rsidRPr="005E397D">
        <w:rPr>
          <w:rFonts w:ascii="Times New Roman" w:hAnsi="Times New Roman" w:cs="Times New Roman"/>
          <w:color w:val="000000" w:themeColor="text1"/>
        </w:rPr>
        <w:t xml:space="preserve"> (подпись) (фамилия, имя, отчество</w:t>
      </w:r>
    </w:p>
    <w:p w:rsidR="005E397D" w:rsidRPr="005E397D" w:rsidRDefault="005E397D" w:rsidP="005E397D">
      <w:pPr>
        <w:pStyle w:val="ConsPlusNonformat"/>
        <w:jc w:val="both"/>
        <w:rPr>
          <w:rFonts w:ascii="Times New Roman" w:hAnsi="Times New Roman" w:cs="Times New Roman"/>
          <w:color w:val="000000" w:themeColor="text1"/>
        </w:rPr>
      </w:pPr>
      <w:r w:rsidRPr="005E397D">
        <w:rPr>
          <w:rFonts w:ascii="Times New Roman" w:hAnsi="Times New Roman" w:cs="Times New Roman"/>
          <w:color w:val="000000" w:themeColor="text1"/>
        </w:rPr>
        <w:t xml:space="preserve">     (последнее - при наличии)</w:t>
      </w:r>
    </w:p>
    <w:p w:rsidR="005E397D" w:rsidRPr="005E397D" w:rsidRDefault="005E397D" w:rsidP="005E397D">
      <w:pPr>
        <w:pStyle w:val="ConsPlusNonformat"/>
        <w:jc w:val="both"/>
        <w:rPr>
          <w:rFonts w:ascii="Times New Roman" w:hAnsi="Times New Roman" w:cs="Times New Roman"/>
          <w:color w:val="000000" w:themeColor="text1"/>
        </w:rPr>
      </w:pPr>
    </w:p>
    <w:p w:rsidR="005E397D" w:rsidRPr="005E397D" w:rsidRDefault="005E397D" w:rsidP="005E397D">
      <w:pPr>
        <w:pStyle w:val="ConsPlusNonformat"/>
        <w:jc w:val="both"/>
        <w:rPr>
          <w:rFonts w:ascii="Times New Roman" w:hAnsi="Times New Roman" w:cs="Times New Roman"/>
          <w:color w:val="000000" w:themeColor="text1"/>
        </w:rPr>
      </w:pPr>
      <w:r w:rsidRPr="005E397D">
        <w:rPr>
          <w:rFonts w:ascii="Times New Roman" w:hAnsi="Times New Roman" w:cs="Times New Roman"/>
          <w:color w:val="000000" w:themeColor="text1"/>
        </w:rPr>
        <w:t>Дата</w:t>
      </w:r>
    </w:p>
    <w:p w:rsidR="005E397D" w:rsidRPr="005E397D" w:rsidRDefault="005E397D" w:rsidP="005E397D">
      <w:pPr>
        <w:pStyle w:val="ConsPlusNormal"/>
        <w:jc w:val="both"/>
        <w:rPr>
          <w:color w:val="000000" w:themeColor="text1"/>
        </w:rPr>
      </w:pPr>
    </w:p>
    <w:p w:rsidR="005E397D" w:rsidRPr="005E397D" w:rsidRDefault="005E397D" w:rsidP="005E397D">
      <w:pPr>
        <w:pStyle w:val="ConsPlusNormal"/>
        <w:jc w:val="both"/>
        <w:rPr>
          <w:color w:val="000000" w:themeColor="text1"/>
        </w:rPr>
      </w:pPr>
    </w:p>
    <w:p w:rsidR="005E397D" w:rsidRPr="005E397D" w:rsidRDefault="005E397D" w:rsidP="005E397D">
      <w:pPr>
        <w:pStyle w:val="ConsPlusNormal"/>
        <w:jc w:val="both"/>
        <w:rPr>
          <w:color w:val="000000" w:themeColor="text1"/>
        </w:rPr>
      </w:pPr>
    </w:p>
    <w:p w:rsidR="005E397D" w:rsidRPr="005E397D" w:rsidRDefault="005E397D" w:rsidP="005E397D">
      <w:pPr>
        <w:pStyle w:val="ConsPlusNormal"/>
        <w:jc w:val="both"/>
        <w:rPr>
          <w:color w:val="000000" w:themeColor="text1"/>
        </w:rPr>
      </w:pPr>
    </w:p>
    <w:p w:rsidR="005E397D" w:rsidRPr="005E397D" w:rsidRDefault="005E397D" w:rsidP="005E397D">
      <w:pPr>
        <w:pStyle w:val="ConsPlusNormal"/>
        <w:jc w:val="both"/>
        <w:rPr>
          <w:color w:val="000000" w:themeColor="text1"/>
        </w:rPr>
      </w:pPr>
    </w:p>
    <w:p w:rsidR="005E397D" w:rsidRPr="005E397D" w:rsidRDefault="005E397D" w:rsidP="005E397D">
      <w:pPr>
        <w:pStyle w:val="ConsPlusNormal"/>
        <w:jc w:val="both"/>
        <w:rPr>
          <w:color w:val="000000" w:themeColor="text1"/>
        </w:rPr>
      </w:pPr>
    </w:p>
    <w:p w:rsidR="005E397D" w:rsidRPr="005E397D" w:rsidRDefault="005E397D" w:rsidP="005E397D">
      <w:pPr>
        <w:pStyle w:val="ConsPlusNormal"/>
        <w:jc w:val="both"/>
        <w:rPr>
          <w:color w:val="000000" w:themeColor="text1"/>
        </w:rPr>
      </w:pPr>
    </w:p>
    <w:p w:rsidR="005E397D" w:rsidRPr="005E397D" w:rsidRDefault="005E397D" w:rsidP="005E397D">
      <w:pPr>
        <w:pStyle w:val="ConsPlusNormal"/>
        <w:jc w:val="both"/>
        <w:rPr>
          <w:color w:val="000000" w:themeColor="text1"/>
        </w:rPr>
      </w:pPr>
    </w:p>
    <w:p w:rsidR="005E397D" w:rsidRPr="005E397D" w:rsidRDefault="005E397D" w:rsidP="005E397D">
      <w:pPr>
        <w:pStyle w:val="ConsPlusNormal"/>
        <w:jc w:val="both"/>
        <w:rPr>
          <w:color w:val="000000" w:themeColor="text1"/>
        </w:rPr>
      </w:pPr>
    </w:p>
    <w:p w:rsidR="005E397D" w:rsidRPr="005E397D" w:rsidRDefault="005E397D" w:rsidP="005E397D">
      <w:pPr>
        <w:pStyle w:val="ConsPlusNormal"/>
        <w:jc w:val="both"/>
        <w:rPr>
          <w:color w:val="000000" w:themeColor="text1"/>
        </w:rPr>
      </w:pPr>
    </w:p>
    <w:p w:rsidR="005E397D" w:rsidRPr="005E397D" w:rsidRDefault="005E397D" w:rsidP="005E397D">
      <w:pPr>
        <w:pStyle w:val="ConsPlusNormal"/>
        <w:jc w:val="both"/>
        <w:rPr>
          <w:color w:val="000000" w:themeColor="text1"/>
        </w:rPr>
      </w:pPr>
    </w:p>
    <w:p w:rsidR="005E397D" w:rsidRPr="005E397D" w:rsidRDefault="005E397D" w:rsidP="005E397D">
      <w:pPr>
        <w:pStyle w:val="ConsPlusNormal"/>
        <w:jc w:val="both"/>
        <w:rPr>
          <w:color w:val="000000" w:themeColor="text1"/>
        </w:rPr>
      </w:pPr>
    </w:p>
    <w:p w:rsidR="005E397D" w:rsidRPr="005E397D" w:rsidRDefault="005E397D" w:rsidP="005E397D">
      <w:pPr>
        <w:pStyle w:val="ConsPlusNormal"/>
        <w:jc w:val="both"/>
        <w:rPr>
          <w:color w:val="000000" w:themeColor="text1"/>
        </w:rPr>
      </w:pPr>
    </w:p>
    <w:p w:rsidR="005E397D" w:rsidRPr="005E397D" w:rsidRDefault="005E397D" w:rsidP="005E397D">
      <w:pPr>
        <w:pStyle w:val="ConsPlusNormal"/>
        <w:jc w:val="both"/>
        <w:rPr>
          <w:color w:val="000000" w:themeColor="text1"/>
        </w:rPr>
      </w:pPr>
    </w:p>
    <w:p w:rsidR="005E397D" w:rsidRPr="005E397D" w:rsidRDefault="005E397D" w:rsidP="005E397D">
      <w:pPr>
        <w:pStyle w:val="ConsPlusNormal"/>
        <w:jc w:val="both"/>
        <w:rPr>
          <w:color w:val="000000" w:themeColor="text1"/>
        </w:rPr>
      </w:pPr>
    </w:p>
    <w:p w:rsidR="005E397D" w:rsidRPr="005E397D" w:rsidRDefault="005E397D" w:rsidP="005E397D">
      <w:pPr>
        <w:pStyle w:val="ConsPlusNormal"/>
        <w:jc w:val="both"/>
        <w:rPr>
          <w:color w:val="000000" w:themeColor="text1"/>
        </w:rPr>
      </w:pPr>
    </w:p>
    <w:p w:rsidR="005E397D" w:rsidRPr="005E397D" w:rsidRDefault="005E397D" w:rsidP="005E397D">
      <w:pPr>
        <w:pStyle w:val="ConsPlusNormal"/>
        <w:jc w:val="both"/>
        <w:rPr>
          <w:color w:val="000000" w:themeColor="text1"/>
        </w:rPr>
      </w:pPr>
    </w:p>
    <w:p w:rsidR="005E397D" w:rsidRPr="005E397D" w:rsidRDefault="005E397D" w:rsidP="005E397D">
      <w:pPr>
        <w:pStyle w:val="ConsPlusNormal"/>
        <w:jc w:val="both"/>
        <w:rPr>
          <w:color w:val="000000" w:themeColor="text1"/>
        </w:rPr>
      </w:pPr>
    </w:p>
    <w:p w:rsidR="005E397D" w:rsidRPr="005E397D" w:rsidRDefault="005E397D" w:rsidP="005E397D">
      <w:pPr>
        <w:pStyle w:val="ConsPlusNormal"/>
        <w:jc w:val="both"/>
        <w:rPr>
          <w:color w:val="000000" w:themeColor="text1"/>
        </w:rPr>
      </w:pPr>
    </w:p>
    <w:p w:rsidR="005E397D" w:rsidRPr="005E397D" w:rsidRDefault="005E397D" w:rsidP="005E397D">
      <w:pPr>
        <w:pStyle w:val="ConsPlusNormal"/>
        <w:jc w:val="both"/>
        <w:rPr>
          <w:color w:val="000000" w:themeColor="text1"/>
        </w:rPr>
      </w:pPr>
    </w:p>
    <w:p w:rsidR="005E397D" w:rsidRPr="005E397D" w:rsidRDefault="005E397D" w:rsidP="005E397D">
      <w:pPr>
        <w:pStyle w:val="ConsPlusNormal"/>
        <w:jc w:val="both"/>
        <w:rPr>
          <w:color w:val="000000" w:themeColor="text1"/>
        </w:rPr>
      </w:pPr>
    </w:p>
    <w:p w:rsidR="005E397D" w:rsidRPr="005E397D" w:rsidRDefault="005E397D" w:rsidP="005E397D">
      <w:pPr>
        <w:pStyle w:val="ConsPlusNormal"/>
        <w:jc w:val="both"/>
        <w:rPr>
          <w:color w:val="000000" w:themeColor="text1"/>
        </w:rPr>
      </w:pPr>
    </w:p>
    <w:p w:rsidR="005E397D" w:rsidRPr="005E397D" w:rsidRDefault="005E397D" w:rsidP="005E397D">
      <w:pPr>
        <w:pStyle w:val="ConsPlusNormal"/>
        <w:jc w:val="both"/>
        <w:rPr>
          <w:color w:val="000000" w:themeColor="text1"/>
        </w:rPr>
      </w:pPr>
    </w:p>
    <w:p w:rsidR="005E397D" w:rsidRPr="005E397D" w:rsidRDefault="005E397D" w:rsidP="005E397D">
      <w:pPr>
        <w:pStyle w:val="ConsPlusNormal"/>
        <w:jc w:val="both"/>
        <w:rPr>
          <w:color w:val="000000" w:themeColor="text1"/>
        </w:rPr>
      </w:pPr>
    </w:p>
    <w:p w:rsidR="005E397D" w:rsidRPr="005E397D" w:rsidRDefault="005E397D" w:rsidP="005E397D">
      <w:pPr>
        <w:pStyle w:val="ConsPlusNormal"/>
        <w:jc w:val="both"/>
        <w:rPr>
          <w:color w:val="000000" w:themeColor="text1"/>
        </w:rPr>
      </w:pPr>
    </w:p>
    <w:p w:rsidR="005E397D" w:rsidRPr="005E397D" w:rsidRDefault="005E397D" w:rsidP="005E397D">
      <w:pPr>
        <w:pStyle w:val="ConsPlusNormal"/>
        <w:jc w:val="both"/>
        <w:rPr>
          <w:color w:val="000000" w:themeColor="text1"/>
        </w:rPr>
      </w:pPr>
    </w:p>
    <w:p w:rsidR="005E397D" w:rsidRPr="005E397D" w:rsidRDefault="005E397D" w:rsidP="005E397D">
      <w:pPr>
        <w:pStyle w:val="ConsPlusNormal"/>
        <w:jc w:val="right"/>
        <w:outlineLvl w:val="1"/>
        <w:rPr>
          <w:color w:val="000000" w:themeColor="text1"/>
        </w:rPr>
      </w:pPr>
    </w:p>
    <w:p w:rsidR="00586220" w:rsidRDefault="00586220" w:rsidP="005E397D">
      <w:pPr>
        <w:pStyle w:val="ConsPlusNormal"/>
        <w:jc w:val="right"/>
        <w:outlineLvl w:val="1"/>
        <w:rPr>
          <w:color w:val="000000" w:themeColor="text1"/>
        </w:rPr>
      </w:pPr>
    </w:p>
    <w:p w:rsidR="00586220" w:rsidRDefault="00586220" w:rsidP="005E397D">
      <w:pPr>
        <w:pStyle w:val="ConsPlusNormal"/>
        <w:jc w:val="right"/>
        <w:outlineLvl w:val="1"/>
        <w:rPr>
          <w:color w:val="000000" w:themeColor="text1"/>
        </w:rPr>
      </w:pPr>
    </w:p>
    <w:p w:rsidR="00586220" w:rsidRDefault="00586220" w:rsidP="005E397D">
      <w:pPr>
        <w:pStyle w:val="ConsPlusNormal"/>
        <w:jc w:val="right"/>
        <w:outlineLvl w:val="1"/>
        <w:rPr>
          <w:color w:val="000000" w:themeColor="text1"/>
        </w:rPr>
      </w:pPr>
    </w:p>
    <w:p w:rsidR="00586220" w:rsidRDefault="00586220" w:rsidP="005E397D">
      <w:pPr>
        <w:pStyle w:val="ConsPlusNormal"/>
        <w:jc w:val="right"/>
        <w:outlineLvl w:val="1"/>
        <w:rPr>
          <w:color w:val="000000" w:themeColor="text1"/>
        </w:rPr>
      </w:pPr>
    </w:p>
    <w:p w:rsidR="00586220" w:rsidRDefault="00586220" w:rsidP="005E397D">
      <w:pPr>
        <w:pStyle w:val="ConsPlusNormal"/>
        <w:jc w:val="right"/>
        <w:outlineLvl w:val="1"/>
        <w:rPr>
          <w:color w:val="000000" w:themeColor="text1"/>
        </w:rPr>
      </w:pPr>
    </w:p>
    <w:p w:rsidR="00586220" w:rsidRDefault="00586220" w:rsidP="005E397D">
      <w:pPr>
        <w:pStyle w:val="ConsPlusNormal"/>
        <w:jc w:val="right"/>
        <w:outlineLvl w:val="1"/>
        <w:rPr>
          <w:color w:val="000000" w:themeColor="text1"/>
        </w:rPr>
      </w:pPr>
    </w:p>
    <w:p w:rsidR="00586220" w:rsidRDefault="00586220" w:rsidP="005E397D">
      <w:pPr>
        <w:pStyle w:val="ConsPlusNormal"/>
        <w:jc w:val="right"/>
        <w:outlineLvl w:val="1"/>
        <w:rPr>
          <w:color w:val="000000" w:themeColor="text1"/>
        </w:rPr>
      </w:pPr>
    </w:p>
    <w:p w:rsidR="00586220" w:rsidRDefault="00586220" w:rsidP="005E397D">
      <w:pPr>
        <w:pStyle w:val="ConsPlusNormal"/>
        <w:jc w:val="right"/>
        <w:outlineLvl w:val="1"/>
        <w:rPr>
          <w:color w:val="000000" w:themeColor="text1"/>
        </w:rPr>
      </w:pPr>
    </w:p>
    <w:p w:rsidR="00586220" w:rsidRPr="005E397D" w:rsidRDefault="00586220" w:rsidP="00586220">
      <w:pPr>
        <w:pStyle w:val="ConsPlusNormal"/>
        <w:ind w:firstLine="4536"/>
        <w:outlineLvl w:val="1"/>
        <w:rPr>
          <w:color w:val="000000" w:themeColor="text1"/>
        </w:rPr>
      </w:pPr>
      <w:r w:rsidRPr="005E397D">
        <w:rPr>
          <w:color w:val="000000" w:themeColor="text1"/>
        </w:rPr>
        <w:lastRenderedPageBreak/>
        <w:t xml:space="preserve">Приложение </w:t>
      </w:r>
      <w:r>
        <w:rPr>
          <w:color w:val="000000" w:themeColor="text1"/>
        </w:rPr>
        <w:t>№ 5</w:t>
      </w:r>
    </w:p>
    <w:p w:rsidR="00586220" w:rsidRPr="005E397D" w:rsidRDefault="00586220" w:rsidP="00586220">
      <w:pPr>
        <w:pStyle w:val="ConsPlusNormal"/>
        <w:ind w:firstLine="4536"/>
        <w:rPr>
          <w:color w:val="000000" w:themeColor="text1"/>
        </w:rPr>
      </w:pPr>
      <w:r w:rsidRPr="005E397D">
        <w:rPr>
          <w:color w:val="000000" w:themeColor="text1"/>
        </w:rPr>
        <w:t>к Административному регламенту</w:t>
      </w:r>
    </w:p>
    <w:p w:rsidR="00586220" w:rsidRPr="005E397D" w:rsidRDefault="00586220" w:rsidP="00586220">
      <w:pPr>
        <w:pStyle w:val="ConsPlusNormal"/>
        <w:ind w:firstLine="4536"/>
        <w:rPr>
          <w:color w:val="000000" w:themeColor="text1"/>
        </w:rPr>
      </w:pPr>
      <w:r w:rsidRPr="005E397D">
        <w:rPr>
          <w:color w:val="000000" w:themeColor="text1"/>
        </w:rPr>
        <w:t>представления муниципальной услуги</w:t>
      </w:r>
    </w:p>
    <w:p w:rsidR="00586220" w:rsidRPr="005E397D" w:rsidRDefault="00586220" w:rsidP="00586220">
      <w:pPr>
        <w:pStyle w:val="ConsPlusNormal"/>
        <w:ind w:firstLine="4536"/>
        <w:rPr>
          <w:color w:val="000000" w:themeColor="text1"/>
        </w:rPr>
      </w:pPr>
      <w:r>
        <w:rPr>
          <w:color w:val="000000" w:themeColor="text1"/>
        </w:rPr>
        <w:t>«</w:t>
      </w:r>
      <w:r w:rsidRPr="005E397D">
        <w:rPr>
          <w:color w:val="000000" w:themeColor="text1"/>
        </w:rPr>
        <w:t>Предоставление земельного участка,</w:t>
      </w:r>
    </w:p>
    <w:p w:rsidR="00586220" w:rsidRPr="005E397D" w:rsidRDefault="00586220" w:rsidP="00586220">
      <w:pPr>
        <w:pStyle w:val="ConsPlusNormal"/>
        <w:ind w:firstLine="4536"/>
        <w:rPr>
          <w:color w:val="000000" w:themeColor="text1"/>
        </w:rPr>
      </w:pPr>
      <w:r w:rsidRPr="005E397D">
        <w:rPr>
          <w:color w:val="000000" w:themeColor="text1"/>
        </w:rPr>
        <w:t>находящегося в муниципальной</w:t>
      </w:r>
    </w:p>
    <w:p w:rsidR="00586220" w:rsidRPr="005E397D" w:rsidRDefault="00586220" w:rsidP="00586220">
      <w:pPr>
        <w:pStyle w:val="ConsPlusNormal"/>
        <w:ind w:firstLine="4536"/>
        <w:rPr>
          <w:color w:val="000000" w:themeColor="text1"/>
        </w:rPr>
      </w:pPr>
      <w:r w:rsidRPr="005E397D">
        <w:rPr>
          <w:color w:val="000000" w:themeColor="text1"/>
        </w:rPr>
        <w:t>собственности или государственная</w:t>
      </w:r>
    </w:p>
    <w:p w:rsidR="00586220" w:rsidRPr="005E397D" w:rsidRDefault="00586220" w:rsidP="00586220">
      <w:pPr>
        <w:pStyle w:val="ConsPlusNormal"/>
        <w:ind w:firstLine="4536"/>
        <w:rPr>
          <w:color w:val="000000" w:themeColor="text1"/>
        </w:rPr>
      </w:pPr>
      <w:r w:rsidRPr="005E397D">
        <w:rPr>
          <w:color w:val="000000" w:themeColor="text1"/>
        </w:rPr>
        <w:t>собственность на который не разграничена,</w:t>
      </w:r>
    </w:p>
    <w:p w:rsidR="00586220" w:rsidRPr="005E397D" w:rsidRDefault="00586220" w:rsidP="00586220">
      <w:pPr>
        <w:pStyle w:val="ConsPlusNormal"/>
        <w:ind w:firstLine="4536"/>
        <w:rPr>
          <w:color w:val="000000" w:themeColor="text1"/>
        </w:rPr>
      </w:pPr>
      <w:r w:rsidRPr="005E397D">
        <w:rPr>
          <w:color w:val="000000" w:themeColor="text1"/>
        </w:rPr>
        <w:t>гражданину или юридическому лицу</w:t>
      </w:r>
    </w:p>
    <w:p w:rsidR="00586220" w:rsidRPr="005E397D" w:rsidRDefault="00586220" w:rsidP="00586220">
      <w:pPr>
        <w:pStyle w:val="ConsPlusNormal"/>
        <w:ind w:firstLine="4536"/>
        <w:rPr>
          <w:color w:val="000000" w:themeColor="text1"/>
        </w:rPr>
      </w:pPr>
      <w:r w:rsidRPr="005E397D">
        <w:rPr>
          <w:color w:val="000000" w:themeColor="text1"/>
        </w:rPr>
        <w:t>в собственность бесплатно</w:t>
      </w:r>
      <w:r>
        <w:rPr>
          <w:color w:val="000000" w:themeColor="text1"/>
        </w:rPr>
        <w:t>»</w:t>
      </w:r>
    </w:p>
    <w:p w:rsidR="005E397D" w:rsidRPr="005E397D" w:rsidRDefault="005E397D" w:rsidP="005E397D">
      <w:pPr>
        <w:pStyle w:val="ConsPlusNormal"/>
        <w:rPr>
          <w:color w:val="000000" w:themeColor="text1"/>
        </w:rPr>
      </w:pPr>
    </w:p>
    <w:p w:rsidR="005E397D" w:rsidRPr="005E397D" w:rsidRDefault="005E397D" w:rsidP="005E397D">
      <w:pPr>
        <w:pStyle w:val="ConsPlusNormal"/>
        <w:jc w:val="both"/>
        <w:rPr>
          <w:color w:val="000000" w:themeColor="text1"/>
        </w:rPr>
      </w:pPr>
    </w:p>
    <w:p w:rsidR="005E397D" w:rsidRPr="005E397D" w:rsidRDefault="005E397D" w:rsidP="005E397D">
      <w:pPr>
        <w:pStyle w:val="ConsPlusNormal"/>
        <w:jc w:val="center"/>
        <w:rPr>
          <w:color w:val="000000" w:themeColor="text1"/>
        </w:rPr>
      </w:pPr>
      <w:bookmarkStart w:id="20" w:name="Par886"/>
      <w:bookmarkEnd w:id="20"/>
      <w:r w:rsidRPr="005E397D">
        <w:rPr>
          <w:color w:val="000000" w:themeColor="text1"/>
        </w:rPr>
        <w:t>ПРИМЕРНАЯ ФОРМА УВЕДОМЛЕНИЯ</w:t>
      </w:r>
    </w:p>
    <w:p w:rsidR="005E397D" w:rsidRPr="005E397D" w:rsidRDefault="005E397D" w:rsidP="005E397D">
      <w:pPr>
        <w:pStyle w:val="ConsPlusNormal"/>
        <w:jc w:val="center"/>
        <w:rPr>
          <w:color w:val="000000" w:themeColor="text1"/>
        </w:rPr>
      </w:pPr>
      <w:r w:rsidRPr="005E397D">
        <w:rPr>
          <w:color w:val="000000" w:themeColor="text1"/>
        </w:rPr>
        <w:t>ОБ ОТКАЗЕ В ПРИЕМЕ ДОКУМЕНТОВ, НЕОБХОДИМЫХ В ПРЕДОСТАВЛЕНИИ</w:t>
      </w:r>
    </w:p>
    <w:p w:rsidR="005E397D" w:rsidRPr="005E397D" w:rsidRDefault="005E397D" w:rsidP="005E397D">
      <w:pPr>
        <w:pStyle w:val="ConsPlusNormal"/>
        <w:jc w:val="center"/>
        <w:rPr>
          <w:color w:val="000000" w:themeColor="text1"/>
        </w:rPr>
      </w:pPr>
      <w:r w:rsidRPr="005E397D">
        <w:rPr>
          <w:color w:val="000000" w:themeColor="text1"/>
        </w:rPr>
        <w:t>МУНИЦИПАЛЬНОЙ УСЛУГИ</w:t>
      </w:r>
    </w:p>
    <w:p w:rsidR="005E397D" w:rsidRPr="005E397D" w:rsidRDefault="005E397D" w:rsidP="005E397D">
      <w:pPr>
        <w:pStyle w:val="ConsPlusNormal"/>
        <w:jc w:val="both"/>
        <w:rPr>
          <w:color w:val="000000" w:themeColor="text1"/>
        </w:rPr>
      </w:pPr>
    </w:p>
    <w:p w:rsidR="005E397D" w:rsidRPr="005E397D" w:rsidRDefault="005E397D" w:rsidP="00586220">
      <w:pPr>
        <w:pStyle w:val="ConsPlusNonformat"/>
        <w:rPr>
          <w:rFonts w:ascii="Times New Roman" w:hAnsi="Times New Roman" w:cs="Times New Roman"/>
          <w:color w:val="000000" w:themeColor="text1"/>
        </w:rPr>
      </w:pPr>
      <w:r w:rsidRPr="005E397D">
        <w:rPr>
          <w:rFonts w:ascii="Times New Roman" w:hAnsi="Times New Roman" w:cs="Times New Roman"/>
          <w:color w:val="000000" w:themeColor="text1"/>
        </w:rPr>
        <w:t>(составляется на бланк органа,</w:t>
      </w:r>
    </w:p>
    <w:p w:rsidR="005E397D" w:rsidRPr="005E397D" w:rsidRDefault="005E397D" w:rsidP="00586220">
      <w:pPr>
        <w:pStyle w:val="ConsPlusNonformat"/>
        <w:rPr>
          <w:rFonts w:ascii="Times New Roman" w:hAnsi="Times New Roman" w:cs="Times New Roman"/>
          <w:color w:val="000000" w:themeColor="text1"/>
        </w:rPr>
      </w:pPr>
      <w:r w:rsidRPr="005E397D">
        <w:rPr>
          <w:rFonts w:ascii="Times New Roman" w:hAnsi="Times New Roman" w:cs="Times New Roman"/>
          <w:color w:val="000000" w:themeColor="text1"/>
        </w:rPr>
        <w:t>осуществляющего предоставление</w:t>
      </w:r>
    </w:p>
    <w:p w:rsidR="00586220" w:rsidRDefault="005E397D" w:rsidP="00586220">
      <w:pPr>
        <w:pStyle w:val="ConsPlusNonformat"/>
        <w:rPr>
          <w:rFonts w:ascii="Times New Roman" w:hAnsi="Times New Roman" w:cs="Times New Roman"/>
          <w:color w:val="000000" w:themeColor="text1"/>
        </w:rPr>
      </w:pPr>
      <w:r w:rsidRPr="005E397D">
        <w:rPr>
          <w:rFonts w:ascii="Times New Roman" w:hAnsi="Times New Roman" w:cs="Times New Roman"/>
          <w:color w:val="000000" w:themeColor="text1"/>
        </w:rPr>
        <w:t xml:space="preserve">муниципальной услуги)            </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_____________________________________</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(фамилия, имя, отчество, место</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жительства - для физических лиц;</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полное наименование, место</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нахождения, ИНН - для юридических</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лиц, индивидуальных предпринимателей)</w:t>
      </w:r>
    </w:p>
    <w:p w:rsidR="005E397D" w:rsidRPr="005E397D" w:rsidRDefault="005E397D" w:rsidP="005E397D">
      <w:pPr>
        <w:pStyle w:val="ConsPlusNonformat"/>
        <w:jc w:val="both"/>
        <w:rPr>
          <w:rFonts w:ascii="Times New Roman" w:hAnsi="Times New Roman" w:cs="Times New Roman"/>
          <w:color w:val="000000" w:themeColor="text1"/>
        </w:rPr>
      </w:pPr>
    </w:p>
    <w:p w:rsidR="005E397D" w:rsidRPr="005E397D" w:rsidRDefault="005E397D" w:rsidP="00586220">
      <w:pPr>
        <w:pStyle w:val="ConsPlusNonformat"/>
        <w:jc w:val="center"/>
        <w:rPr>
          <w:rFonts w:ascii="Times New Roman" w:hAnsi="Times New Roman" w:cs="Times New Roman"/>
          <w:color w:val="000000" w:themeColor="text1"/>
        </w:rPr>
      </w:pPr>
      <w:r w:rsidRPr="005E397D">
        <w:rPr>
          <w:rFonts w:ascii="Times New Roman" w:hAnsi="Times New Roman" w:cs="Times New Roman"/>
          <w:color w:val="000000" w:themeColor="text1"/>
        </w:rPr>
        <w:t>РЕШЕНИЕ</w:t>
      </w:r>
    </w:p>
    <w:p w:rsidR="005E397D" w:rsidRPr="005E397D" w:rsidRDefault="005E397D" w:rsidP="00586220">
      <w:pPr>
        <w:pStyle w:val="ConsPlusNonformat"/>
        <w:jc w:val="center"/>
        <w:rPr>
          <w:rFonts w:ascii="Times New Roman" w:hAnsi="Times New Roman" w:cs="Times New Roman"/>
          <w:color w:val="000000" w:themeColor="text1"/>
        </w:rPr>
      </w:pPr>
      <w:r w:rsidRPr="005E397D">
        <w:rPr>
          <w:rFonts w:ascii="Times New Roman" w:hAnsi="Times New Roman" w:cs="Times New Roman"/>
          <w:color w:val="000000" w:themeColor="text1"/>
        </w:rPr>
        <w:t>Об отказе в приеме документов, необходимых</w:t>
      </w:r>
    </w:p>
    <w:p w:rsidR="005E397D" w:rsidRPr="005E397D" w:rsidRDefault="005E397D" w:rsidP="00586220">
      <w:pPr>
        <w:pStyle w:val="ConsPlusNonformat"/>
        <w:jc w:val="center"/>
        <w:rPr>
          <w:rFonts w:ascii="Times New Roman" w:hAnsi="Times New Roman" w:cs="Times New Roman"/>
          <w:color w:val="000000" w:themeColor="text1"/>
        </w:rPr>
      </w:pPr>
      <w:r w:rsidRPr="005E397D">
        <w:rPr>
          <w:rFonts w:ascii="Times New Roman" w:hAnsi="Times New Roman" w:cs="Times New Roman"/>
          <w:color w:val="000000" w:themeColor="text1"/>
        </w:rPr>
        <w:t>для предоставления услуги</w:t>
      </w:r>
    </w:p>
    <w:p w:rsidR="005E397D" w:rsidRPr="005E397D" w:rsidRDefault="005E397D" w:rsidP="005E397D">
      <w:pPr>
        <w:pStyle w:val="ConsPlusNonformat"/>
        <w:jc w:val="both"/>
        <w:rPr>
          <w:rFonts w:ascii="Times New Roman" w:hAnsi="Times New Roman" w:cs="Times New Roman"/>
          <w:color w:val="000000" w:themeColor="text1"/>
        </w:rPr>
      </w:pPr>
    </w:p>
    <w:p w:rsidR="005E397D" w:rsidRPr="005E397D" w:rsidRDefault="005E397D" w:rsidP="00586220">
      <w:pPr>
        <w:pStyle w:val="ConsPlusNonformat"/>
        <w:ind w:firstLine="709"/>
        <w:jc w:val="both"/>
        <w:rPr>
          <w:rFonts w:ascii="Times New Roman" w:hAnsi="Times New Roman" w:cs="Times New Roman"/>
          <w:color w:val="000000" w:themeColor="text1"/>
        </w:rPr>
      </w:pPr>
      <w:r w:rsidRPr="005E397D">
        <w:rPr>
          <w:rFonts w:ascii="Times New Roman" w:hAnsi="Times New Roman" w:cs="Times New Roman"/>
          <w:color w:val="000000" w:themeColor="text1"/>
        </w:rPr>
        <w:t>По  результатам  рассмотрения  заявления о предоставлении муниципальной</w:t>
      </w:r>
      <w:r w:rsidR="00586220">
        <w:rPr>
          <w:rFonts w:ascii="Times New Roman" w:hAnsi="Times New Roman" w:cs="Times New Roman"/>
          <w:color w:val="000000" w:themeColor="text1"/>
        </w:rPr>
        <w:t xml:space="preserve"> </w:t>
      </w:r>
      <w:r w:rsidRPr="005E397D">
        <w:rPr>
          <w:rFonts w:ascii="Times New Roman" w:hAnsi="Times New Roman" w:cs="Times New Roman"/>
          <w:color w:val="000000" w:themeColor="text1"/>
        </w:rPr>
        <w:t>услуги  "Предоставление земельного участка,  находящегося  в  муниципальной</w:t>
      </w:r>
      <w:r w:rsidR="00586220">
        <w:rPr>
          <w:rFonts w:ascii="Times New Roman" w:hAnsi="Times New Roman" w:cs="Times New Roman"/>
          <w:color w:val="000000" w:themeColor="text1"/>
        </w:rPr>
        <w:t xml:space="preserve"> </w:t>
      </w:r>
      <w:r w:rsidRPr="005E397D">
        <w:rPr>
          <w:rFonts w:ascii="Times New Roman" w:hAnsi="Times New Roman" w:cs="Times New Roman"/>
          <w:color w:val="000000" w:themeColor="text1"/>
        </w:rPr>
        <w:t>собственности или государственная собственность на который не разграничена,</w:t>
      </w:r>
      <w:r w:rsidR="00586220">
        <w:rPr>
          <w:rFonts w:ascii="Times New Roman" w:hAnsi="Times New Roman" w:cs="Times New Roman"/>
          <w:color w:val="000000" w:themeColor="text1"/>
        </w:rPr>
        <w:t xml:space="preserve"> </w:t>
      </w:r>
      <w:r w:rsidRPr="005E397D">
        <w:rPr>
          <w:rFonts w:ascii="Times New Roman" w:hAnsi="Times New Roman" w:cs="Times New Roman"/>
          <w:color w:val="000000" w:themeColor="text1"/>
        </w:rPr>
        <w:t>гражданину или юридическому лицу в собственность бесплатно" от ____________</w:t>
      </w:r>
      <w:r w:rsidR="00586220">
        <w:rPr>
          <w:rFonts w:ascii="Times New Roman" w:hAnsi="Times New Roman" w:cs="Times New Roman"/>
          <w:color w:val="000000" w:themeColor="text1"/>
        </w:rPr>
        <w:t xml:space="preserve"> </w:t>
      </w:r>
      <w:r w:rsidRPr="005E397D">
        <w:rPr>
          <w:rFonts w:ascii="Times New Roman" w:hAnsi="Times New Roman" w:cs="Times New Roman"/>
          <w:color w:val="000000" w:themeColor="text1"/>
        </w:rPr>
        <w:t>N _____ и приложенных к нему документов принято решение об отказе  в приеме</w:t>
      </w:r>
      <w:r w:rsidR="00586220">
        <w:rPr>
          <w:rFonts w:ascii="Times New Roman" w:hAnsi="Times New Roman" w:cs="Times New Roman"/>
          <w:color w:val="000000" w:themeColor="text1"/>
        </w:rPr>
        <w:t xml:space="preserve"> </w:t>
      </w:r>
      <w:r w:rsidRPr="005E397D">
        <w:rPr>
          <w:rFonts w:ascii="Times New Roman" w:hAnsi="Times New Roman" w:cs="Times New Roman"/>
          <w:color w:val="000000" w:themeColor="text1"/>
        </w:rPr>
        <w:t>документов, необходимых для предоставления услуги по следующим основаниям:</w:t>
      </w:r>
    </w:p>
    <w:p w:rsidR="005E397D" w:rsidRPr="005E397D" w:rsidRDefault="005E397D" w:rsidP="005E397D">
      <w:pPr>
        <w:pStyle w:val="ConsPlusNormal"/>
        <w:jc w:val="both"/>
        <w:rPr>
          <w:color w:val="000000" w:themeColor="text1"/>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2211"/>
        <w:gridCol w:w="4025"/>
        <w:gridCol w:w="2835"/>
      </w:tblGrid>
      <w:tr w:rsidR="005E397D" w:rsidRPr="005E397D" w:rsidTr="00586220">
        <w:trPr>
          <w:jc w:val="center"/>
        </w:trPr>
        <w:tc>
          <w:tcPr>
            <w:tcW w:w="2211" w:type="dxa"/>
            <w:tcBorders>
              <w:top w:val="single" w:sz="4" w:space="0" w:color="auto"/>
              <w:left w:val="single" w:sz="4" w:space="0" w:color="auto"/>
              <w:bottom w:val="single" w:sz="4" w:space="0" w:color="auto"/>
              <w:right w:val="single" w:sz="4" w:space="0" w:color="auto"/>
            </w:tcBorders>
            <w:hideMark/>
          </w:tcPr>
          <w:p w:rsidR="005E397D" w:rsidRPr="005E397D" w:rsidRDefault="00586220" w:rsidP="005E397D">
            <w:pPr>
              <w:pStyle w:val="ConsPlusNormal"/>
              <w:jc w:val="center"/>
              <w:rPr>
                <w:color w:val="000000" w:themeColor="text1"/>
                <w:lang w:eastAsia="en-US"/>
              </w:rPr>
            </w:pPr>
            <w:r>
              <w:rPr>
                <w:color w:val="000000" w:themeColor="text1"/>
                <w:lang w:eastAsia="en-US"/>
              </w:rPr>
              <w:t>№</w:t>
            </w:r>
            <w:r w:rsidR="005E397D" w:rsidRPr="005E397D">
              <w:rPr>
                <w:color w:val="000000" w:themeColor="text1"/>
                <w:lang w:eastAsia="en-US"/>
              </w:rPr>
              <w:t xml:space="preserve"> пункта административного регламента</w:t>
            </w:r>
          </w:p>
        </w:tc>
        <w:tc>
          <w:tcPr>
            <w:tcW w:w="4025"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jc w:val="center"/>
              <w:rPr>
                <w:color w:val="000000" w:themeColor="text1"/>
                <w:lang w:eastAsia="en-US"/>
              </w:rPr>
            </w:pPr>
            <w:r w:rsidRPr="005E397D">
              <w:rPr>
                <w:color w:val="000000" w:themeColor="text1"/>
                <w:lang w:eastAsia="en-US"/>
              </w:rPr>
              <w:t>Наименование основания для отказа в соответствии с единым стандартом</w:t>
            </w:r>
          </w:p>
        </w:tc>
        <w:tc>
          <w:tcPr>
            <w:tcW w:w="2835"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jc w:val="center"/>
              <w:rPr>
                <w:color w:val="000000" w:themeColor="text1"/>
                <w:lang w:eastAsia="en-US"/>
              </w:rPr>
            </w:pPr>
            <w:r w:rsidRPr="005E397D">
              <w:rPr>
                <w:color w:val="000000" w:themeColor="text1"/>
                <w:lang w:eastAsia="en-US"/>
              </w:rPr>
              <w:t>Разъяснение причин отказа в предоставлении услуги</w:t>
            </w:r>
          </w:p>
        </w:tc>
      </w:tr>
      <w:tr w:rsidR="005E397D" w:rsidRPr="005E397D" w:rsidTr="00586220">
        <w:trPr>
          <w:jc w:val="center"/>
        </w:trPr>
        <w:tc>
          <w:tcPr>
            <w:tcW w:w="2211" w:type="dxa"/>
            <w:tcBorders>
              <w:top w:val="single" w:sz="4" w:space="0" w:color="auto"/>
              <w:left w:val="single" w:sz="4" w:space="0" w:color="auto"/>
              <w:bottom w:val="single" w:sz="4" w:space="0" w:color="auto"/>
              <w:right w:val="single" w:sz="4" w:space="0" w:color="auto"/>
            </w:tcBorders>
          </w:tcPr>
          <w:p w:rsidR="005E397D" w:rsidRPr="005E397D" w:rsidRDefault="005E397D" w:rsidP="005E397D">
            <w:pPr>
              <w:pStyle w:val="ConsPlusNormal"/>
              <w:rPr>
                <w:color w:val="000000" w:themeColor="text1"/>
                <w:lang w:eastAsia="en-US"/>
              </w:rPr>
            </w:pPr>
          </w:p>
        </w:tc>
        <w:tc>
          <w:tcPr>
            <w:tcW w:w="4025"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Представление неполного комплекта документов</w:t>
            </w:r>
          </w:p>
        </w:tc>
        <w:tc>
          <w:tcPr>
            <w:tcW w:w="2835"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Указывается исчерпывающий перечень документов, непредставленных заявителем</w:t>
            </w:r>
          </w:p>
        </w:tc>
      </w:tr>
      <w:tr w:rsidR="005E397D" w:rsidRPr="005E397D" w:rsidTr="00586220">
        <w:trPr>
          <w:jc w:val="center"/>
        </w:trPr>
        <w:tc>
          <w:tcPr>
            <w:tcW w:w="2211" w:type="dxa"/>
            <w:tcBorders>
              <w:top w:val="single" w:sz="4" w:space="0" w:color="auto"/>
              <w:left w:val="single" w:sz="4" w:space="0" w:color="auto"/>
              <w:bottom w:val="single" w:sz="4" w:space="0" w:color="auto"/>
              <w:right w:val="single" w:sz="4" w:space="0" w:color="auto"/>
            </w:tcBorders>
          </w:tcPr>
          <w:p w:rsidR="005E397D" w:rsidRPr="005E397D" w:rsidRDefault="005E397D" w:rsidP="005E397D">
            <w:pPr>
              <w:pStyle w:val="ConsPlusNormal"/>
              <w:rPr>
                <w:color w:val="000000" w:themeColor="text1"/>
                <w:lang w:eastAsia="en-US"/>
              </w:rPr>
            </w:pPr>
          </w:p>
        </w:tc>
        <w:tc>
          <w:tcPr>
            <w:tcW w:w="4025"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Представленные документы утратили силу на момент обращения за услугой</w:t>
            </w:r>
          </w:p>
        </w:tc>
        <w:tc>
          <w:tcPr>
            <w:tcW w:w="2835"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Указывается исчерпывающий перечень документов, утративших силу</w:t>
            </w:r>
          </w:p>
        </w:tc>
      </w:tr>
      <w:tr w:rsidR="005E397D" w:rsidRPr="005E397D" w:rsidTr="00586220">
        <w:trPr>
          <w:jc w:val="center"/>
        </w:trPr>
        <w:tc>
          <w:tcPr>
            <w:tcW w:w="2211" w:type="dxa"/>
            <w:tcBorders>
              <w:top w:val="single" w:sz="4" w:space="0" w:color="auto"/>
              <w:left w:val="single" w:sz="4" w:space="0" w:color="auto"/>
              <w:bottom w:val="single" w:sz="4" w:space="0" w:color="auto"/>
              <w:right w:val="single" w:sz="4" w:space="0" w:color="auto"/>
            </w:tcBorders>
          </w:tcPr>
          <w:p w:rsidR="005E397D" w:rsidRPr="005E397D" w:rsidRDefault="005E397D" w:rsidP="005E397D">
            <w:pPr>
              <w:pStyle w:val="ConsPlusNormal"/>
              <w:rPr>
                <w:color w:val="000000" w:themeColor="text1"/>
                <w:lang w:eastAsia="en-US"/>
              </w:rPr>
            </w:pPr>
          </w:p>
        </w:tc>
        <w:tc>
          <w:tcPr>
            <w:tcW w:w="4025"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35"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Указывается исчерпывающий перечень документов, содержащих подчистки и исправления</w:t>
            </w:r>
          </w:p>
        </w:tc>
      </w:tr>
      <w:tr w:rsidR="005E397D" w:rsidRPr="005E397D" w:rsidTr="00586220">
        <w:trPr>
          <w:jc w:val="center"/>
        </w:trPr>
        <w:tc>
          <w:tcPr>
            <w:tcW w:w="2211" w:type="dxa"/>
            <w:tcBorders>
              <w:top w:val="single" w:sz="4" w:space="0" w:color="auto"/>
              <w:left w:val="single" w:sz="4" w:space="0" w:color="auto"/>
              <w:bottom w:val="single" w:sz="4" w:space="0" w:color="auto"/>
              <w:right w:val="single" w:sz="4" w:space="0" w:color="auto"/>
            </w:tcBorders>
          </w:tcPr>
          <w:p w:rsidR="005E397D" w:rsidRPr="005E397D" w:rsidRDefault="005E397D" w:rsidP="005E397D">
            <w:pPr>
              <w:pStyle w:val="ConsPlusNormal"/>
              <w:rPr>
                <w:color w:val="000000" w:themeColor="text1"/>
                <w:lang w:eastAsia="en-US"/>
              </w:rPr>
            </w:pPr>
          </w:p>
        </w:tc>
        <w:tc>
          <w:tcPr>
            <w:tcW w:w="4025"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35"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Указывается исчерпывающий перечень документов, содержащих повреждения</w:t>
            </w:r>
          </w:p>
        </w:tc>
      </w:tr>
      <w:tr w:rsidR="005E397D" w:rsidRPr="005E397D" w:rsidTr="00586220">
        <w:trPr>
          <w:jc w:val="center"/>
        </w:trPr>
        <w:tc>
          <w:tcPr>
            <w:tcW w:w="2211" w:type="dxa"/>
            <w:tcBorders>
              <w:top w:val="single" w:sz="4" w:space="0" w:color="auto"/>
              <w:left w:val="single" w:sz="4" w:space="0" w:color="auto"/>
              <w:bottom w:val="single" w:sz="4" w:space="0" w:color="auto"/>
              <w:right w:val="single" w:sz="4" w:space="0" w:color="auto"/>
            </w:tcBorders>
          </w:tcPr>
          <w:p w:rsidR="005E397D" w:rsidRPr="005E397D" w:rsidRDefault="005E397D" w:rsidP="005E397D">
            <w:pPr>
              <w:pStyle w:val="ConsPlusNormal"/>
              <w:rPr>
                <w:color w:val="000000" w:themeColor="text1"/>
                <w:lang w:eastAsia="en-US"/>
              </w:rPr>
            </w:pPr>
          </w:p>
        </w:tc>
        <w:tc>
          <w:tcPr>
            <w:tcW w:w="4025"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 xml:space="preserve">Несоблюдение установленных </w:t>
            </w:r>
            <w:hyperlink r:id="rId99" w:tooltip="Федеральный закон от 06.04.2011 N 63-ФЗ (ред. от 04.08.2023) &quot;Об электронной подписи&quot; (с изм. и доп., вступ. в силу с 05.08.2024){КонсультантПлюс}" w:history="1">
              <w:r w:rsidRPr="005E397D">
                <w:rPr>
                  <w:rStyle w:val="a4"/>
                  <w:color w:val="000000" w:themeColor="text1"/>
                  <w:u w:val="none"/>
                  <w:lang w:eastAsia="en-US"/>
                </w:rPr>
                <w:t>статьей 11</w:t>
              </w:r>
            </w:hyperlink>
            <w:r w:rsidRPr="005E397D">
              <w:rPr>
                <w:color w:val="000000" w:themeColor="text1"/>
                <w:lang w:eastAsia="en-US"/>
              </w:rPr>
              <w:t xml:space="preserve">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tc>
        <w:tc>
          <w:tcPr>
            <w:tcW w:w="2835"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Указываются основания такого вывода</w:t>
            </w:r>
          </w:p>
        </w:tc>
      </w:tr>
      <w:tr w:rsidR="005E397D" w:rsidRPr="005E397D" w:rsidTr="00586220">
        <w:trPr>
          <w:jc w:val="center"/>
        </w:trPr>
        <w:tc>
          <w:tcPr>
            <w:tcW w:w="2211" w:type="dxa"/>
            <w:tcBorders>
              <w:top w:val="single" w:sz="4" w:space="0" w:color="auto"/>
              <w:left w:val="single" w:sz="4" w:space="0" w:color="auto"/>
              <w:bottom w:val="single" w:sz="4" w:space="0" w:color="auto"/>
              <w:right w:val="single" w:sz="4" w:space="0" w:color="auto"/>
            </w:tcBorders>
          </w:tcPr>
          <w:p w:rsidR="005E397D" w:rsidRPr="005E397D" w:rsidRDefault="005E397D" w:rsidP="005E397D">
            <w:pPr>
              <w:pStyle w:val="ConsPlusNormal"/>
              <w:rPr>
                <w:color w:val="000000" w:themeColor="text1"/>
                <w:lang w:eastAsia="en-US"/>
              </w:rPr>
            </w:pPr>
          </w:p>
        </w:tc>
        <w:tc>
          <w:tcPr>
            <w:tcW w:w="4025"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35"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Указываются основания такого вывода</w:t>
            </w:r>
          </w:p>
        </w:tc>
      </w:tr>
      <w:tr w:rsidR="005E397D" w:rsidRPr="005E397D" w:rsidTr="00586220">
        <w:trPr>
          <w:jc w:val="center"/>
        </w:trPr>
        <w:tc>
          <w:tcPr>
            <w:tcW w:w="2211" w:type="dxa"/>
            <w:tcBorders>
              <w:top w:val="single" w:sz="4" w:space="0" w:color="auto"/>
              <w:left w:val="single" w:sz="4" w:space="0" w:color="auto"/>
              <w:bottom w:val="single" w:sz="4" w:space="0" w:color="auto"/>
              <w:right w:val="single" w:sz="4" w:space="0" w:color="auto"/>
            </w:tcBorders>
          </w:tcPr>
          <w:p w:rsidR="005E397D" w:rsidRPr="005E397D" w:rsidRDefault="005E397D" w:rsidP="005E397D">
            <w:pPr>
              <w:pStyle w:val="ConsPlusNormal"/>
              <w:rPr>
                <w:color w:val="000000" w:themeColor="text1"/>
                <w:lang w:eastAsia="en-US"/>
              </w:rPr>
            </w:pPr>
          </w:p>
        </w:tc>
        <w:tc>
          <w:tcPr>
            <w:tcW w:w="4025"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Неполное заполнение полей в форме заявления, в том числе в интерактивной форме заявления на ЕПГУ, а также заявление не подписано Заявителем или подписано неуполномоченным лицом</w:t>
            </w:r>
          </w:p>
        </w:tc>
        <w:tc>
          <w:tcPr>
            <w:tcW w:w="2835"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Указываются основания такого вывода</w:t>
            </w:r>
          </w:p>
        </w:tc>
      </w:tr>
    </w:tbl>
    <w:p w:rsidR="005E397D" w:rsidRPr="005E397D" w:rsidRDefault="005E397D" w:rsidP="005E397D">
      <w:pPr>
        <w:pStyle w:val="ConsPlusNormal"/>
        <w:jc w:val="both"/>
        <w:rPr>
          <w:color w:val="000000" w:themeColor="text1"/>
        </w:rPr>
      </w:pPr>
    </w:p>
    <w:p w:rsidR="005E397D" w:rsidRPr="005E397D" w:rsidRDefault="005E397D" w:rsidP="005E397D">
      <w:pPr>
        <w:pStyle w:val="ConsPlusNonformat"/>
        <w:jc w:val="both"/>
        <w:rPr>
          <w:rFonts w:ascii="Times New Roman" w:hAnsi="Times New Roman" w:cs="Times New Roman"/>
          <w:color w:val="000000" w:themeColor="text1"/>
        </w:rPr>
      </w:pPr>
      <w:r w:rsidRPr="005E397D">
        <w:rPr>
          <w:rFonts w:ascii="Times New Roman" w:hAnsi="Times New Roman" w:cs="Times New Roman"/>
          <w:color w:val="000000" w:themeColor="text1"/>
        </w:rPr>
        <w:t>Дополнительно информируем:</w:t>
      </w:r>
    </w:p>
    <w:p w:rsidR="005E397D" w:rsidRPr="005E397D" w:rsidRDefault="005E397D" w:rsidP="005E397D">
      <w:pPr>
        <w:pStyle w:val="ConsPlusNonformat"/>
        <w:jc w:val="both"/>
        <w:rPr>
          <w:rFonts w:ascii="Times New Roman" w:hAnsi="Times New Roman" w:cs="Times New Roman"/>
          <w:color w:val="000000" w:themeColor="text1"/>
        </w:rPr>
      </w:pPr>
      <w:r w:rsidRPr="005E397D">
        <w:rPr>
          <w:rFonts w:ascii="Times New Roman" w:hAnsi="Times New Roman" w:cs="Times New Roman"/>
          <w:color w:val="000000" w:themeColor="text1"/>
        </w:rPr>
        <w:t>Вы  вправе  повторно  обратиться с заявлением о предоставлении услуги после</w:t>
      </w:r>
    </w:p>
    <w:p w:rsidR="005E397D" w:rsidRPr="005E397D" w:rsidRDefault="005E397D" w:rsidP="005E397D">
      <w:pPr>
        <w:pStyle w:val="ConsPlusNonformat"/>
        <w:jc w:val="both"/>
        <w:rPr>
          <w:rFonts w:ascii="Times New Roman" w:hAnsi="Times New Roman" w:cs="Times New Roman"/>
          <w:color w:val="000000" w:themeColor="text1"/>
        </w:rPr>
      </w:pPr>
      <w:r w:rsidRPr="005E397D">
        <w:rPr>
          <w:rFonts w:ascii="Times New Roman" w:hAnsi="Times New Roman" w:cs="Times New Roman"/>
          <w:color w:val="000000" w:themeColor="text1"/>
        </w:rPr>
        <w:t>устранения указанных нарушений.</w:t>
      </w:r>
    </w:p>
    <w:p w:rsidR="005E397D" w:rsidRPr="005E397D" w:rsidRDefault="005E397D" w:rsidP="005E397D">
      <w:pPr>
        <w:pStyle w:val="ConsPlusNonformat"/>
        <w:jc w:val="both"/>
        <w:rPr>
          <w:rFonts w:ascii="Times New Roman" w:hAnsi="Times New Roman" w:cs="Times New Roman"/>
          <w:color w:val="000000" w:themeColor="text1"/>
        </w:rPr>
      </w:pPr>
      <w:r w:rsidRPr="005E397D">
        <w:rPr>
          <w:rFonts w:ascii="Times New Roman" w:hAnsi="Times New Roman" w:cs="Times New Roman"/>
          <w:color w:val="000000" w:themeColor="text1"/>
        </w:rPr>
        <w:t>Данный  отказ  может  быть обжалован в досудебном порядке путем направления</w:t>
      </w:r>
    </w:p>
    <w:p w:rsidR="005E397D" w:rsidRPr="005E397D" w:rsidRDefault="005E397D" w:rsidP="005E397D">
      <w:pPr>
        <w:pStyle w:val="ConsPlusNonformat"/>
        <w:jc w:val="both"/>
        <w:rPr>
          <w:rFonts w:ascii="Times New Roman" w:hAnsi="Times New Roman" w:cs="Times New Roman"/>
          <w:color w:val="000000" w:themeColor="text1"/>
        </w:rPr>
      </w:pPr>
      <w:r w:rsidRPr="005E397D">
        <w:rPr>
          <w:rFonts w:ascii="Times New Roman" w:hAnsi="Times New Roman" w:cs="Times New Roman"/>
          <w:color w:val="000000" w:themeColor="text1"/>
        </w:rPr>
        <w:t>жалобы в орган, уполномоченный на предоставление услуги в ________________,</w:t>
      </w:r>
    </w:p>
    <w:p w:rsidR="005E397D" w:rsidRPr="005E397D" w:rsidRDefault="005E397D" w:rsidP="005E397D">
      <w:pPr>
        <w:pStyle w:val="ConsPlusNonformat"/>
        <w:jc w:val="both"/>
        <w:rPr>
          <w:rFonts w:ascii="Times New Roman" w:hAnsi="Times New Roman" w:cs="Times New Roman"/>
          <w:color w:val="000000" w:themeColor="text1"/>
        </w:rPr>
      </w:pPr>
      <w:r w:rsidRPr="005E397D">
        <w:rPr>
          <w:rFonts w:ascii="Times New Roman" w:hAnsi="Times New Roman" w:cs="Times New Roman"/>
          <w:color w:val="000000" w:themeColor="text1"/>
        </w:rPr>
        <w:t>а также в судебном порядке.</w:t>
      </w:r>
    </w:p>
    <w:p w:rsidR="005E397D" w:rsidRPr="005E397D" w:rsidRDefault="005E397D" w:rsidP="005E397D">
      <w:pPr>
        <w:pStyle w:val="ConsPlusNonformat"/>
        <w:jc w:val="both"/>
        <w:rPr>
          <w:rFonts w:ascii="Times New Roman" w:hAnsi="Times New Roman" w:cs="Times New Roman"/>
          <w:color w:val="000000" w:themeColor="text1"/>
        </w:rPr>
      </w:pPr>
    </w:p>
    <w:p w:rsidR="005E397D" w:rsidRPr="005E397D" w:rsidRDefault="005E397D" w:rsidP="005E397D">
      <w:pPr>
        <w:pStyle w:val="ConsPlusNonformat"/>
        <w:jc w:val="both"/>
        <w:rPr>
          <w:rFonts w:ascii="Times New Roman" w:hAnsi="Times New Roman" w:cs="Times New Roman"/>
          <w:color w:val="000000" w:themeColor="text1"/>
        </w:rPr>
      </w:pPr>
      <w:r w:rsidRPr="005E397D">
        <w:rPr>
          <w:rFonts w:ascii="Times New Roman" w:hAnsi="Times New Roman" w:cs="Times New Roman"/>
          <w:color w:val="000000" w:themeColor="text1"/>
        </w:rPr>
        <w:t>Руководитель Уполномоченного органа                          Ф.И.О. подпись</w:t>
      </w:r>
    </w:p>
    <w:p w:rsidR="005E397D" w:rsidRPr="005E397D" w:rsidRDefault="005E397D" w:rsidP="005E397D">
      <w:pPr>
        <w:pStyle w:val="ConsPlusNormal"/>
        <w:jc w:val="both"/>
        <w:rPr>
          <w:color w:val="000000" w:themeColor="text1"/>
        </w:rPr>
      </w:pPr>
    </w:p>
    <w:p w:rsidR="005E397D" w:rsidRPr="005E397D" w:rsidRDefault="005E397D" w:rsidP="005E397D">
      <w:pPr>
        <w:pStyle w:val="ConsPlusNormal"/>
        <w:jc w:val="both"/>
        <w:rPr>
          <w:color w:val="000000" w:themeColor="text1"/>
        </w:rPr>
      </w:pPr>
    </w:p>
    <w:p w:rsidR="005E397D" w:rsidRPr="005E397D" w:rsidRDefault="005E397D" w:rsidP="005E397D">
      <w:pPr>
        <w:pStyle w:val="ConsPlusNormal"/>
        <w:jc w:val="both"/>
        <w:rPr>
          <w:color w:val="000000" w:themeColor="text1"/>
        </w:rPr>
      </w:pPr>
    </w:p>
    <w:p w:rsidR="005E397D" w:rsidRPr="005E397D" w:rsidRDefault="005E397D" w:rsidP="005E397D">
      <w:pPr>
        <w:pStyle w:val="ConsPlusNormal"/>
        <w:jc w:val="both"/>
        <w:rPr>
          <w:color w:val="000000" w:themeColor="text1"/>
        </w:rPr>
      </w:pPr>
    </w:p>
    <w:p w:rsidR="00586220" w:rsidRDefault="00586220" w:rsidP="005E397D">
      <w:pPr>
        <w:pStyle w:val="ConsPlusNormal"/>
        <w:jc w:val="right"/>
        <w:outlineLvl w:val="1"/>
        <w:rPr>
          <w:color w:val="000000" w:themeColor="text1"/>
        </w:rPr>
      </w:pPr>
    </w:p>
    <w:p w:rsidR="00586220" w:rsidRDefault="00586220" w:rsidP="005E397D">
      <w:pPr>
        <w:pStyle w:val="ConsPlusNormal"/>
        <w:jc w:val="right"/>
        <w:outlineLvl w:val="1"/>
        <w:rPr>
          <w:color w:val="000000" w:themeColor="text1"/>
        </w:rPr>
      </w:pPr>
    </w:p>
    <w:p w:rsidR="00586220" w:rsidRDefault="00586220" w:rsidP="005E397D">
      <w:pPr>
        <w:pStyle w:val="ConsPlusNormal"/>
        <w:jc w:val="right"/>
        <w:outlineLvl w:val="1"/>
        <w:rPr>
          <w:color w:val="000000" w:themeColor="text1"/>
        </w:rPr>
      </w:pPr>
    </w:p>
    <w:p w:rsidR="00586220" w:rsidRDefault="00586220" w:rsidP="005E397D">
      <w:pPr>
        <w:pStyle w:val="ConsPlusNormal"/>
        <w:jc w:val="right"/>
        <w:outlineLvl w:val="1"/>
        <w:rPr>
          <w:color w:val="000000" w:themeColor="text1"/>
        </w:rPr>
      </w:pPr>
    </w:p>
    <w:p w:rsidR="00586220" w:rsidRDefault="00586220" w:rsidP="005E397D">
      <w:pPr>
        <w:pStyle w:val="ConsPlusNormal"/>
        <w:jc w:val="right"/>
        <w:outlineLvl w:val="1"/>
        <w:rPr>
          <w:color w:val="000000" w:themeColor="text1"/>
        </w:rPr>
      </w:pPr>
    </w:p>
    <w:p w:rsidR="00586220" w:rsidRDefault="00586220" w:rsidP="005E397D">
      <w:pPr>
        <w:pStyle w:val="ConsPlusNormal"/>
        <w:jc w:val="right"/>
        <w:outlineLvl w:val="1"/>
        <w:rPr>
          <w:color w:val="000000" w:themeColor="text1"/>
        </w:rPr>
      </w:pPr>
    </w:p>
    <w:p w:rsidR="00586220" w:rsidRDefault="00586220" w:rsidP="005E397D">
      <w:pPr>
        <w:pStyle w:val="ConsPlusNormal"/>
        <w:jc w:val="right"/>
        <w:outlineLvl w:val="1"/>
        <w:rPr>
          <w:color w:val="000000" w:themeColor="text1"/>
        </w:rPr>
      </w:pPr>
    </w:p>
    <w:p w:rsidR="00586220" w:rsidRDefault="00586220" w:rsidP="005E397D">
      <w:pPr>
        <w:pStyle w:val="ConsPlusNormal"/>
        <w:jc w:val="right"/>
        <w:outlineLvl w:val="1"/>
        <w:rPr>
          <w:color w:val="000000" w:themeColor="text1"/>
        </w:rPr>
      </w:pPr>
    </w:p>
    <w:p w:rsidR="00586220" w:rsidRDefault="00586220" w:rsidP="005E397D">
      <w:pPr>
        <w:pStyle w:val="ConsPlusNormal"/>
        <w:jc w:val="right"/>
        <w:outlineLvl w:val="1"/>
        <w:rPr>
          <w:color w:val="000000" w:themeColor="text1"/>
        </w:rPr>
      </w:pPr>
    </w:p>
    <w:p w:rsidR="00586220" w:rsidRDefault="00586220" w:rsidP="005E397D">
      <w:pPr>
        <w:pStyle w:val="ConsPlusNormal"/>
        <w:jc w:val="right"/>
        <w:outlineLvl w:val="1"/>
        <w:rPr>
          <w:color w:val="000000" w:themeColor="text1"/>
        </w:rPr>
      </w:pPr>
    </w:p>
    <w:p w:rsidR="00586220" w:rsidRDefault="00586220" w:rsidP="005E397D">
      <w:pPr>
        <w:pStyle w:val="ConsPlusNormal"/>
        <w:jc w:val="right"/>
        <w:outlineLvl w:val="1"/>
        <w:rPr>
          <w:color w:val="000000" w:themeColor="text1"/>
        </w:rPr>
      </w:pPr>
    </w:p>
    <w:p w:rsidR="00586220" w:rsidRDefault="00586220" w:rsidP="00586220">
      <w:pPr>
        <w:pStyle w:val="ConsPlusNormal"/>
        <w:ind w:firstLine="4536"/>
        <w:outlineLvl w:val="1"/>
        <w:rPr>
          <w:color w:val="000000" w:themeColor="text1"/>
        </w:rPr>
        <w:sectPr w:rsidR="00586220" w:rsidSect="005E397D">
          <w:pgSz w:w="11906" w:h="16838"/>
          <w:pgMar w:top="1134" w:right="1134" w:bottom="1134" w:left="1701" w:header="0" w:footer="0" w:gutter="0"/>
          <w:cols w:space="720"/>
          <w:docGrid w:linePitch="299"/>
        </w:sectPr>
      </w:pPr>
      <w:bookmarkStart w:id="21" w:name="Par962"/>
      <w:bookmarkEnd w:id="21"/>
    </w:p>
    <w:p w:rsidR="00586220" w:rsidRPr="005E397D" w:rsidRDefault="00586220" w:rsidP="00586220">
      <w:pPr>
        <w:pStyle w:val="ConsPlusNormal"/>
        <w:ind w:firstLine="10632"/>
        <w:outlineLvl w:val="1"/>
        <w:rPr>
          <w:color w:val="000000" w:themeColor="text1"/>
        </w:rPr>
      </w:pPr>
      <w:r w:rsidRPr="005E397D">
        <w:rPr>
          <w:color w:val="000000" w:themeColor="text1"/>
        </w:rPr>
        <w:lastRenderedPageBreak/>
        <w:t xml:space="preserve">Приложение </w:t>
      </w:r>
      <w:r>
        <w:rPr>
          <w:color w:val="000000" w:themeColor="text1"/>
        </w:rPr>
        <w:t>№</w:t>
      </w:r>
      <w:r w:rsidRPr="005E397D">
        <w:rPr>
          <w:color w:val="000000" w:themeColor="text1"/>
        </w:rPr>
        <w:t xml:space="preserve"> </w:t>
      </w:r>
      <w:r>
        <w:rPr>
          <w:color w:val="000000" w:themeColor="text1"/>
        </w:rPr>
        <w:t>6</w:t>
      </w:r>
    </w:p>
    <w:p w:rsidR="00586220" w:rsidRPr="005E397D" w:rsidRDefault="00586220" w:rsidP="00586220">
      <w:pPr>
        <w:pStyle w:val="ConsPlusNormal"/>
        <w:ind w:firstLine="10632"/>
        <w:rPr>
          <w:color w:val="000000" w:themeColor="text1"/>
        </w:rPr>
      </w:pPr>
      <w:r w:rsidRPr="005E397D">
        <w:rPr>
          <w:color w:val="000000" w:themeColor="text1"/>
        </w:rPr>
        <w:t>к Административному регламенту</w:t>
      </w:r>
    </w:p>
    <w:p w:rsidR="00586220" w:rsidRPr="005E397D" w:rsidRDefault="00586220" w:rsidP="00586220">
      <w:pPr>
        <w:pStyle w:val="ConsPlusNormal"/>
        <w:ind w:firstLine="10632"/>
        <w:rPr>
          <w:color w:val="000000" w:themeColor="text1"/>
        </w:rPr>
      </w:pPr>
      <w:r w:rsidRPr="005E397D">
        <w:rPr>
          <w:color w:val="000000" w:themeColor="text1"/>
        </w:rPr>
        <w:t>представления муниципальной услуги</w:t>
      </w:r>
    </w:p>
    <w:p w:rsidR="00586220" w:rsidRPr="005E397D" w:rsidRDefault="00586220" w:rsidP="00586220">
      <w:pPr>
        <w:pStyle w:val="ConsPlusNormal"/>
        <w:ind w:firstLine="10632"/>
        <w:rPr>
          <w:color w:val="000000" w:themeColor="text1"/>
        </w:rPr>
      </w:pPr>
      <w:r>
        <w:rPr>
          <w:color w:val="000000" w:themeColor="text1"/>
        </w:rPr>
        <w:t>«</w:t>
      </w:r>
      <w:r w:rsidRPr="005E397D">
        <w:rPr>
          <w:color w:val="000000" w:themeColor="text1"/>
        </w:rPr>
        <w:t>Предоставление земельного участка,</w:t>
      </w:r>
    </w:p>
    <w:p w:rsidR="00586220" w:rsidRPr="005E397D" w:rsidRDefault="00586220" w:rsidP="00586220">
      <w:pPr>
        <w:pStyle w:val="ConsPlusNormal"/>
        <w:ind w:firstLine="10632"/>
        <w:rPr>
          <w:color w:val="000000" w:themeColor="text1"/>
        </w:rPr>
      </w:pPr>
      <w:r w:rsidRPr="005E397D">
        <w:rPr>
          <w:color w:val="000000" w:themeColor="text1"/>
        </w:rPr>
        <w:t>находящегося в муниципальной</w:t>
      </w:r>
    </w:p>
    <w:p w:rsidR="00586220" w:rsidRPr="005E397D" w:rsidRDefault="00586220" w:rsidP="00586220">
      <w:pPr>
        <w:pStyle w:val="ConsPlusNormal"/>
        <w:ind w:firstLine="10632"/>
        <w:rPr>
          <w:color w:val="000000" w:themeColor="text1"/>
        </w:rPr>
      </w:pPr>
      <w:r w:rsidRPr="005E397D">
        <w:rPr>
          <w:color w:val="000000" w:themeColor="text1"/>
        </w:rPr>
        <w:t>собственности или государственная</w:t>
      </w:r>
    </w:p>
    <w:p w:rsidR="00586220" w:rsidRPr="005E397D" w:rsidRDefault="00586220" w:rsidP="00586220">
      <w:pPr>
        <w:pStyle w:val="ConsPlusNormal"/>
        <w:ind w:firstLine="10632"/>
        <w:rPr>
          <w:color w:val="000000" w:themeColor="text1"/>
        </w:rPr>
      </w:pPr>
      <w:r w:rsidRPr="005E397D">
        <w:rPr>
          <w:color w:val="000000" w:themeColor="text1"/>
        </w:rPr>
        <w:t>собственность на который не разграничена,</w:t>
      </w:r>
    </w:p>
    <w:p w:rsidR="00586220" w:rsidRPr="005E397D" w:rsidRDefault="00586220" w:rsidP="00586220">
      <w:pPr>
        <w:pStyle w:val="ConsPlusNormal"/>
        <w:ind w:firstLine="10632"/>
        <w:rPr>
          <w:color w:val="000000" w:themeColor="text1"/>
        </w:rPr>
      </w:pPr>
      <w:r w:rsidRPr="005E397D">
        <w:rPr>
          <w:color w:val="000000" w:themeColor="text1"/>
        </w:rPr>
        <w:t>гражданину или юридическому лицу</w:t>
      </w:r>
    </w:p>
    <w:p w:rsidR="00586220" w:rsidRPr="005E397D" w:rsidRDefault="00586220" w:rsidP="00586220">
      <w:pPr>
        <w:pStyle w:val="ConsPlusNormal"/>
        <w:ind w:firstLine="10632"/>
        <w:rPr>
          <w:color w:val="000000" w:themeColor="text1"/>
        </w:rPr>
      </w:pPr>
      <w:r w:rsidRPr="005E397D">
        <w:rPr>
          <w:color w:val="000000" w:themeColor="text1"/>
        </w:rPr>
        <w:t>в собственность бесплатно</w:t>
      </w:r>
      <w:r>
        <w:rPr>
          <w:color w:val="000000" w:themeColor="text1"/>
        </w:rPr>
        <w:t>»</w:t>
      </w:r>
    </w:p>
    <w:p w:rsidR="00586220" w:rsidRDefault="00586220" w:rsidP="005E397D">
      <w:pPr>
        <w:pStyle w:val="ConsPlusTitle"/>
        <w:jc w:val="center"/>
        <w:rPr>
          <w:rFonts w:ascii="Times New Roman" w:hAnsi="Times New Roman" w:cs="Times New Roman"/>
          <w:color w:val="000000" w:themeColor="text1"/>
        </w:rPr>
      </w:pPr>
    </w:p>
    <w:p w:rsidR="005E397D" w:rsidRPr="00586220" w:rsidRDefault="005E397D" w:rsidP="005E397D">
      <w:pPr>
        <w:pStyle w:val="ConsPlusTitle"/>
        <w:jc w:val="center"/>
        <w:rPr>
          <w:rFonts w:ascii="Times New Roman" w:hAnsi="Times New Roman" w:cs="Times New Roman"/>
          <w:b w:val="0"/>
          <w:color w:val="000000" w:themeColor="text1"/>
        </w:rPr>
      </w:pPr>
      <w:r w:rsidRPr="00586220">
        <w:rPr>
          <w:rFonts w:ascii="Times New Roman" w:hAnsi="Times New Roman" w:cs="Times New Roman"/>
          <w:b w:val="0"/>
          <w:color w:val="000000" w:themeColor="text1"/>
        </w:rPr>
        <w:t>СОСТАВ, ПОСЛЕДОВАТЕЛЬНОСТЬ И СРОКИ ВЫПОЛНЕНИЯ</w:t>
      </w:r>
    </w:p>
    <w:p w:rsidR="005E397D" w:rsidRPr="00586220" w:rsidRDefault="005E397D" w:rsidP="005E397D">
      <w:pPr>
        <w:pStyle w:val="ConsPlusTitle"/>
        <w:jc w:val="center"/>
        <w:rPr>
          <w:rFonts w:ascii="Times New Roman" w:hAnsi="Times New Roman" w:cs="Times New Roman"/>
          <w:b w:val="0"/>
          <w:color w:val="000000" w:themeColor="text1"/>
        </w:rPr>
      </w:pPr>
      <w:r w:rsidRPr="00586220">
        <w:rPr>
          <w:rFonts w:ascii="Times New Roman" w:hAnsi="Times New Roman" w:cs="Times New Roman"/>
          <w:b w:val="0"/>
          <w:color w:val="000000" w:themeColor="text1"/>
        </w:rPr>
        <w:t>АДМИНИСТРАТИВНЫХ ПРОЦЕДУР (ДЕЙСТВИЙ) ПРИ ПРЕДОСТАВЛЕНИИ</w:t>
      </w:r>
    </w:p>
    <w:p w:rsidR="005E397D" w:rsidRDefault="005E397D" w:rsidP="005E397D">
      <w:pPr>
        <w:pStyle w:val="ConsPlusTitle"/>
        <w:jc w:val="center"/>
        <w:rPr>
          <w:rFonts w:ascii="Times New Roman" w:hAnsi="Times New Roman" w:cs="Times New Roman"/>
          <w:b w:val="0"/>
          <w:color w:val="000000" w:themeColor="text1"/>
        </w:rPr>
      </w:pPr>
      <w:r w:rsidRPr="00586220">
        <w:rPr>
          <w:rFonts w:ascii="Times New Roman" w:hAnsi="Times New Roman" w:cs="Times New Roman"/>
          <w:b w:val="0"/>
          <w:color w:val="000000" w:themeColor="text1"/>
        </w:rPr>
        <w:t>МУНИЦИПАЛЬНОЙ УСЛУГИ</w:t>
      </w:r>
    </w:p>
    <w:p w:rsidR="00586220" w:rsidRDefault="00586220" w:rsidP="00586220">
      <w:pPr>
        <w:pStyle w:val="ConsPlusTitle"/>
        <w:rPr>
          <w:rFonts w:ascii="Times New Roman" w:hAnsi="Times New Roman" w:cs="Times New Roman"/>
          <w:b w:val="0"/>
          <w:color w:val="000000" w:themeColor="text1"/>
        </w:rPr>
      </w:pPr>
    </w:p>
    <w:tbl>
      <w:tblPr>
        <w:tblW w:w="15343" w:type="dxa"/>
        <w:tblLayout w:type="fixed"/>
        <w:tblCellMar>
          <w:top w:w="102" w:type="dxa"/>
          <w:left w:w="62" w:type="dxa"/>
          <w:bottom w:w="102" w:type="dxa"/>
          <w:right w:w="62" w:type="dxa"/>
        </w:tblCellMar>
        <w:tblLook w:val="04A0" w:firstRow="1" w:lastRow="0" w:firstColumn="1" w:lastColumn="0" w:noHBand="0" w:noVBand="1"/>
      </w:tblPr>
      <w:tblGrid>
        <w:gridCol w:w="2269"/>
        <w:gridCol w:w="2239"/>
        <w:gridCol w:w="2194"/>
        <w:gridCol w:w="2164"/>
        <w:gridCol w:w="1984"/>
        <w:gridCol w:w="2224"/>
        <w:gridCol w:w="2269"/>
      </w:tblGrid>
      <w:tr w:rsidR="005E397D" w:rsidRPr="005E397D" w:rsidTr="00586220">
        <w:tc>
          <w:tcPr>
            <w:tcW w:w="2269" w:type="dxa"/>
            <w:tcBorders>
              <w:top w:val="single" w:sz="4" w:space="0" w:color="auto"/>
              <w:left w:val="single" w:sz="4" w:space="0" w:color="auto"/>
              <w:bottom w:val="single" w:sz="4" w:space="0" w:color="auto"/>
              <w:right w:val="single" w:sz="4" w:space="0" w:color="auto"/>
            </w:tcBorders>
            <w:vAlign w:val="center"/>
            <w:hideMark/>
          </w:tcPr>
          <w:p w:rsidR="005E397D" w:rsidRPr="005E397D" w:rsidRDefault="005E397D" w:rsidP="005E397D">
            <w:pPr>
              <w:pStyle w:val="ConsPlusNormal"/>
              <w:jc w:val="center"/>
              <w:rPr>
                <w:color w:val="000000" w:themeColor="text1"/>
                <w:lang w:eastAsia="en-US"/>
              </w:rPr>
            </w:pPr>
            <w:r w:rsidRPr="005E397D">
              <w:rPr>
                <w:color w:val="000000" w:themeColor="text1"/>
                <w:lang w:eastAsia="en-US"/>
              </w:rPr>
              <w:t>Основание для начала административной процедуры</w:t>
            </w:r>
          </w:p>
        </w:tc>
        <w:tc>
          <w:tcPr>
            <w:tcW w:w="2239" w:type="dxa"/>
            <w:tcBorders>
              <w:top w:val="single" w:sz="4" w:space="0" w:color="auto"/>
              <w:left w:val="single" w:sz="4" w:space="0" w:color="auto"/>
              <w:bottom w:val="single" w:sz="4" w:space="0" w:color="auto"/>
              <w:right w:val="single" w:sz="4" w:space="0" w:color="auto"/>
            </w:tcBorders>
            <w:vAlign w:val="center"/>
            <w:hideMark/>
          </w:tcPr>
          <w:p w:rsidR="005E397D" w:rsidRPr="005E397D" w:rsidRDefault="005E397D" w:rsidP="005E397D">
            <w:pPr>
              <w:pStyle w:val="ConsPlusNormal"/>
              <w:jc w:val="center"/>
              <w:rPr>
                <w:color w:val="000000" w:themeColor="text1"/>
                <w:lang w:eastAsia="en-US"/>
              </w:rPr>
            </w:pPr>
            <w:r w:rsidRPr="005E397D">
              <w:rPr>
                <w:color w:val="000000" w:themeColor="text1"/>
                <w:lang w:eastAsia="en-US"/>
              </w:rPr>
              <w:t>Содержание административных действий</w:t>
            </w:r>
          </w:p>
        </w:tc>
        <w:tc>
          <w:tcPr>
            <w:tcW w:w="2194" w:type="dxa"/>
            <w:tcBorders>
              <w:top w:val="single" w:sz="4" w:space="0" w:color="auto"/>
              <w:left w:val="single" w:sz="4" w:space="0" w:color="auto"/>
              <w:bottom w:val="single" w:sz="4" w:space="0" w:color="auto"/>
              <w:right w:val="single" w:sz="4" w:space="0" w:color="auto"/>
            </w:tcBorders>
            <w:vAlign w:val="center"/>
            <w:hideMark/>
          </w:tcPr>
          <w:p w:rsidR="005E397D" w:rsidRPr="005E397D" w:rsidRDefault="005E397D" w:rsidP="005E397D">
            <w:pPr>
              <w:pStyle w:val="ConsPlusNormal"/>
              <w:jc w:val="center"/>
              <w:rPr>
                <w:color w:val="000000" w:themeColor="text1"/>
                <w:lang w:eastAsia="en-US"/>
              </w:rPr>
            </w:pPr>
            <w:r w:rsidRPr="005E397D">
              <w:rPr>
                <w:color w:val="000000" w:themeColor="text1"/>
                <w:lang w:eastAsia="en-US"/>
              </w:rPr>
              <w:t>Срок выполнения административных действий</w:t>
            </w:r>
          </w:p>
        </w:tc>
        <w:tc>
          <w:tcPr>
            <w:tcW w:w="2164" w:type="dxa"/>
            <w:tcBorders>
              <w:top w:val="single" w:sz="4" w:space="0" w:color="auto"/>
              <w:left w:val="single" w:sz="4" w:space="0" w:color="auto"/>
              <w:bottom w:val="single" w:sz="4" w:space="0" w:color="auto"/>
              <w:right w:val="single" w:sz="4" w:space="0" w:color="auto"/>
            </w:tcBorders>
            <w:vAlign w:val="center"/>
            <w:hideMark/>
          </w:tcPr>
          <w:p w:rsidR="005E397D" w:rsidRPr="005E397D" w:rsidRDefault="005E397D" w:rsidP="005E397D">
            <w:pPr>
              <w:pStyle w:val="ConsPlusNormal"/>
              <w:jc w:val="center"/>
              <w:rPr>
                <w:color w:val="000000" w:themeColor="text1"/>
                <w:lang w:eastAsia="en-US"/>
              </w:rPr>
            </w:pPr>
            <w:r w:rsidRPr="005E397D">
              <w:rPr>
                <w:color w:val="000000" w:themeColor="text1"/>
                <w:lang w:eastAsia="en-US"/>
              </w:rPr>
              <w:t>Должностное лицо, ответственное за выполнение административного действия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97D" w:rsidRPr="005E397D" w:rsidRDefault="005E397D" w:rsidP="005E397D">
            <w:pPr>
              <w:pStyle w:val="ConsPlusNormal"/>
              <w:jc w:val="center"/>
              <w:rPr>
                <w:color w:val="000000" w:themeColor="text1"/>
                <w:lang w:eastAsia="en-US"/>
              </w:rPr>
            </w:pPr>
            <w:r w:rsidRPr="005E397D">
              <w:rPr>
                <w:color w:val="000000" w:themeColor="text1"/>
                <w:lang w:eastAsia="en-US"/>
              </w:rPr>
              <w:t>Место выполнения административного действия/используемая информационная система</w:t>
            </w:r>
          </w:p>
        </w:tc>
        <w:tc>
          <w:tcPr>
            <w:tcW w:w="2224" w:type="dxa"/>
            <w:tcBorders>
              <w:top w:val="single" w:sz="4" w:space="0" w:color="auto"/>
              <w:left w:val="single" w:sz="4" w:space="0" w:color="auto"/>
              <w:bottom w:val="single" w:sz="4" w:space="0" w:color="auto"/>
              <w:right w:val="single" w:sz="4" w:space="0" w:color="auto"/>
            </w:tcBorders>
            <w:vAlign w:val="center"/>
            <w:hideMark/>
          </w:tcPr>
          <w:p w:rsidR="005E397D" w:rsidRPr="005E397D" w:rsidRDefault="005E397D" w:rsidP="005E397D">
            <w:pPr>
              <w:pStyle w:val="ConsPlusNormal"/>
              <w:jc w:val="center"/>
              <w:rPr>
                <w:color w:val="000000" w:themeColor="text1"/>
                <w:lang w:eastAsia="en-US"/>
              </w:rPr>
            </w:pPr>
            <w:r w:rsidRPr="005E397D">
              <w:rPr>
                <w:color w:val="000000" w:themeColor="text1"/>
                <w:lang w:eastAsia="en-US"/>
              </w:rPr>
              <w:t>Критерии принятия решения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5E397D" w:rsidRPr="005E397D" w:rsidRDefault="005E397D" w:rsidP="005E397D">
            <w:pPr>
              <w:pStyle w:val="ConsPlusNormal"/>
              <w:jc w:val="center"/>
              <w:rPr>
                <w:color w:val="000000" w:themeColor="text1"/>
                <w:lang w:eastAsia="en-US"/>
              </w:rPr>
            </w:pPr>
            <w:r w:rsidRPr="005E397D">
              <w:rPr>
                <w:color w:val="000000" w:themeColor="text1"/>
                <w:lang w:eastAsia="en-US"/>
              </w:rPr>
              <w:t>Результат административного действия, способ фиксации</w:t>
            </w:r>
          </w:p>
        </w:tc>
      </w:tr>
      <w:tr w:rsidR="005E397D" w:rsidRPr="005E397D" w:rsidTr="00586220">
        <w:tc>
          <w:tcPr>
            <w:tcW w:w="2269" w:type="dxa"/>
            <w:tcBorders>
              <w:top w:val="single" w:sz="4" w:space="0" w:color="auto"/>
              <w:left w:val="single" w:sz="4" w:space="0" w:color="auto"/>
              <w:bottom w:val="single" w:sz="4" w:space="0" w:color="auto"/>
              <w:right w:val="single" w:sz="4" w:space="0" w:color="auto"/>
            </w:tcBorders>
            <w:vAlign w:val="center"/>
            <w:hideMark/>
          </w:tcPr>
          <w:p w:rsidR="005E397D" w:rsidRPr="005E397D" w:rsidRDefault="005E397D" w:rsidP="005E397D">
            <w:pPr>
              <w:pStyle w:val="ConsPlusNormal"/>
              <w:jc w:val="center"/>
              <w:rPr>
                <w:color w:val="000000" w:themeColor="text1"/>
                <w:lang w:eastAsia="en-US"/>
              </w:rPr>
            </w:pPr>
            <w:r w:rsidRPr="005E397D">
              <w:rPr>
                <w:color w:val="000000" w:themeColor="text1"/>
                <w:lang w:eastAsia="en-US"/>
              </w:rPr>
              <w:t>1</w:t>
            </w:r>
          </w:p>
        </w:tc>
        <w:tc>
          <w:tcPr>
            <w:tcW w:w="2239" w:type="dxa"/>
            <w:tcBorders>
              <w:top w:val="single" w:sz="4" w:space="0" w:color="auto"/>
              <w:left w:val="single" w:sz="4" w:space="0" w:color="auto"/>
              <w:bottom w:val="single" w:sz="4" w:space="0" w:color="auto"/>
              <w:right w:val="single" w:sz="4" w:space="0" w:color="auto"/>
            </w:tcBorders>
            <w:vAlign w:val="center"/>
            <w:hideMark/>
          </w:tcPr>
          <w:p w:rsidR="005E397D" w:rsidRPr="005E397D" w:rsidRDefault="005E397D" w:rsidP="005E397D">
            <w:pPr>
              <w:pStyle w:val="ConsPlusNormal"/>
              <w:jc w:val="center"/>
              <w:rPr>
                <w:color w:val="000000" w:themeColor="text1"/>
                <w:lang w:eastAsia="en-US"/>
              </w:rPr>
            </w:pPr>
            <w:r w:rsidRPr="005E397D">
              <w:rPr>
                <w:color w:val="000000" w:themeColor="text1"/>
                <w:lang w:eastAsia="en-US"/>
              </w:rPr>
              <w:t>2</w:t>
            </w:r>
          </w:p>
        </w:tc>
        <w:tc>
          <w:tcPr>
            <w:tcW w:w="2194" w:type="dxa"/>
            <w:tcBorders>
              <w:top w:val="single" w:sz="4" w:space="0" w:color="auto"/>
              <w:left w:val="single" w:sz="4" w:space="0" w:color="auto"/>
              <w:bottom w:val="single" w:sz="4" w:space="0" w:color="auto"/>
              <w:right w:val="single" w:sz="4" w:space="0" w:color="auto"/>
            </w:tcBorders>
            <w:vAlign w:val="center"/>
            <w:hideMark/>
          </w:tcPr>
          <w:p w:rsidR="005E397D" w:rsidRPr="005E397D" w:rsidRDefault="005E397D" w:rsidP="005E397D">
            <w:pPr>
              <w:pStyle w:val="ConsPlusNormal"/>
              <w:jc w:val="center"/>
              <w:rPr>
                <w:color w:val="000000" w:themeColor="text1"/>
                <w:lang w:eastAsia="en-US"/>
              </w:rPr>
            </w:pPr>
            <w:r w:rsidRPr="005E397D">
              <w:rPr>
                <w:color w:val="000000" w:themeColor="text1"/>
                <w:lang w:eastAsia="en-US"/>
              </w:rPr>
              <w:t>3</w:t>
            </w:r>
          </w:p>
        </w:tc>
        <w:tc>
          <w:tcPr>
            <w:tcW w:w="2164" w:type="dxa"/>
            <w:tcBorders>
              <w:top w:val="single" w:sz="4" w:space="0" w:color="auto"/>
              <w:left w:val="single" w:sz="4" w:space="0" w:color="auto"/>
              <w:bottom w:val="single" w:sz="4" w:space="0" w:color="auto"/>
              <w:right w:val="single" w:sz="4" w:space="0" w:color="auto"/>
            </w:tcBorders>
            <w:vAlign w:val="center"/>
            <w:hideMark/>
          </w:tcPr>
          <w:p w:rsidR="005E397D" w:rsidRPr="005E397D" w:rsidRDefault="005E397D" w:rsidP="005E397D">
            <w:pPr>
              <w:pStyle w:val="ConsPlusNormal"/>
              <w:jc w:val="center"/>
              <w:rPr>
                <w:color w:val="000000" w:themeColor="text1"/>
                <w:lang w:eastAsia="en-US"/>
              </w:rPr>
            </w:pPr>
            <w:r w:rsidRPr="005E397D">
              <w:rPr>
                <w:color w:val="000000" w:themeColor="text1"/>
                <w:lang w:eastAsia="en-US"/>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5E397D" w:rsidRPr="005E397D" w:rsidRDefault="005E397D" w:rsidP="005E397D">
            <w:pPr>
              <w:pStyle w:val="ConsPlusNormal"/>
              <w:jc w:val="center"/>
              <w:rPr>
                <w:color w:val="000000" w:themeColor="text1"/>
                <w:lang w:eastAsia="en-US"/>
              </w:rPr>
            </w:pPr>
            <w:r w:rsidRPr="005E397D">
              <w:rPr>
                <w:color w:val="000000" w:themeColor="text1"/>
                <w:lang w:eastAsia="en-US"/>
              </w:rPr>
              <w:t>5</w:t>
            </w:r>
          </w:p>
        </w:tc>
        <w:tc>
          <w:tcPr>
            <w:tcW w:w="2224" w:type="dxa"/>
            <w:tcBorders>
              <w:top w:val="single" w:sz="4" w:space="0" w:color="auto"/>
              <w:left w:val="single" w:sz="4" w:space="0" w:color="auto"/>
              <w:bottom w:val="single" w:sz="4" w:space="0" w:color="auto"/>
              <w:right w:val="single" w:sz="4" w:space="0" w:color="auto"/>
            </w:tcBorders>
            <w:vAlign w:val="center"/>
            <w:hideMark/>
          </w:tcPr>
          <w:p w:rsidR="005E397D" w:rsidRPr="005E397D" w:rsidRDefault="005E397D" w:rsidP="005E397D">
            <w:pPr>
              <w:pStyle w:val="ConsPlusNormal"/>
              <w:jc w:val="center"/>
              <w:rPr>
                <w:color w:val="000000" w:themeColor="text1"/>
                <w:lang w:eastAsia="en-US"/>
              </w:rPr>
            </w:pPr>
            <w:r w:rsidRPr="005E397D">
              <w:rPr>
                <w:color w:val="000000" w:themeColor="text1"/>
                <w:lang w:eastAsia="en-US"/>
              </w:rPr>
              <w:t>6</w:t>
            </w:r>
          </w:p>
        </w:tc>
        <w:tc>
          <w:tcPr>
            <w:tcW w:w="2269" w:type="dxa"/>
            <w:tcBorders>
              <w:top w:val="single" w:sz="4" w:space="0" w:color="auto"/>
              <w:left w:val="single" w:sz="4" w:space="0" w:color="auto"/>
              <w:bottom w:val="single" w:sz="4" w:space="0" w:color="auto"/>
              <w:right w:val="single" w:sz="4" w:space="0" w:color="auto"/>
            </w:tcBorders>
            <w:vAlign w:val="center"/>
            <w:hideMark/>
          </w:tcPr>
          <w:p w:rsidR="005E397D" w:rsidRPr="005E397D" w:rsidRDefault="005E397D" w:rsidP="005E397D">
            <w:pPr>
              <w:pStyle w:val="ConsPlusNormal"/>
              <w:jc w:val="center"/>
              <w:rPr>
                <w:color w:val="000000" w:themeColor="text1"/>
                <w:lang w:eastAsia="en-US"/>
              </w:rPr>
            </w:pPr>
            <w:r w:rsidRPr="005E397D">
              <w:rPr>
                <w:color w:val="000000" w:themeColor="text1"/>
                <w:lang w:eastAsia="en-US"/>
              </w:rPr>
              <w:t>7</w:t>
            </w:r>
          </w:p>
        </w:tc>
      </w:tr>
      <w:tr w:rsidR="005E397D" w:rsidRPr="005E397D" w:rsidTr="00586220">
        <w:tc>
          <w:tcPr>
            <w:tcW w:w="15343" w:type="dxa"/>
            <w:gridSpan w:val="7"/>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jc w:val="center"/>
              <w:outlineLvl w:val="2"/>
              <w:rPr>
                <w:color w:val="000000" w:themeColor="text1"/>
                <w:lang w:eastAsia="en-US"/>
              </w:rPr>
            </w:pPr>
            <w:r w:rsidRPr="005E397D">
              <w:rPr>
                <w:color w:val="000000" w:themeColor="text1"/>
                <w:lang w:eastAsia="en-US"/>
              </w:rPr>
              <w:t>1. Проверка документов и регистрация заявления</w:t>
            </w:r>
          </w:p>
        </w:tc>
      </w:tr>
      <w:tr w:rsidR="005E397D" w:rsidRPr="005E397D" w:rsidTr="00586220">
        <w:tc>
          <w:tcPr>
            <w:tcW w:w="2269"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Поступление заявления и документов для предоставления муниципальной услуги в Уполномоченный орган</w:t>
            </w:r>
          </w:p>
        </w:tc>
        <w:tc>
          <w:tcPr>
            <w:tcW w:w="2239"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 xml:space="preserve">Прием и проверка комплектности документов на наличие/отсутствие оснований для отказа в приеме документов, предусмотренных </w:t>
            </w:r>
            <w:hyperlink r:id="rId100" w:anchor="Par236" w:tooltip="2.15. Основаниями для отказа в приеме к рассмотрению документов, необходимых для предоставления муниципальной услуги, являются:" w:history="1">
              <w:r w:rsidRPr="005E397D">
                <w:rPr>
                  <w:rStyle w:val="a4"/>
                  <w:color w:val="000000" w:themeColor="text1"/>
                  <w:u w:val="none"/>
                  <w:lang w:eastAsia="en-US"/>
                </w:rPr>
                <w:t>пунктом 2.15</w:t>
              </w:r>
            </w:hyperlink>
            <w:r w:rsidRPr="005E397D">
              <w:rPr>
                <w:color w:val="000000" w:themeColor="text1"/>
                <w:lang w:eastAsia="en-US"/>
              </w:rPr>
              <w:t xml:space="preserve"> </w:t>
            </w:r>
            <w:r w:rsidRPr="005E397D">
              <w:rPr>
                <w:color w:val="000000" w:themeColor="text1"/>
                <w:lang w:eastAsia="en-US"/>
              </w:rPr>
              <w:lastRenderedPageBreak/>
              <w:t>Административного регламента</w:t>
            </w:r>
          </w:p>
        </w:tc>
        <w:tc>
          <w:tcPr>
            <w:tcW w:w="2194"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lastRenderedPageBreak/>
              <w:t>1 рабочий день</w:t>
            </w:r>
          </w:p>
        </w:tc>
        <w:tc>
          <w:tcPr>
            <w:tcW w:w="2164"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Специалист Уполномоченного органа, ответственный за предоставление муниципальной услуги</w:t>
            </w:r>
          </w:p>
        </w:tc>
        <w:tc>
          <w:tcPr>
            <w:tcW w:w="1984"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Уполномоченный орган/ГИС</w:t>
            </w:r>
          </w:p>
        </w:tc>
        <w:tc>
          <w:tcPr>
            <w:tcW w:w="2224" w:type="dxa"/>
            <w:tcBorders>
              <w:top w:val="single" w:sz="4" w:space="0" w:color="auto"/>
              <w:left w:val="single" w:sz="4" w:space="0" w:color="auto"/>
              <w:bottom w:val="single" w:sz="4" w:space="0" w:color="auto"/>
              <w:right w:val="single" w:sz="4" w:space="0" w:color="auto"/>
            </w:tcBorders>
          </w:tcPr>
          <w:p w:rsidR="005E397D" w:rsidRPr="005E397D" w:rsidRDefault="005E397D" w:rsidP="005E397D">
            <w:pPr>
              <w:pStyle w:val="ConsPlusNormal"/>
              <w:rPr>
                <w:color w:val="000000" w:themeColor="text1"/>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Регистрация заявления и документов в ГИС (присвоение номера и датирование);</w:t>
            </w:r>
          </w:p>
          <w:p w:rsidR="005E397D" w:rsidRPr="005E397D" w:rsidRDefault="005E397D" w:rsidP="005E397D">
            <w:pPr>
              <w:pStyle w:val="ConsPlusNormal"/>
              <w:rPr>
                <w:color w:val="000000" w:themeColor="text1"/>
                <w:lang w:eastAsia="en-US"/>
              </w:rPr>
            </w:pPr>
            <w:r w:rsidRPr="005E397D">
              <w:rPr>
                <w:color w:val="000000" w:themeColor="text1"/>
                <w:lang w:eastAsia="en-US"/>
              </w:rPr>
              <w:t xml:space="preserve">назначение должностного лица, ответственного за предоставление </w:t>
            </w:r>
            <w:r w:rsidRPr="005E397D">
              <w:rPr>
                <w:color w:val="000000" w:themeColor="text1"/>
                <w:lang w:eastAsia="en-US"/>
              </w:rPr>
              <w:lastRenderedPageBreak/>
              <w:t>муниципальной, и передача ему документов</w:t>
            </w:r>
          </w:p>
        </w:tc>
      </w:tr>
      <w:tr w:rsidR="005E397D" w:rsidRPr="005E397D" w:rsidTr="00586220">
        <w:tc>
          <w:tcPr>
            <w:tcW w:w="2269" w:type="dxa"/>
            <w:tcBorders>
              <w:top w:val="single" w:sz="4" w:space="0" w:color="auto"/>
              <w:left w:val="single" w:sz="4" w:space="0" w:color="auto"/>
              <w:bottom w:val="single" w:sz="4" w:space="0" w:color="auto"/>
              <w:right w:val="single" w:sz="4" w:space="0" w:color="auto"/>
            </w:tcBorders>
          </w:tcPr>
          <w:p w:rsidR="005E397D" w:rsidRPr="005E397D" w:rsidRDefault="005E397D" w:rsidP="005E397D">
            <w:pPr>
              <w:pStyle w:val="ConsPlusNormal"/>
              <w:rPr>
                <w:color w:val="000000" w:themeColor="text1"/>
                <w:lang w:eastAsia="en-US"/>
              </w:rPr>
            </w:pPr>
          </w:p>
        </w:tc>
        <w:tc>
          <w:tcPr>
            <w:tcW w:w="2239"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 xml:space="preserve">В случае выявления оснований для отказа в приеме заявителю документов, предусмотренных </w:t>
            </w:r>
            <w:hyperlink r:id="rId101" w:anchor="Par236" w:tooltip="2.15. Основаниями для отказа в приеме к рассмотрению документов, необходимых для предоставления муниципальной услуги, являются:" w:history="1">
              <w:r w:rsidRPr="005E397D">
                <w:rPr>
                  <w:rStyle w:val="a4"/>
                  <w:color w:val="000000" w:themeColor="text1"/>
                  <w:u w:val="none"/>
                  <w:lang w:eastAsia="en-US"/>
                </w:rPr>
                <w:t>пунктом 2.15</w:t>
              </w:r>
            </w:hyperlink>
            <w:r w:rsidRPr="005E397D">
              <w:rPr>
                <w:color w:val="000000" w:themeColor="text1"/>
                <w:lang w:eastAsia="en-US"/>
              </w:rPr>
              <w:t xml:space="preserve"> Административного регламента, направление заявителю уведомления</w:t>
            </w:r>
          </w:p>
        </w:tc>
        <w:tc>
          <w:tcPr>
            <w:tcW w:w="2194"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1 рабочий день</w:t>
            </w:r>
          </w:p>
        </w:tc>
        <w:tc>
          <w:tcPr>
            <w:tcW w:w="2164" w:type="dxa"/>
            <w:tcBorders>
              <w:top w:val="single" w:sz="4" w:space="0" w:color="auto"/>
              <w:left w:val="single" w:sz="4" w:space="0" w:color="auto"/>
              <w:bottom w:val="single" w:sz="4" w:space="0" w:color="auto"/>
              <w:right w:val="single" w:sz="4" w:space="0" w:color="auto"/>
            </w:tcBorders>
          </w:tcPr>
          <w:p w:rsidR="005E397D" w:rsidRPr="005E397D" w:rsidRDefault="005E397D" w:rsidP="005E397D">
            <w:pPr>
              <w:pStyle w:val="ConsPlusNormal"/>
              <w:rPr>
                <w:color w:val="000000" w:themeColor="text1"/>
                <w:lang w:eastAsia="en-US"/>
              </w:rPr>
            </w:pPr>
          </w:p>
        </w:tc>
        <w:tc>
          <w:tcPr>
            <w:tcW w:w="1984" w:type="dxa"/>
            <w:tcBorders>
              <w:top w:val="single" w:sz="4" w:space="0" w:color="auto"/>
              <w:left w:val="single" w:sz="4" w:space="0" w:color="auto"/>
              <w:bottom w:val="single" w:sz="4" w:space="0" w:color="auto"/>
              <w:right w:val="single" w:sz="4" w:space="0" w:color="auto"/>
            </w:tcBorders>
          </w:tcPr>
          <w:p w:rsidR="005E397D" w:rsidRPr="005E397D" w:rsidRDefault="005E397D" w:rsidP="005E397D">
            <w:pPr>
              <w:pStyle w:val="ConsPlusNormal"/>
              <w:rPr>
                <w:color w:val="000000" w:themeColor="text1"/>
                <w:lang w:eastAsia="en-US"/>
              </w:rPr>
            </w:pPr>
          </w:p>
        </w:tc>
        <w:tc>
          <w:tcPr>
            <w:tcW w:w="2224"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 xml:space="preserve">Наличие оснований для отказа в приеме документов, предусмотренных </w:t>
            </w:r>
            <w:hyperlink r:id="rId102" w:anchor="Par236" w:tooltip="2.15. Основаниями для отказа в приеме к рассмотрению документов, необходимых для предоставления муниципальной услуги, являются:" w:history="1">
              <w:r w:rsidRPr="005E397D">
                <w:rPr>
                  <w:rStyle w:val="a4"/>
                  <w:color w:val="000000" w:themeColor="text1"/>
                  <w:u w:val="none"/>
                  <w:lang w:eastAsia="en-US"/>
                </w:rPr>
                <w:t>пунктом 2.15</w:t>
              </w:r>
            </w:hyperlink>
            <w:r w:rsidRPr="005E397D">
              <w:rPr>
                <w:color w:val="000000" w:themeColor="text1"/>
                <w:lang w:eastAsia="en-US"/>
              </w:rPr>
              <w:t xml:space="preserve"> Административного регламента</w:t>
            </w:r>
          </w:p>
        </w:tc>
        <w:tc>
          <w:tcPr>
            <w:tcW w:w="2269"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Направление Заявителю решения об отказе в приеме документов, необходимых для предоставления муниципальной услуги</w:t>
            </w:r>
          </w:p>
        </w:tc>
      </w:tr>
      <w:tr w:rsidR="005E397D" w:rsidRPr="005E397D" w:rsidTr="00586220">
        <w:tc>
          <w:tcPr>
            <w:tcW w:w="2269" w:type="dxa"/>
            <w:tcBorders>
              <w:top w:val="single" w:sz="4" w:space="0" w:color="auto"/>
              <w:left w:val="single" w:sz="4" w:space="0" w:color="auto"/>
              <w:bottom w:val="single" w:sz="4" w:space="0" w:color="auto"/>
              <w:right w:val="single" w:sz="4" w:space="0" w:color="auto"/>
            </w:tcBorders>
          </w:tcPr>
          <w:p w:rsidR="005E397D" w:rsidRPr="005E397D" w:rsidRDefault="005E397D" w:rsidP="005E397D">
            <w:pPr>
              <w:pStyle w:val="ConsPlusNormal"/>
              <w:rPr>
                <w:color w:val="000000" w:themeColor="text1"/>
                <w:lang w:eastAsia="en-US"/>
              </w:rPr>
            </w:pPr>
          </w:p>
        </w:tc>
        <w:tc>
          <w:tcPr>
            <w:tcW w:w="2239"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 xml:space="preserve">В случае отсутствия оснований для отказа в приеме документов, предусмотренных </w:t>
            </w:r>
            <w:hyperlink r:id="rId103" w:anchor="Par236" w:tooltip="2.15. Основаниями для отказа в приеме к рассмотрению документов, необходимых для предоставления муниципальной услуги, являются:" w:history="1">
              <w:r w:rsidRPr="005E397D">
                <w:rPr>
                  <w:rStyle w:val="a4"/>
                  <w:color w:val="000000" w:themeColor="text1"/>
                  <w:u w:val="none"/>
                  <w:lang w:eastAsia="en-US"/>
                </w:rPr>
                <w:t>пунктом 2.15</w:t>
              </w:r>
            </w:hyperlink>
            <w:r w:rsidRPr="005E397D">
              <w:rPr>
                <w:color w:val="000000" w:themeColor="text1"/>
                <w:lang w:eastAsia="en-US"/>
              </w:rPr>
              <w:t xml:space="preserve"> Административного регламента, регистрация заявления</w:t>
            </w:r>
          </w:p>
        </w:tc>
        <w:tc>
          <w:tcPr>
            <w:tcW w:w="2194" w:type="dxa"/>
            <w:tcBorders>
              <w:top w:val="single" w:sz="4" w:space="0" w:color="auto"/>
              <w:left w:val="single" w:sz="4" w:space="0" w:color="auto"/>
              <w:bottom w:val="single" w:sz="4" w:space="0" w:color="auto"/>
              <w:right w:val="single" w:sz="4" w:space="0" w:color="auto"/>
            </w:tcBorders>
          </w:tcPr>
          <w:p w:rsidR="005E397D" w:rsidRPr="005E397D" w:rsidRDefault="005E397D" w:rsidP="005E397D">
            <w:pPr>
              <w:pStyle w:val="ConsPlusNormal"/>
              <w:rPr>
                <w:color w:val="000000" w:themeColor="text1"/>
                <w:lang w:eastAsia="en-US"/>
              </w:rPr>
            </w:pPr>
          </w:p>
        </w:tc>
        <w:tc>
          <w:tcPr>
            <w:tcW w:w="2164"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Специалист Уполномоченного органа, ответственный за предоставление муниципальной услуги</w:t>
            </w:r>
          </w:p>
        </w:tc>
        <w:tc>
          <w:tcPr>
            <w:tcW w:w="1984"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Уполномоченный орган/ГИС</w:t>
            </w:r>
          </w:p>
        </w:tc>
        <w:tc>
          <w:tcPr>
            <w:tcW w:w="2224"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 xml:space="preserve">Отсутствие оснований для отказа в приеме документов, предусмотренных </w:t>
            </w:r>
            <w:hyperlink r:id="rId104" w:anchor="Par236" w:tooltip="2.15. Основаниями для отказа в приеме к рассмотрению документов, необходимых для предоставления муниципальной услуги, являются:" w:history="1">
              <w:r w:rsidRPr="005E397D">
                <w:rPr>
                  <w:rStyle w:val="a4"/>
                  <w:color w:val="000000" w:themeColor="text1"/>
                  <w:u w:val="none"/>
                  <w:lang w:eastAsia="en-US"/>
                </w:rPr>
                <w:t>пунктом 2.15</w:t>
              </w:r>
            </w:hyperlink>
            <w:r w:rsidRPr="005E397D">
              <w:rPr>
                <w:color w:val="000000" w:themeColor="text1"/>
                <w:lang w:eastAsia="en-US"/>
              </w:rPr>
              <w:t xml:space="preserve"> Административного регламента</w:t>
            </w:r>
          </w:p>
        </w:tc>
        <w:tc>
          <w:tcPr>
            <w:tcW w:w="2269"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Направление Заявителю уведомления о приеме заявления к рассмотрению</w:t>
            </w:r>
          </w:p>
        </w:tc>
      </w:tr>
      <w:tr w:rsidR="005E397D" w:rsidRPr="005E397D" w:rsidTr="00586220">
        <w:tc>
          <w:tcPr>
            <w:tcW w:w="15343" w:type="dxa"/>
            <w:gridSpan w:val="7"/>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jc w:val="center"/>
              <w:outlineLvl w:val="2"/>
              <w:rPr>
                <w:color w:val="000000" w:themeColor="text1"/>
                <w:lang w:eastAsia="en-US"/>
              </w:rPr>
            </w:pPr>
            <w:r w:rsidRPr="005E397D">
              <w:rPr>
                <w:color w:val="000000" w:themeColor="text1"/>
                <w:lang w:eastAsia="en-US"/>
              </w:rPr>
              <w:t>2. Получение сведений посредством СМЭВ</w:t>
            </w:r>
          </w:p>
        </w:tc>
      </w:tr>
      <w:tr w:rsidR="005E397D" w:rsidRPr="005E397D" w:rsidTr="00586220">
        <w:tc>
          <w:tcPr>
            <w:tcW w:w="2269"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 xml:space="preserve">Пакет зарегистрированных документов, поступивших специалисту, ответственному за предоставление </w:t>
            </w:r>
            <w:r w:rsidRPr="005E397D">
              <w:rPr>
                <w:color w:val="000000" w:themeColor="text1"/>
                <w:lang w:eastAsia="en-US"/>
              </w:rPr>
              <w:lastRenderedPageBreak/>
              <w:t>муниципальной услуги</w:t>
            </w:r>
          </w:p>
        </w:tc>
        <w:tc>
          <w:tcPr>
            <w:tcW w:w="2239"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lastRenderedPageBreak/>
              <w:t>Направление межведомственных запросов в органы и организации</w:t>
            </w:r>
          </w:p>
        </w:tc>
        <w:tc>
          <w:tcPr>
            <w:tcW w:w="2194"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В день регистрации заявления и документов</w:t>
            </w:r>
          </w:p>
        </w:tc>
        <w:tc>
          <w:tcPr>
            <w:tcW w:w="2164"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Специалист Уполномоченного органа, ответственный за предоставление муниципальной услуги</w:t>
            </w:r>
          </w:p>
        </w:tc>
        <w:tc>
          <w:tcPr>
            <w:tcW w:w="1984"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Уполномоченный орган/ГИС/СМЭВ</w:t>
            </w:r>
          </w:p>
        </w:tc>
        <w:tc>
          <w:tcPr>
            <w:tcW w:w="2224"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 xml:space="preserve">Отсутствие документов, необходимых для предоставления муниципальной, находящихся в распоряжении </w:t>
            </w:r>
            <w:r w:rsidRPr="005E397D">
              <w:rPr>
                <w:color w:val="000000" w:themeColor="text1"/>
                <w:lang w:eastAsia="en-US"/>
              </w:rPr>
              <w:lastRenderedPageBreak/>
              <w:t>органов и организаций</w:t>
            </w:r>
          </w:p>
        </w:tc>
        <w:tc>
          <w:tcPr>
            <w:tcW w:w="2269"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lastRenderedPageBreak/>
              <w:t xml:space="preserve">Направление межведомственного запроса в органы (организации), предоставляющие документы, предусмотренные </w:t>
            </w:r>
            <w:hyperlink r:id="rId105" w:anchor="Par200" w:tooltip="2.12. С заявлением о предоставлении муниципальной услуги заявитель вправе представить по собственной инициативе следующие документы, необходимые для оказания муниципальной услуги:" w:history="1">
              <w:r w:rsidRPr="005E397D">
                <w:rPr>
                  <w:rStyle w:val="a4"/>
                  <w:color w:val="000000" w:themeColor="text1"/>
                  <w:u w:val="none"/>
                  <w:lang w:eastAsia="en-US"/>
                </w:rPr>
                <w:t>пунктом 2.12</w:t>
              </w:r>
            </w:hyperlink>
            <w:r w:rsidRPr="005E397D">
              <w:rPr>
                <w:color w:val="000000" w:themeColor="text1"/>
                <w:lang w:eastAsia="en-US"/>
              </w:rPr>
              <w:t xml:space="preserve"> Административного регламента, в том числе с использованием СМЭВ</w:t>
            </w:r>
          </w:p>
        </w:tc>
      </w:tr>
      <w:tr w:rsidR="005E397D" w:rsidRPr="005E397D" w:rsidTr="00586220">
        <w:tc>
          <w:tcPr>
            <w:tcW w:w="2269" w:type="dxa"/>
            <w:tcBorders>
              <w:top w:val="single" w:sz="4" w:space="0" w:color="auto"/>
              <w:left w:val="single" w:sz="4" w:space="0" w:color="auto"/>
              <w:bottom w:val="single" w:sz="4" w:space="0" w:color="auto"/>
              <w:right w:val="single" w:sz="4" w:space="0" w:color="auto"/>
            </w:tcBorders>
          </w:tcPr>
          <w:p w:rsidR="005E397D" w:rsidRPr="005E397D" w:rsidRDefault="005E397D" w:rsidP="005E397D">
            <w:pPr>
              <w:pStyle w:val="ConsPlusNormal"/>
              <w:rPr>
                <w:color w:val="000000" w:themeColor="text1"/>
                <w:lang w:eastAsia="en-US"/>
              </w:rPr>
            </w:pPr>
          </w:p>
        </w:tc>
        <w:tc>
          <w:tcPr>
            <w:tcW w:w="2239"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Получение ответов на межведомственные запросы, формирование полного комплекта документов</w:t>
            </w:r>
          </w:p>
        </w:tc>
        <w:tc>
          <w:tcPr>
            <w:tcW w:w="2194"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3 рабочих дня со дня направления межведомственного запроса в орган или организацию, представляющие документы, если иные сроки не предусмотрены законодательством Российской Федерации и Красноярского края</w:t>
            </w:r>
          </w:p>
        </w:tc>
        <w:tc>
          <w:tcPr>
            <w:tcW w:w="2164"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Специалист Уполномоченного органа, ответственный за предоставление муниципальной услуги</w:t>
            </w:r>
          </w:p>
        </w:tc>
        <w:tc>
          <w:tcPr>
            <w:tcW w:w="1984"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Уполномоченный орган/ГИС/СМЭВ</w:t>
            </w:r>
          </w:p>
        </w:tc>
        <w:tc>
          <w:tcPr>
            <w:tcW w:w="2224" w:type="dxa"/>
            <w:tcBorders>
              <w:top w:val="single" w:sz="4" w:space="0" w:color="auto"/>
              <w:left w:val="single" w:sz="4" w:space="0" w:color="auto"/>
              <w:bottom w:val="single" w:sz="4" w:space="0" w:color="auto"/>
              <w:right w:val="single" w:sz="4" w:space="0" w:color="auto"/>
            </w:tcBorders>
          </w:tcPr>
          <w:p w:rsidR="005E397D" w:rsidRPr="005E397D" w:rsidRDefault="005E397D" w:rsidP="005E397D">
            <w:pPr>
              <w:pStyle w:val="ConsPlusNormal"/>
              <w:rPr>
                <w:color w:val="000000" w:themeColor="text1"/>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Получение документов, необходимых для предоставления муниципальной услуги</w:t>
            </w:r>
          </w:p>
        </w:tc>
      </w:tr>
      <w:tr w:rsidR="005E397D" w:rsidRPr="005E397D" w:rsidTr="00586220">
        <w:tc>
          <w:tcPr>
            <w:tcW w:w="15343" w:type="dxa"/>
            <w:gridSpan w:val="7"/>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jc w:val="center"/>
              <w:outlineLvl w:val="2"/>
              <w:rPr>
                <w:color w:val="000000" w:themeColor="text1"/>
                <w:lang w:eastAsia="en-US"/>
              </w:rPr>
            </w:pPr>
            <w:r w:rsidRPr="005E397D">
              <w:rPr>
                <w:color w:val="000000" w:themeColor="text1"/>
                <w:lang w:eastAsia="en-US"/>
              </w:rPr>
              <w:t>3. Рассмотрение документов и сведений</w:t>
            </w:r>
          </w:p>
        </w:tc>
      </w:tr>
      <w:tr w:rsidR="005E397D" w:rsidRPr="005E397D" w:rsidTr="00586220">
        <w:tc>
          <w:tcPr>
            <w:tcW w:w="2269"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2239"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Проведение проверки документов и сведений на соответствие требованиям нормативных правовых актов по предоставлению муниципальной услуги</w:t>
            </w:r>
          </w:p>
        </w:tc>
        <w:tc>
          <w:tcPr>
            <w:tcW w:w="2194"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1 рабочий день</w:t>
            </w:r>
          </w:p>
        </w:tc>
        <w:tc>
          <w:tcPr>
            <w:tcW w:w="2164"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Специалист Уполномоченного органа, ответственный за предоставление муниципальной услуги</w:t>
            </w:r>
          </w:p>
        </w:tc>
        <w:tc>
          <w:tcPr>
            <w:tcW w:w="1984"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Уполномоченный орган/ГИС</w:t>
            </w:r>
          </w:p>
        </w:tc>
        <w:tc>
          <w:tcPr>
            <w:tcW w:w="2224"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 xml:space="preserve">Основания для отказа в предоставлении муниципальной услуги, предусмотренные </w:t>
            </w:r>
            <w:hyperlink r:id="rId106" w:anchor="Par252" w:tooltip="2.19. Основания для отказа в предоставлении муниципальной услуги:" w:history="1">
              <w:r w:rsidRPr="005E397D">
                <w:rPr>
                  <w:rStyle w:val="a4"/>
                  <w:color w:val="000000" w:themeColor="text1"/>
                  <w:u w:val="none"/>
                  <w:lang w:eastAsia="en-US"/>
                </w:rPr>
                <w:t>пунктом 2.19</w:t>
              </w:r>
            </w:hyperlink>
            <w:r w:rsidRPr="005E397D">
              <w:rPr>
                <w:color w:val="000000" w:themeColor="text1"/>
                <w:lang w:eastAsia="en-US"/>
              </w:rPr>
              <w:t xml:space="preserve"> Административного регламента</w:t>
            </w:r>
          </w:p>
        </w:tc>
        <w:tc>
          <w:tcPr>
            <w:tcW w:w="2269"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 xml:space="preserve">Проект результата предоставления муниципальной услуги по форме согласно </w:t>
            </w:r>
            <w:hyperlink r:id="rId107" w:anchor="Par693" w:tooltip="ПРИМЕРНАЯ ФОРМА РЕШЕНИЯ" w:history="1">
              <w:r w:rsidRPr="005E397D">
                <w:rPr>
                  <w:rStyle w:val="a4"/>
                  <w:color w:val="000000" w:themeColor="text1"/>
                  <w:u w:val="none"/>
                  <w:lang w:eastAsia="en-US"/>
                </w:rPr>
                <w:t>приложениям N 2</w:t>
              </w:r>
            </w:hyperlink>
            <w:r w:rsidRPr="005E397D">
              <w:rPr>
                <w:color w:val="000000" w:themeColor="text1"/>
                <w:lang w:eastAsia="en-US"/>
              </w:rPr>
              <w:t xml:space="preserve"> и </w:t>
            </w:r>
            <w:hyperlink r:id="rId108" w:anchor="Par749" w:tooltip="ПРИМЕРНАЯ ФОРМА РЕШЕНИЯ" w:history="1">
              <w:r w:rsidRPr="005E397D">
                <w:rPr>
                  <w:rStyle w:val="a4"/>
                  <w:color w:val="000000" w:themeColor="text1"/>
                  <w:u w:val="none"/>
                  <w:lang w:eastAsia="en-US"/>
                </w:rPr>
                <w:t>N 3</w:t>
              </w:r>
            </w:hyperlink>
            <w:r w:rsidRPr="005E397D">
              <w:rPr>
                <w:color w:val="000000" w:themeColor="text1"/>
                <w:lang w:eastAsia="en-US"/>
              </w:rPr>
              <w:t xml:space="preserve"> к Административному регламенту</w:t>
            </w:r>
          </w:p>
        </w:tc>
      </w:tr>
      <w:tr w:rsidR="005E397D" w:rsidRPr="005E397D" w:rsidTr="00586220">
        <w:tc>
          <w:tcPr>
            <w:tcW w:w="15343" w:type="dxa"/>
            <w:gridSpan w:val="7"/>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jc w:val="center"/>
              <w:outlineLvl w:val="2"/>
              <w:rPr>
                <w:color w:val="000000" w:themeColor="text1"/>
                <w:lang w:eastAsia="en-US"/>
              </w:rPr>
            </w:pPr>
            <w:r w:rsidRPr="005E397D">
              <w:rPr>
                <w:color w:val="000000" w:themeColor="text1"/>
                <w:lang w:eastAsia="en-US"/>
              </w:rPr>
              <w:t>4. Принятие решения о предоставлении муниципальной услуги</w:t>
            </w:r>
          </w:p>
        </w:tc>
      </w:tr>
      <w:tr w:rsidR="005E397D" w:rsidRPr="005E397D" w:rsidTr="00586220">
        <w:tc>
          <w:tcPr>
            <w:tcW w:w="2269"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lastRenderedPageBreak/>
              <w:t xml:space="preserve">Проект результата предоставления муниципальной услуги по форме согласно </w:t>
            </w:r>
            <w:hyperlink r:id="rId109" w:anchor="Par693" w:tooltip="ПРИМЕРНАЯ ФОРМА РЕШЕНИЯ" w:history="1">
              <w:r w:rsidRPr="005E397D">
                <w:rPr>
                  <w:rStyle w:val="a4"/>
                  <w:color w:val="000000" w:themeColor="text1"/>
                  <w:u w:val="none"/>
                  <w:lang w:eastAsia="en-US"/>
                </w:rPr>
                <w:t>приложениям N 2</w:t>
              </w:r>
            </w:hyperlink>
            <w:r w:rsidRPr="005E397D">
              <w:rPr>
                <w:color w:val="000000" w:themeColor="text1"/>
                <w:lang w:eastAsia="en-US"/>
              </w:rPr>
              <w:t xml:space="preserve"> и </w:t>
            </w:r>
            <w:hyperlink r:id="rId110" w:anchor="Par749" w:tooltip="ПРИМЕРНАЯ ФОРМА РЕШЕНИЯ" w:history="1">
              <w:r w:rsidRPr="005E397D">
                <w:rPr>
                  <w:rStyle w:val="a4"/>
                  <w:color w:val="000000" w:themeColor="text1"/>
                  <w:u w:val="none"/>
                  <w:lang w:eastAsia="en-US"/>
                </w:rPr>
                <w:t>N 3</w:t>
              </w:r>
            </w:hyperlink>
            <w:r w:rsidRPr="005E397D">
              <w:rPr>
                <w:color w:val="000000" w:themeColor="text1"/>
                <w:lang w:eastAsia="en-US"/>
              </w:rPr>
              <w:t xml:space="preserve"> к Административному регламенту</w:t>
            </w:r>
          </w:p>
        </w:tc>
        <w:tc>
          <w:tcPr>
            <w:tcW w:w="2239"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Принятие решения о предоставления муниципальной услуги или об отказе в предоставлении услуги</w:t>
            </w:r>
          </w:p>
        </w:tc>
        <w:tc>
          <w:tcPr>
            <w:tcW w:w="2194"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Не более 5 рабочих дней</w:t>
            </w:r>
          </w:p>
        </w:tc>
        <w:tc>
          <w:tcPr>
            <w:tcW w:w="2164"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Специалист Уполномоченного органа, ответственный за предоставление муниципальной услуги;</w:t>
            </w:r>
          </w:p>
          <w:p w:rsidR="005E397D" w:rsidRPr="005E397D" w:rsidRDefault="005E397D" w:rsidP="005E397D">
            <w:pPr>
              <w:pStyle w:val="ConsPlusNormal"/>
              <w:rPr>
                <w:color w:val="000000" w:themeColor="text1"/>
                <w:lang w:eastAsia="en-US"/>
              </w:rPr>
            </w:pPr>
            <w:r w:rsidRPr="005E397D">
              <w:rPr>
                <w:color w:val="000000" w:themeColor="text1"/>
                <w:lang w:eastAsia="en-US"/>
              </w:rPr>
              <w:t>Глава города Боготола или иное уполномоченное им лицо</w:t>
            </w:r>
          </w:p>
        </w:tc>
        <w:tc>
          <w:tcPr>
            <w:tcW w:w="1984"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Уполномоченный орган/ГИС</w:t>
            </w:r>
          </w:p>
        </w:tc>
        <w:tc>
          <w:tcPr>
            <w:tcW w:w="2224"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 xml:space="preserve">Основания для отказа в предоставлении муниципальной услуги, предусмотренные </w:t>
            </w:r>
            <w:hyperlink r:id="rId111" w:anchor="Par236" w:tooltip="2.15. Основаниями для отказа в приеме к рассмотрению документов, необходимых для предоставления муниципальной услуги, являются:" w:history="1">
              <w:r w:rsidRPr="005E397D">
                <w:rPr>
                  <w:rStyle w:val="a4"/>
                  <w:color w:val="000000" w:themeColor="text1"/>
                  <w:u w:val="none"/>
                  <w:lang w:eastAsia="en-US"/>
                </w:rPr>
                <w:t>пунктом 2.15</w:t>
              </w:r>
            </w:hyperlink>
            <w:r w:rsidRPr="005E397D">
              <w:rPr>
                <w:color w:val="000000" w:themeColor="text1"/>
                <w:lang w:eastAsia="en-US"/>
              </w:rPr>
              <w:t xml:space="preserve"> Административного регламента</w:t>
            </w:r>
          </w:p>
        </w:tc>
        <w:tc>
          <w:tcPr>
            <w:tcW w:w="2269"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Результат предоставления муниципальной услуги, подписанный уполномоченным должностным лицом (в том числе усиленной квалифицированной подписью)</w:t>
            </w:r>
          </w:p>
        </w:tc>
      </w:tr>
      <w:tr w:rsidR="005E397D" w:rsidRPr="005E397D" w:rsidTr="00586220">
        <w:tc>
          <w:tcPr>
            <w:tcW w:w="15343" w:type="dxa"/>
            <w:gridSpan w:val="7"/>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jc w:val="center"/>
              <w:outlineLvl w:val="2"/>
              <w:rPr>
                <w:color w:val="000000" w:themeColor="text1"/>
                <w:lang w:eastAsia="en-US"/>
              </w:rPr>
            </w:pPr>
            <w:r w:rsidRPr="005E397D">
              <w:rPr>
                <w:color w:val="000000" w:themeColor="text1"/>
                <w:lang w:eastAsia="en-US"/>
              </w:rPr>
              <w:t>5. Выдача (направление) результата предоставления муниципальной услуги</w:t>
            </w:r>
          </w:p>
        </w:tc>
      </w:tr>
      <w:tr w:rsidR="005E397D" w:rsidRPr="005E397D" w:rsidTr="00586220">
        <w:tc>
          <w:tcPr>
            <w:tcW w:w="2269"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Результат предоставления муниципальной услуги, подписанный уполномоченным должностным лицом (в том числе усиленной квалифицированной подписью)</w:t>
            </w:r>
          </w:p>
        </w:tc>
        <w:tc>
          <w:tcPr>
            <w:tcW w:w="2239"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Регистрация результата предоставления муниципальной услуги</w:t>
            </w:r>
          </w:p>
        </w:tc>
        <w:tc>
          <w:tcPr>
            <w:tcW w:w="2194"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Не более 20 календарных дней с даты поступления заявления в Уполномоченный орган</w:t>
            </w:r>
          </w:p>
        </w:tc>
        <w:tc>
          <w:tcPr>
            <w:tcW w:w="2164"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Специалист Уполномоченного органа, ответственный за предоставление муниципальной услуги</w:t>
            </w:r>
          </w:p>
        </w:tc>
        <w:tc>
          <w:tcPr>
            <w:tcW w:w="1984"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Уполномоченный орган/ГИС</w:t>
            </w:r>
          </w:p>
        </w:tc>
        <w:tc>
          <w:tcPr>
            <w:tcW w:w="2224" w:type="dxa"/>
            <w:tcBorders>
              <w:top w:val="single" w:sz="4" w:space="0" w:color="auto"/>
              <w:left w:val="single" w:sz="4" w:space="0" w:color="auto"/>
              <w:bottom w:val="single" w:sz="4" w:space="0" w:color="auto"/>
              <w:right w:val="single" w:sz="4" w:space="0" w:color="auto"/>
            </w:tcBorders>
          </w:tcPr>
          <w:p w:rsidR="005E397D" w:rsidRPr="005E397D" w:rsidRDefault="005E397D" w:rsidP="005E397D">
            <w:pPr>
              <w:pStyle w:val="ConsPlusNormal"/>
              <w:rPr>
                <w:color w:val="000000" w:themeColor="text1"/>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Выдача (направление) результата предоставления муниципальной услуги Заявителю способом, указанным в заявлении о предоставлении муниципальной услуги</w:t>
            </w:r>
          </w:p>
        </w:tc>
      </w:tr>
      <w:tr w:rsidR="005E397D" w:rsidRPr="005E397D" w:rsidTr="00586220">
        <w:tc>
          <w:tcPr>
            <w:tcW w:w="2269" w:type="dxa"/>
            <w:tcBorders>
              <w:top w:val="single" w:sz="4" w:space="0" w:color="auto"/>
              <w:left w:val="single" w:sz="4" w:space="0" w:color="auto"/>
              <w:bottom w:val="single" w:sz="4" w:space="0" w:color="auto"/>
              <w:right w:val="single" w:sz="4" w:space="0" w:color="auto"/>
            </w:tcBorders>
          </w:tcPr>
          <w:p w:rsidR="005E397D" w:rsidRPr="005E397D" w:rsidRDefault="005E397D" w:rsidP="005E397D">
            <w:pPr>
              <w:pStyle w:val="ConsPlusNormal"/>
              <w:rPr>
                <w:color w:val="000000" w:themeColor="text1"/>
                <w:lang w:eastAsia="en-US"/>
              </w:rPr>
            </w:pPr>
          </w:p>
        </w:tc>
        <w:tc>
          <w:tcPr>
            <w:tcW w:w="2239"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 xml:space="preserve">Направление в МФЦ результата муниципальной услуги в форме электронного документа, подписанного усиленной квалифицированной </w:t>
            </w:r>
            <w:r w:rsidRPr="005E397D">
              <w:rPr>
                <w:color w:val="000000" w:themeColor="text1"/>
                <w:lang w:eastAsia="en-US"/>
              </w:rPr>
              <w:lastRenderedPageBreak/>
              <w:t>электронной подписью уполномоченного должностного лица</w:t>
            </w:r>
          </w:p>
        </w:tc>
        <w:tc>
          <w:tcPr>
            <w:tcW w:w="2194"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lastRenderedPageBreak/>
              <w:t>В сроки, установленные соглашением о взаимодействии</w:t>
            </w:r>
          </w:p>
        </w:tc>
        <w:tc>
          <w:tcPr>
            <w:tcW w:w="2164"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Специалист Уполномоченного органа, ответственный за предоставление муниципальной услуги</w:t>
            </w:r>
          </w:p>
        </w:tc>
        <w:tc>
          <w:tcPr>
            <w:tcW w:w="1984"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Уполномоченный орган/ГИС</w:t>
            </w:r>
          </w:p>
        </w:tc>
        <w:tc>
          <w:tcPr>
            <w:tcW w:w="2224"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 xml:space="preserve">Указание Заявителем в заявлении способа выдачи результата муниципальной услуги в МФЦ, а также подачи заявления о предоставлении </w:t>
            </w:r>
            <w:r w:rsidRPr="005E397D">
              <w:rPr>
                <w:color w:val="000000" w:themeColor="text1"/>
                <w:lang w:eastAsia="en-US"/>
              </w:rPr>
              <w:lastRenderedPageBreak/>
              <w:t>муниципальной услуги через МФЦ</w:t>
            </w:r>
          </w:p>
        </w:tc>
        <w:tc>
          <w:tcPr>
            <w:tcW w:w="2269"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w:t>
            </w:r>
            <w:r w:rsidRPr="005E397D">
              <w:rPr>
                <w:color w:val="000000" w:themeColor="text1"/>
                <w:lang w:eastAsia="en-US"/>
              </w:rPr>
              <w:lastRenderedPageBreak/>
              <w:t>заверенного печатью МФЦ;</w:t>
            </w:r>
          </w:p>
          <w:p w:rsidR="005E397D" w:rsidRPr="005E397D" w:rsidRDefault="005E397D" w:rsidP="005E397D">
            <w:pPr>
              <w:pStyle w:val="ConsPlusNormal"/>
              <w:rPr>
                <w:color w:val="000000" w:themeColor="text1"/>
                <w:lang w:eastAsia="en-US"/>
              </w:rPr>
            </w:pPr>
            <w:r w:rsidRPr="005E397D">
              <w:rPr>
                <w:color w:val="000000" w:themeColor="text1"/>
                <w:lang w:eastAsia="en-US"/>
              </w:rPr>
              <w:t>внесение сведений в ГИС о выдаче результата муниципальной услуги</w:t>
            </w:r>
          </w:p>
        </w:tc>
      </w:tr>
      <w:tr w:rsidR="005E397D" w:rsidRPr="005E397D" w:rsidTr="00586220">
        <w:tc>
          <w:tcPr>
            <w:tcW w:w="2269" w:type="dxa"/>
            <w:tcBorders>
              <w:top w:val="single" w:sz="4" w:space="0" w:color="auto"/>
              <w:left w:val="single" w:sz="4" w:space="0" w:color="auto"/>
              <w:bottom w:val="single" w:sz="4" w:space="0" w:color="auto"/>
              <w:right w:val="single" w:sz="4" w:space="0" w:color="auto"/>
            </w:tcBorders>
          </w:tcPr>
          <w:p w:rsidR="005E397D" w:rsidRPr="005E397D" w:rsidRDefault="005E397D" w:rsidP="005E397D">
            <w:pPr>
              <w:pStyle w:val="ConsPlusNormal"/>
              <w:rPr>
                <w:color w:val="000000" w:themeColor="text1"/>
                <w:lang w:eastAsia="en-US"/>
              </w:rPr>
            </w:pPr>
          </w:p>
        </w:tc>
        <w:tc>
          <w:tcPr>
            <w:tcW w:w="2239"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Направление Заявителю результата предоставления муниципальной услуги в личный кабинет на ЕПГУ</w:t>
            </w:r>
          </w:p>
        </w:tc>
        <w:tc>
          <w:tcPr>
            <w:tcW w:w="2194"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В день регистрации результата предоставления муниципальной услуги</w:t>
            </w:r>
          </w:p>
        </w:tc>
        <w:tc>
          <w:tcPr>
            <w:tcW w:w="2164"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Специалист Уполномоченного органа, ответственный за предоставление муниципальной услуги</w:t>
            </w:r>
          </w:p>
        </w:tc>
        <w:tc>
          <w:tcPr>
            <w:tcW w:w="1984"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ГИС</w:t>
            </w:r>
          </w:p>
        </w:tc>
        <w:tc>
          <w:tcPr>
            <w:tcW w:w="2224" w:type="dxa"/>
            <w:tcBorders>
              <w:top w:val="single" w:sz="4" w:space="0" w:color="auto"/>
              <w:left w:val="single" w:sz="4" w:space="0" w:color="auto"/>
              <w:bottom w:val="single" w:sz="4" w:space="0" w:color="auto"/>
              <w:right w:val="single" w:sz="4" w:space="0" w:color="auto"/>
            </w:tcBorders>
          </w:tcPr>
          <w:p w:rsidR="005E397D" w:rsidRPr="005E397D" w:rsidRDefault="005E397D" w:rsidP="005E397D">
            <w:pPr>
              <w:pStyle w:val="ConsPlusNormal"/>
              <w:rPr>
                <w:color w:val="000000" w:themeColor="text1"/>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Результат муниципальной услуги, направленный Заявителю на личный кабинет на ЕПГУ</w:t>
            </w:r>
          </w:p>
        </w:tc>
      </w:tr>
      <w:tr w:rsidR="005E397D" w:rsidRPr="005E397D" w:rsidTr="00586220">
        <w:tc>
          <w:tcPr>
            <w:tcW w:w="15343" w:type="dxa"/>
            <w:gridSpan w:val="7"/>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jc w:val="center"/>
              <w:outlineLvl w:val="2"/>
              <w:rPr>
                <w:color w:val="000000" w:themeColor="text1"/>
                <w:lang w:eastAsia="en-US"/>
              </w:rPr>
            </w:pPr>
            <w:r w:rsidRPr="005E397D">
              <w:rPr>
                <w:color w:val="000000" w:themeColor="text1"/>
                <w:lang w:eastAsia="en-US"/>
              </w:rPr>
              <w:t>6. Внесение результата муниципальной услуги в реестр решений</w:t>
            </w:r>
          </w:p>
        </w:tc>
      </w:tr>
      <w:tr w:rsidR="005E397D" w:rsidRPr="005E397D" w:rsidTr="00586220">
        <w:tc>
          <w:tcPr>
            <w:tcW w:w="2269"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 xml:space="preserve">Формирование и регистрация результата муниципальной услуги, указанного в </w:t>
            </w:r>
            <w:hyperlink r:id="rId112" w:anchor="Par138" w:tooltip="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history="1">
              <w:r w:rsidRPr="005E397D">
                <w:rPr>
                  <w:rStyle w:val="a4"/>
                  <w:color w:val="000000" w:themeColor="text1"/>
                  <w:u w:val="none"/>
                  <w:lang w:eastAsia="en-US"/>
                </w:rPr>
                <w:t>пункте 2.5</w:t>
              </w:r>
            </w:hyperlink>
            <w:r w:rsidRPr="005E397D">
              <w:rPr>
                <w:color w:val="000000" w:themeColor="text1"/>
                <w:lang w:eastAsia="en-US"/>
              </w:rPr>
              <w:t xml:space="preserve"> Административного регламента, в форме электронного документа в ГИС</w:t>
            </w:r>
          </w:p>
        </w:tc>
        <w:tc>
          <w:tcPr>
            <w:tcW w:w="2239"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Внесение сведений о результате предоставления муниципальной услуги в реестр решений</w:t>
            </w:r>
          </w:p>
        </w:tc>
        <w:tc>
          <w:tcPr>
            <w:tcW w:w="2194"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1 рабочий день</w:t>
            </w:r>
          </w:p>
        </w:tc>
        <w:tc>
          <w:tcPr>
            <w:tcW w:w="2164"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Специалист Уполномоченного органа, ответственный за предоставление муниципальной услуги</w:t>
            </w:r>
          </w:p>
        </w:tc>
        <w:tc>
          <w:tcPr>
            <w:tcW w:w="1984"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ГИС</w:t>
            </w:r>
          </w:p>
        </w:tc>
        <w:tc>
          <w:tcPr>
            <w:tcW w:w="2224" w:type="dxa"/>
            <w:tcBorders>
              <w:top w:val="single" w:sz="4" w:space="0" w:color="auto"/>
              <w:left w:val="single" w:sz="4" w:space="0" w:color="auto"/>
              <w:bottom w:val="single" w:sz="4" w:space="0" w:color="auto"/>
              <w:right w:val="single" w:sz="4" w:space="0" w:color="auto"/>
            </w:tcBorders>
          </w:tcPr>
          <w:p w:rsidR="005E397D" w:rsidRPr="005E397D" w:rsidRDefault="005E397D" w:rsidP="005E397D">
            <w:pPr>
              <w:pStyle w:val="ConsPlusNormal"/>
              <w:rPr>
                <w:color w:val="000000" w:themeColor="text1"/>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5E397D" w:rsidRPr="005E397D" w:rsidRDefault="005E397D" w:rsidP="005E397D">
            <w:pPr>
              <w:pStyle w:val="ConsPlusNormal"/>
              <w:rPr>
                <w:color w:val="000000" w:themeColor="text1"/>
                <w:lang w:eastAsia="en-US"/>
              </w:rPr>
            </w:pPr>
            <w:r w:rsidRPr="005E397D">
              <w:rPr>
                <w:color w:val="000000" w:themeColor="text1"/>
                <w:lang w:eastAsia="en-US"/>
              </w:rPr>
              <w:t xml:space="preserve">Результат предоставления муниципальной услуги, указанный в </w:t>
            </w:r>
            <w:hyperlink r:id="rId113" w:anchor="Par138" w:tooltip="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history="1">
              <w:r w:rsidRPr="005E397D">
                <w:rPr>
                  <w:rStyle w:val="a4"/>
                  <w:color w:val="000000" w:themeColor="text1"/>
                  <w:u w:val="none"/>
                  <w:lang w:eastAsia="en-US"/>
                </w:rPr>
                <w:t>пункте 2.5</w:t>
              </w:r>
            </w:hyperlink>
            <w:r w:rsidRPr="005E397D">
              <w:rPr>
                <w:color w:val="000000" w:themeColor="text1"/>
                <w:lang w:eastAsia="en-US"/>
              </w:rPr>
              <w:t xml:space="preserve"> Административного регламента, внесен в реестр</w:t>
            </w:r>
          </w:p>
        </w:tc>
      </w:tr>
    </w:tbl>
    <w:p w:rsidR="005E397D" w:rsidRPr="005E397D" w:rsidRDefault="005E397D" w:rsidP="005E397D">
      <w:pPr>
        <w:spacing w:after="0" w:line="240" w:lineRule="auto"/>
        <w:rPr>
          <w:rFonts w:ascii="Times New Roman" w:hAnsi="Times New Roman" w:cs="Times New Roman"/>
          <w:color w:val="000000" w:themeColor="text1"/>
          <w:sz w:val="24"/>
          <w:szCs w:val="24"/>
        </w:rPr>
        <w:sectPr w:rsidR="005E397D" w:rsidRPr="005E397D" w:rsidSect="00586220">
          <w:pgSz w:w="16838" w:h="11906" w:orient="landscape"/>
          <w:pgMar w:top="851" w:right="851" w:bottom="851" w:left="851" w:header="0" w:footer="0" w:gutter="0"/>
          <w:cols w:space="720"/>
        </w:sectPr>
      </w:pPr>
    </w:p>
    <w:p w:rsidR="00586220" w:rsidRPr="005E397D" w:rsidRDefault="00586220" w:rsidP="00586220">
      <w:pPr>
        <w:pStyle w:val="ConsPlusNormal"/>
        <w:ind w:firstLine="4536"/>
        <w:outlineLvl w:val="1"/>
        <w:rPr>
          <w:color w:val="000000" w:themeColor="text1"/>
        </w:rPr>
      </w:pPr>
      <w:r w:rsidRPr="005E397D">
        <w:rPr>
          <w:color w:val="000000" w:themeColor="text1"/>
        </w:rPr>
        <w:lastRenderedPageBreak/>
        <w:t xml:space="preserve">Приложение </w:t>
      </w:r>
      <w:r>
        <w:rPr>
          <w:color w:val="000000" w:themeColor="text1"/>
        </w:rPr>
        <w:t>№</w:t>
      </w:r>
      <w:r w:rsidRPr="005E397D">
        <w:rPr>
          <w:color w:val="000000" w:themeColor="text1"/>
        </w:rPr>
        <w:t xml:space="preserve"> </w:t>
      </w:r>
      <w:r>
        <w:rPr>
          <w:color w:val="000000" w:themeColor="text1"/>
        </w:rPr>
        <w:t>7</w:t>
      </w:r>
    </w:p>
    <w:p w:rsidR="00586220" w:rsidRPr="005E397D" w:rsidRDefault="00586220" w:rsidP="00586220">
      <w:pPr>
        <w:pStyle w:val="ConsPlusNormal"/>
        <w:ind w:firstLine="4536"/>
        <w:rPr>
          <w:color w:val="000000" w:themeColor="text1"/>
        </w:rPr>
      </w:pPr>
      <w:r w:rsidRPr="005E397D">
        <w:rPr>
          <w:color w:val="000000" w:themeColor="text1"/>
        </w:rPr>
        <w:t>к Административному регламенту</w:t>
      </w:r>
    </w:p>
    <w:p w:rsidR="00586220" w:rsidRPr="005E397D" w:rsidRDefault="00586220" w:rsidP="00586220">
      <w:pPr>
        <w:pStyle w:val="ConsPlusNormal"/>
        <w:ind w:firstLine="4536"/>
        <w:rPr>
          <w:color w:val="000000" w:themeColor="text1"/>
        </w:rPr>
      </w:pPr>
      <w:r w:rsidRPr="005E397D">
        <w:rPr>
          <w:color w:val="000000" w:themeColor="text1"/>
        </w:rPr>
        <w:t>представления муниципальной услуги</w:t>
      </w:r>
    </w:p>
    <w:p w:rsidR="00586220" w:rsidRPr="005E397D" w:rsidRDefault="00586220" w:rsidP="00586220">
      <w:pPr>
        <w:pStyle w:val="ConsPlusNormal"/>
        <w:ind w:firstLine="4536"/>
        <w:rPr>
          <w:color w:val="000000" w:themeColor="text1"/>
        </w:rPr>
      </w:pPr>
      <w:r>
        <w:rPr>
          <w:color w:val="000000" w:themeColor="text1"/>
        </w:rPr>
        <w:t>«</w:t>
      </w:r>
      <w:r w:rsidRPr="005E397D">
        <w:rPr>
          <w:color w:val="000000" w:themeColor="text1"/>
        </w:rPr>
        <w:t>Предоставление земельного участка,</w:t>
      </w:r>
    </w:p>
    <w:p w:rsidR="00586220" w:rsidRPr="005E397D" w:rsidRDefault="00586220" w:rsidP="00586220">
      <w:pPr>
        <w:pStyle w:val="ConsPlusNormal"/>
        <w:ind w:firstLine="4536"/>
        <w:rPr>
          <w:color w:val="000000" w:themeColor="text1"/>
        </w:rPr>
      </w:pPr>
      <w:r w:rsidRPr="005E397D">
        <w:rPr>
          <w:color w:val="000000" w:themeColor="text1"/>
        </w:rPr>
        <w:t>находящегося в муниципальной</w:t>
      </w:r>
    </w:p>
    <w:p w:rsidR="00586220" w:rsidRPr="005E397D" w:rsidRDefault="00586220" w:rsidP="00586220">
      <w:pPr>
        <w:pStyle w:val="ConsPlusNormal"/>
        <w:ind w:firstLine="4536"/>
        <w:rPr>
          <w:color w:val="000000" w:themeColor="text1"/>
        </w:rPr>
      </w:pPr>
      <w:r w:rsidRPr="005E397D">
        <w:rPr>
          <w:color w:val="000000" w:themeColor="text1"/>
        </w:rPr>
        <w:t>собственности или государственная</w:t>
      </w:r>
    </w:p>
    <w:p w:rsidR="00586220" w:rsidRPr="005E397D" w:rsidRDefault="00586220" w:rsidP="00586220">
      <w:pPr>
        <w:pStyle w:val="ConsPlusNormal"/>
        <w:ind w:firstLine="4536"/>
        <w:rPr>
          <w:color w:val="000000" w:themeColor="text1"/>
        </w:rPr>
      </w:pPr>
      <w:r w:rsidRPr="005E397D">
        <w:rPr>
          <w:color w:val="000000" w:themeColor="text1"/>
        </w:rPr>
        <w:t>собственность на который не разграничена,</w:t>
      </w:r>
    </w:p>
    <w:p w:rsidR="00586220" w:rsidRPr="005E397D" w:rsidRDefault="00586220" w:rsidP="00586220">
      <w:pPr>
        <w:pStyle w:val="ConsPlusNormal"/>
        <w:ind w:firstLine="4536"/>
        <w:rPr>
          <w:color w:val="000000" w:themeColor="text1"/>
        </w:rPr>
      </w:pPr>
      <w:r w:rsidRPr="005E397D">
        <w:rPr>
          <w:color w:val="000000" w:themeColor="text1"/>
        </w:rPr>
        <w:t>гражданину или юридическому лицу</w:t>
      </w:r>
    </w:p>
    <w:p w:rsidR="00586220" w:rsidRPr="005E397D" w:rsidRDefault="00586220" w:rsidP="00586220">
      <w:pPr>
        <w:pStyle w:val="ConsPlusNormal"/>
        <w:ind w:firstLine="4536"/>
        <w:rPr>
          <w:color w:val="000000" w:themeColor="text1"/>
        </w:rPr>
      </w:pPr>
      <w:r w:rsidRPr="005E397D">
        <w:rPr>
          <w:color w:val="000000" w:themeColor="text1"/>
        </w:rPr>
        <w:t>в собственность бесплатно</w:t>
      </w:r>
      <w:r>
        <w:rPr>
          <w:color w:val="000000" w:themeColor="text1"/>
        </w:rPr>
        <w:t>»</w:t>
      </w:r>
    </w:p>
    <w:p w:rsidR="005E397D" w:rsidRPr="005E397D" w:rsidRDefault="005E397D" w:rsidP="005E397D">
      <w:pPr>
        <w:pStyle w:val="ConsPlusNormal"/>
        <w:jc w:val="both"/>
        <w:rPr>
          <w:color w:val="000000" w:themeColor="text1"/>
        </w:rPr>
      </w:pPr>
    </w:p>
    <w:p w:rsidR="005E397D" w:rsidRPr="005E397D" w:rsidRDefault="005E397D" w:rsidP="005E397D">
      <w:pPr>
        <w:pStyle w:val="ConsPlusNormal"/>
        <w:jc w:val="center"/>
        <w:rPr>
          <w:color w:val="000000" w:themeColor="text1"/>
        </w:rPr>
      </w:pPr>
      <w:bookmarkStart w:id="22" w:name="Par1091"/>
      <w:bookmarkEnd w:id="22"/>
      <w:r w:rsidRPr="005E397D">
        <w:rPr>
          <w:color w:val="000000" w:themeColor="text1"/>
        </w:rPr>
        <w:t>ФОРМА ЗАЯВЛЕНИЯ</w:t>
      </w:r>
    </w:p>
    <w:p w:rsidR="005E397D" w:rsidRPr="005E397D" w:rsidRDefault="005E397D" w:rsidP="005E397D">
      <w:pPr>
        <w:pStyle w:val="ConsPlusNormal"/>
        <w:jc w:val="center"/>
        <w:rPr>
          <w:color w:val="000000" w:themeColor="text1"/>
        </w:rPr>
      </w:pPr>
      <w:r w:rsidRPr="005E397D">
        <w:rPr>
          <w:color w:val="000000" w:themeColor="text1"/>
        </w:rPr>
        <w:t>ОБ ИСПРАВЛЕНИИ ДОПУЩЕННЫХ ОПЕЧАТОК И (ИЛИ) ОШИБОК</w:t>
      </w:r>
    </w:p>
    <w:p w:rsidR="005E397D" w:rsidRPr="005E397D" w:rsidRDefault="005E397D" w:rsidP="005E397D">
      <w:pPr>
        <w:pStyle w:val="ConsPlusNormal"/>
        <w:jc w:val="center"/>
        <w:rPr>
          <w:color w:val="000000" w:themeColor="text1"/>
        </w:rPr>
      </w:pPr>
      <w:r w:rsidRPr="005E397D">
        <w:rPr>
          <w:color w:val="000000" w:themeColor="text1"/>
        </w:rPr>
        <w:t>В ВЫДАННЫХ В РЕЗУЛЬТАТЕ ПРЕДОСТАВЛЕНИЯ МУНИЦИПАЛЬНОЙ</w:t>
      </w:r>
    </w:p>
    <w:p w:rsidR="005E397D" w:rsidRPr="005E397D" w:rsidRDefault="005E397D" w:rsidP="005E397D">
      <w:pPr>
        <w:pStyle w:val="ConsPlusNormal"/>
        <w:jc w:val="center"/>
        <w:rPr>
          <w:color w:val="000000" w:themeColor="text1"/>
        </w:rPr>
      </w:pPr>
      <w:r w:rsidRPr="005E397D">
        <w:rPr>
          <w:color w:val="000000" w:themeColor="text1"/>
        </w:rPr>
        <w:t>УСЛУГИ ДОКУМЕНТАХ</w:t>
      </w:r>
    </w:p>
    <w:p w:rsidR="005E397D" w:rsidRPr="005E397D" w:rsidRDefault="005E397D" w:rsidP="005E397D">
      <w:pPr>
        <w:pStyle w:val="ConsPlusNormal"/>
        <w:jc w:val="both"/>
        <w:rPr>
          <w:color w:val="000000" w:themeColor="text1"/>
        </w:rPr>
      </w:pP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кому:</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_________________________________________</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_________________________________________</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(наименование уполномоченного органа)</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от кого:</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_________________________________________</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_________________________________________</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(полное наименование, ИНН, ОГРН</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юридического лица, ИП)</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_________________________________________</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_________________________________________</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(контактный телефон, электронная</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почта, почтовый адрес)</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_________________________________________</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_________________________________________</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(фамилия, имя, отчество (последнее -</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при наличии), данные документа,</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удостоверяющего личность, контактный</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телефон, адрес электронной почты,</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адрес регистрации, адрес</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фактического проживания</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уполномоченного лица)</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_________________________________________</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_________________________________________</w:t>
      </w:r>
    </w:p>
    <w:p w:rsidR="005E397D" w:rsidRPr="005E397D" w:rsidRDefault="005E397D" w:rsidP="00586220">
      <w:pPr>
        <w:pStyle w:val="ConsPlusNonformat"/>
        <w:ind w:firstLine="4536"/>
        <w:rPr>
          <w:rFonts w:ascii="Times New Roman" w:hAnsi="Times New Roman" w:cs="Times New Roman"/>
          <w:color w:val="000000" w:themeColor="text1"/>
        </w:rPr>
      </w:pPr>
      <w:r w:rsidRPr="005E397D">
        <w:rPr>
          <w:rFonts w:ascii="Times New Roman" w:hAnsi="Times New Roman" w:cs="Times New Roman"/>
          <w:color w:val="000000" w:themeColor="text1"/>
        </w:rPr>
        <w:t>(данные представителя заявителя)</w:t>
      </w:r>
    </w:p>
    <w:p w:rsidR="005E397D" w:rsidRPr="005E397D" w:rsidRDefault="005E397D" w:rsidP="005E397D">
      <w:pPr>
        <w:pStyle w:val="ConsPlusNonformat"/>
        <w:jc w:val="both"/>
        <w:rPr>
          <w:rFonts w:ascii="Times New Roman" w:hAnsi="Times New Roman" w:cs="Times New Roman"/>
          <w:color w:val="000000" w:themeColor="text1"/>
        </w:rPr>
      </w:pPr>
    </w:p>
    <w:p w:rsidR="005E397D" w:rsidRPr="005E397D" w:rsidRDefault="005E397D" w:rsidP="00586220">
      <w:pPr>
        <w:pStyle w:val="ConsPlusNonformat"/>
        <w:jc w:val="center"/>
        <w:rPr>
          <w:rFonts w:ascii="Times New Roman" w:hAnsi="Times New Roman" w:cs="Times New Roman"/>
          <w:color w:val="000000" w:themeColor="text1"/>
        </w:rPr>
      </w:pPr>
      <w:r w:rsidRPr="005E397D">
        <w:rPr>
          <w:rFonts w:ascii="Times New Roman" w:hAnsi="Times New Roman" w:cs="Times New Roman"/>
          <w:color w:val="000000" w:themeColor="text1"/>
        </w:rPr>
        <w:t>ЗАЯВЛЕНИЕ</w:t>
      </w:r>
    </w:p>
    <w:p w:rsidR="005E397D" w:rsidRPr="005E397D" w:rsidRDefault="005E397D" w:rsidP="00586220">
      <w:pPr>
        <w:pStyle w:val="ConsPlusNonformat"/>
        <w:jc w:val="center"/>
        <w:rPr>
          <w:rFonts w:ascii="Times New Roman" w:hAnsi="Times New Roman" w:cs="Times New Roman"/>
          <w:color w:val="000000" w:themeColor="text1"/>
        </w:rPr>
      </w:pPr>
      <w:r w:rsidRPr="005E397D">
        <w:rPr>
          <w:rFonts w:ascii="Times New Roman" w:hAnsi="Times New Roman" w:cs="Times New Roman"/>
          <w:color w:val="000000" w:themeColor="text1"/>
        </w:rPr>
        <w:t>об исправлении допущенных опечаток и (или) ошибок</w:t>
      </w:r>
    </w:p>
    <w:p w:rsidR="005E397D" w:rsidRPr="005E397D" w:rsidRDefault="005E397D" w:rsidP="00586220">
      <w:pPr>
        <w:pStyle w:val="ConsPlusNonformat"/>
        <w:jc w:val="center"/>
        <w:rPr>
          <w:rFonts w:ascii="Times New Roman" w:hAnsi="Times New Roman" w:cs="Times New Roman"/>
          <w:color w:val="000000" w:themeColor="text1"/>
        </w:rPr>
      </w:pPr>
      <w:r w:rsidRPr="005E397D">
        <w:rPr>
          <w:rFonts w:ascii="Times New Roman" w:hAnsi="Times New Roman" w:cs="Times New Roman"/>
          <w:color w:val="000000" w:themeColor="text1"/>
        </w:rPr>
        <w:t>в выданных в результате предоставления муниципальной</w:t>
      </w:r>
    </w:p>
    <w:p w:rsidR="005E397D" w:rsidRPr="005E397D" w:rsidRDefault="005E397D" w:rsidP="00586220">
      <w:pPr>
        <w:pStyle w:val="ConsPlusNonformat"/>
        <w:jc w:val="center"/>
        <w:rPr>
          <w:rFonts w:ascii="Times New Roman" w:hAnsi="Times New Roman" w:cs="Times New Roman"/>
          <w:color w:val="000000" w:themeColor="text1"/>
        </w:rPr>
      </w:pPr>
      <w:r w:rsidRPr="005E397D">
        <w:rPr>
          <w:rFonts w:ascii="Times New Roman" w:hAnsi="Times New Roman" w:cs="Times New Roman"/>
          <w:color w:val="000000" w:themeColor="text1"/>
        </w:rPr>
        <w:t>услуги документах</w:t>
      </w:r>
    </w:p>
    <w:p w:rsidR="005E397D" w:rsidRPr="005E397D" w:rsidRDefault="005E397D" w:rsidP="005E397D">
      <w:pPr>
        <w:pStyle w:val="ConsPlusNonformat"/>
        <w:jc w:val="both"/>
        <w:rPr>
          <w:rFonts w:ascii="Times New Roman" w:hAnsi="Times New Roman" w:cs="Times New Roman"/>
          <w:color w:val="000000" w:themeColor="text1"/>
        </w:rPr>
      </w:pPr>
    </w:p>
    <w:p w:rsidR="005E397D" w:rsidRPr="005E397D" w:rsidRDefault="005E397D" w:rsidP="00586220">
      <w:pPr>
        <w:pStyle w:val="ConsPlusNonformat"/>
        <w:rPr>
          <w:rFonts w:ascii="Times New Roman" w:hAnsi="Times New Roman" w:cs="Times New Roman"/>
          <w:color w:val="000000" w:themeColor="text1"/>
        </w:rPr>
      </w:pPr>
      <w:r w:rsidRPr="005E397D">
        <w:rPr>
          <w:rFonts w:ascii="Times New Roman" w:hAnsi="Times New Roman" w:cs="Times New Roman"/>
          <w:color w:val="000000" w:themeColor="text1"/>
        </w:rPr>
        <w:t>Прошу исправить опечатку и (или) ошибку __________________________</w:t>
      </w:r>
      <w:r w:rsidR="00586220">
        <w:rPr>
          <w:rFonts w:ascii="Times New Roman" w:hAnsi="Times New Roman" w:cs="Times New Roman"/>
          <w:color w:val="000000" w:themeColor="text1"/>
        </w:rPr>
        <w:t>______________________</w:t>
      </w:r>
      <w:r w:rsidRPr="005E397D">
        <w:rPr>
          <w:rFonts w:ascii="Times New Roman" w:hAnsi="Times New Roman" w:cs="Times New Roman"/>
          <w:color w:val="000000" w:themeColor="text1"/>
        </w:rPr>
        <w:t>____.</w:t>
      </w:r>
    </w:p>
    <w:p w:rsidR="00586220" w:rsidRDefault="005E397D" w:rsidP="00586220">
      <w:pPr>
        <w:pStyle w:val="ConsPlusNonformat"/>
        <w:jc w:val="center"/>
        <w:rPr>
          <w:rFonts w:ascii="Times New Roman" w:hAnsi="Times New Roman" w:cs="Times New Roman"/>
          <w:color w:val="000000" w:themeColor="text1"/>
        </w:rPr>
      </w:pPr>
      <w:r w:rsidRPr="005E397D">
        <w:rPr>
          <w:rFonts w:ascii="Times New Roman" w:hAnsi="Times New Roman" w:cs="Times New Roman"/>
          <w:color w:val="000000" w:themeColor="text1"/>
        </w:rPr>
        <w:t>указываются  реквизиты</w:t>
      </w:r>
      <w:r w:rsidR="00586220">
        <w:rPr>
          <w:rFonts w:ascii="Times New Roman" w:hAnsi="Times New Roman" w:cs="Times New Roman"/>
          <w:color w:val="000000" w:themeColor="text1"/>
        </w:rPr>
        <w:t xml:space="preserve"> </w:t>
      </w:r>
      <w:r w:rsidRPr="005E397D">
        <w:rPr>
          <w:rFonts w:ascii="Times New Roman" w:hAnsi="Times New Roman" w:cs="Times New Roman"/>
          <w:color w:val="000000" w:themeColor="text1"/>
        </w:rPr>
        <w:t>и название документа,</w:t>
      </w:r>
      <w:r w:rsidR="00586220">
        <w:rPr>
          <w:rFonts w:ascii="Times New Roman" w:hAnsi="Times New Roman" w:cs="Times New Roman"/>
          <w:color w:val="000000" w:themeColor="text1"/>
        </w:rPr>
        <w:t xml:space="preserve"> </w:t>
      </w:r>
      <w:r w:rsidRPr="005E397D">
        <w:rPr>
          <w:rFonts w:ascii="Times New Roman" w:hAnsi="Times New Roman" w:cs="Times New Roman"/>
          <w:color w:val="000000" w:themeColor="text1"/>
        </w:rPr>
        <w:t>выданного уполномоченным органом</w:t>
      </w:r>
      <w:r w:rsidR="00586220">
        <w:rPr>
          <w:rFonts w:ascii="Times New Roman" w:hAnsi="Times New Roman" w:cs="Times New Roman"/>
          <w:color w:val="000000" w:themeColor="text1"/>
        </w:rPr>
        <w:t xml:space="preserve"> </w:t>
      </w:r>
      <w:r w:rsidRPr="005E397D">
        <w:rPr>
          <w:rFonts w:ascii="Times New Roman" w:hAnsi="Times New Roman" w:cs="Times New Roman"/>
          <w:color w:val="000000" w:themeColor="text1"/>
        </w:rPr>
        <w:t>в результате предоставления</w:t>
      </w:r>
      <w:r w:rsidR="00586220">
        <w:rPr>
          <w:rFonts w:ascii="Times New Roman" w:hAnsi="Times New Roman" w:cs="Times New Roman"/>
          <w:color w:val="000000" w:themeColor="text1"/>
        </w:rPr>
        <w:t xml:space="preserve"> муниципальной услуги</w:t>
      </w:r>
    </w:p>
    <w:p w:rsidR="00586220" w:rsidRDefault="00586220" w:rsidP="00586220">
      <w:pPr>
        <w:pStyle w:val="ConsPlusNonformat"/>
        <w:rPr>
          <w:rFonts w:ascii="Times New Roman" w:hAnsi="Times New Roman" w:cs="Times New Roman"/>
          <w:color w:val="000000" w:themeColor="text1"/>
        </w:rPr>
      </w:pPr>
    </w:p>
    <w:p w:rsidR="005E397D" w:rsidRPr="005E397D" w:rsidRDefault="005E397D" w:rsidP="00586220">
      <w:pPr>
        <w:pStyle w:val="ConsPlusNonformat"/>
        <w:rPr>
          <w:rFonts w:ascii="Times New Roman" w:hAnsi="Times New Roman" w:cs="Times New Roman"/>
          <w:color w:val="000000" w:themeColor="text1"/>
        </w:rPr>
      </w:pPr>
      <w:r w:rsidRPr="005E397D">
        <w:rPr>
          <w:rFonts w:ascii="Times New Roman" w:hAnsi="Times New Roman" w:cs="Times New Roman"/>
          <w:color w:val="000000" w:themeColor="text1"/>
        </w:rPr>
        <w:t>Приложение (при наличии) ______________</w:t>
      </w:r>
      <w:r w:rsidR="00586220">
        <w:rPr>
          <w:rFonts w:ascii="Times New Roman" w:hAnsi="Times New Roman" w:cs="Times New Roman"/>
          <w:color w:val="000000" w:themeColor="text1"/>
        </w:rPr>
        <w:t>_____________________</w:t>
      </w:r>
      <w:r w:rsidRPr="005E397D">
        <w:rPr>
          <w:rFonts w:ascii="Times New Roman" w:hAnsi="Times New Roman" w:cs="Times New Roman"/>
          <w:color w:val="000000" w:themeColor="text1"/>
        </w:rPr>
        <w:t>_______________________________.</w:t>
      </w:r>
    </w:p>
    <w:p w:rsidR="005E397D" w:rsidRPr="005E397D" w:rsidRDefault="005E397D" w:rsidP="005E397D">
      <w:pPr>
        <w:pStyle w:val="ConsPlusNonformat"/>
        <w:jc w:val="both"/>
        <w:rPr>
          <w:rFonts w:ascii="Times New Roman" w:hAnsi="Times New Roman" w:cs="Times New Roman"/>
          <w:color w:val="000000" w:themeColor="text1"/>
        </w:rPr>
      </w:pPr>
      <w:r w:rsidRPr="005E397D">
        <w:rPr>
          <w:rFonts w:ascii="Times New Roman" w:hAnsi="Times New Roman" w:cs="Times New Roman"/>
          <w:color w:val="000000" w:themeColor="text1"/>
        </w:rPr>
        <w:t xml:space="preserve">                               </w:t>
      </w:r>
      <w:r w:rsidR="00586220">
        <w:rPr>
          <w:rFonts w:ascii="Times New Roman" w:hAnsi="Times New Roman" w:cs="Times New Roman"/>
          <w:color w:val="000000" w:themeColor="text1"/>
        </w:rPr>
        <w:t xml:space="preserve">               </w:t>
      </w:r>
      <w:r w:rsidRPr="005E397D">
        <w:rPr>
          <w:rFonts w:ascii="Times New Roman" w:hAnsi="Times New Roman" w:cs="Times New Roman"/>
          <w:color w:val="000000" w:themeColor="text1"/>
        </w:rPr>
        <w:t xml:space="preserve">  прилагаются материалы, обосновывающие наличие опечатки и (или) ошибки</w:t>
      </w:r>
    </w:p>
    <w:p w:rsidR="005E397D" w:rsidRPr="005E397D" w:rsidRDefault="005E397D" w:rsidP="005E397D">
      <w:pPr>
        <w:pStyle w:val="ConsPlusNonformat"/>
        <w:jc w:val="both"/>
        <w:rPr>
          <w:rFonts w:ascii="Times New Roman" w:hAnsi="Times New Roman" w:cs="Times New Roman"/>
          <w:color w:val="000000" w:themeColor="text1"/>
        </w:rPr>
      </w:pPr>
    </w:p>
    <w:p w:rsidR="00586220" w:rsidRDefault="00586220" w:rsidP="005E397D">
      <w:pPr>
        <w:pStyle w:val="ConsPlusNonformat"/>
        <w:jc w:val="both"/>
        <w:rPr>
          <w:rFonts w:ascii="Times New Roman" w:hAnsi="Times New Roman" w:cs="Times New Roman"/>
          <w:color w:val="000000" w:themeColor="text1"/>
        </w:rPr>
      </w:pPr>
    </w:p>
    <w:p w:rsidR="005E397D" w:rsidRPr="005E397D" w:rsidRDefault="005E397D" w:rsidP="005E397D">
      <w:pPr>
        <w:pStyle w:val="ConsPlusNonformat"/>
        <w:jc w:val="both"/>
        <w:rPr>
          <w:rFonts w:ascii="Times New Roman" w:hAnsi="Times New Roman" w:cs="Times New Roman"/>
          <w:color w:val="000000" w:themeColor="text1"/>
        </w:rPr>
      </w:pPr>
      <w:r w:rsidRPr="005E397D">
        <w:rPr>
          <w:rFonts w:ascii="Times New Roman" w:hAnsi="Times New Roman" w:cs="Times New Roman"/>
          <w:color w:val="000000" w:themeColor="text1"/>
        </w:rPr>
        <w:t>Подпись заявителя</w:t>
      </w:r>
    </w:p>
    <w:p w:rsidR="005E397D" w:rsidRPr="005E397D" w:rsidRDefault="005E397D" w:rsidP="005E397D">
      <w:pPr>
        <w:pStyle w:val="ConsPlusNonformat"/>
        <w:jc w:val="both"/>
        <w:rPr>
          <w:rFonts w:ascii="Times New Roman" w:hAnsi="Times New Roman" w:cs="Times New Roman"/>
          <w:color w:val="000000" w:themeColor="text1"/>
        </w:rPr>
      </w:pPr>
    </w:p>
    <w:p w:rsidR="005E397D" w:rsidRPr="005E397D" w:rsidRDefault="005E397D" w:rsidP="005E397D">
      <w:pPr>
        <w:pStyle w:val="ConsPlusNonformat"/>
        <w:jc w:val="both"/>
        <w:rPr>
          <w:rFonts w:ascii="Times New Roman" w:hAnsi="Times New Roman" w:cs="Times New Roman"/>
          <w:color w:val="000000" w:themeColor="text1"/>
        </w:rPr>
      </w:pPr>
      <w:r w:rsidRPr="005E397D">
        <w:rPr>
          <w:rFonts w:ascii="Times New Roman" w:hAnsi="Times New Roman" w:cs="Times New Roman"/>
          <w:color w:val="000000" w:themeColor="text1"/>
        </w:rPr>
        <w:t>Дата ____________</w:t>
      </w:r>
    </w:p>
    <w:p w:rsidR="00C63D1F" w:rsidRPr="005E397D" w:rsidRDefault="00C63D1F" w:rsidP="005E397D">
      <w:pPr>
        <w:spacing w:after="0" w:line="240" w:lineRule="auto"/>
        <w:rPr>
          <w:rFonts w:ascii="Times New Roman" w:hAnsi="Times New Roman" w:cs="Times New Roman"/>
          <w:color w:val="000000" w:themeColor="text1"/>
        </w:rPr>
      </w:pPr>
    </w:p>
    <w:sectPr w:rsidR="00C63D1F" w:rsidRPr="005E397D" w:rsidSect="00586220">
      <w:pgSz w:w="11906" w:h="16838"/>
      <w:pgMar w:top="1134" w:right="1134"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980" w:rsidRDefault="00646980" w:rsidP="005869C5">
      <w:pPr>
        <w:spacing w:after="0" w:line="240" w:lineRule="auto"/>
      </w:pPr>
      <w:r>
        <w:separator/>
      </w:r>
    </w:p>
  </w:endnote>
  <w:endnote w:type="continuationSeparator" w:id="0">
    <w:p w:rsidR="00646980" w:rsidRDefault="00646980" w:rsidP="00586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980" w:rsidRDefault="00646980" w:rsidP="005869C5">
      <w:pPr>
        <w:spacing w:after="0" w:line="240" w:lineRule="auto"/>
      </w:pPr>
      <w:r>
        <w:separator/>
      </w:r>
    </w:p>
  </w:footnote>
  <w:footnote w:type="continuationSeparator" w:id="0">
    <w:p w:rsidR="00646980" w:rsidRDefault="00646980" w:rsidP="005869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A60DA"/>
    <w:multiLevelType w:val="hybridMultilevel"/>
    <w:tmpl w:val="74BE2504"/>
    <w:lvl w:ilvl="0" w:tplc="F100254E">
      <w:start w:val="5"/>
      <w:numFmt w:val="decimal"/>
      <w:lvlText w:val="%1."/>
      <w:lvlJc w:val="left"/>
      <w:pPr>
        <w:ind w:left="1211" w:hanging="360"/>
      </w:pPr>
      <w:rPr>
        <w:rFonts w:eastAsiaTheme="minorEastAsia"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5491CC0"/>
    <w:multiLevelType w:val="hybridMultilevel"/>
    <w:tmpl w:val="C528388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7F4B04"/>
    <w:multiLevelType w:val="multilevel"/>
    <w:tmpl w:val="2E8295E6"/>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60445856"/>
    <w:multiLevelType w:val="hybridMultilevel"/>
    <w:tmpl w:val="6FF446DA"/>
    <w:lvl w:ilvl="0" w:tplc="830014A6">
      <w:start w:val="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0"/>
  </w:num>
  <w:num w:numId="3">
    <w:abstractNumId w:val="3"/>
  </w:num>
  <w:num w:numId="4">
    <w:abstractNumId w:val="1"/>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941"/>
    <w:rsid w:val="00076713"/>
    <w:rsid w:val="00076D5F"/>
    <w:rsid w:val="000A1891"/>
    <w:rsid w:val="000B534E"/>
    <w:rsid w:val="000D3ECD"/>
    <w:rsid w:val="00104AE8"/>
    <w:rsid w:val="001750BC"/>
    <w:rsid w:val="001849D8"/>
    <w:rsid w:val="00190B43"/>
    <w:rsid w:val="001C27BF"/>
    <w:rsid w:val="001E35CE"/>
    <w:rsid w:val="001E5BDB"/>
    <w:rsid w:val="00272941"/>
    <w:rsid w:val="00280449"/>
    <w:rsid w:val="00287606"/>
    <w:rsid w:val="0029518C"/>
    <w:rsid w:val="002B53B9"/>
    <w:rsid w:val="002C4985"/>
    <w:rsid w:val="00305C6E"/>
    <w:rsid w:val="00373644"/>
    <w:rsid w:val="00384BD3"/>
    <w:rsid w:val="00390B27"/>
    <w:rsid w:val="00397FAB"/>
    <w:rsid w:val="003B2FA2"/>
    <w:rsid w:val="00470EC3"/>
    <w:rsid w:val="004A01D1"/>
    <w:rsid w:val="004A1F9E"/>
    <w:rsid w:val="004A6DE0"/>
    <w:rsid w:val="004E22CC"/>
    <w:rsid w:val="004E6021"/>
    <w:rsid w:val="0051232E"/>
    <w:rsid w:val="0051447A"/>
    <w:rsid w:val="005170F6"/>
    <w:rsid w:val="005303E2"/>
    <w:rsid w:val="00586220"/>
    <w:rsid w:val="005869C5"/>
    <w:rsid w:val="005A38C8"/>
    <w:rsid w:val="005C767A"/>
    <w:rsid w:val="005D4D5D"/>
    <w:rsid w:val="005E397D"/>
    <w:rsid w:val="00646980"/>
    <w:rsid w:val="006F4D31"/>
    <w:rsid w:val="006F5867"/>
    <w:rsid w:val="00743410"/>
    <w:rsid w:val="00783D99"/>
    <w:rsid w:val="007C21EB"/>
    <w:rsid w:val="007F5FBA"/>
    <w:rsid w:val="00804127"/>
    <w:rsid w:val="008159A6"/>
    <w:rsid w:val="00816195"/>
    <w:rsid w:val="00936280"/>
    <w:rsid w:val="00967BFB"/>
    <w:rsid w:val="009F0544"/>
    <w:rsid w:val="009F2722"/>
    <w:rsid w:val="00A038A8"/>
    <w:rsid w:val="00A234C6"/>
    <w:rsid w:val="00A61E10"/>
    <w:rsid w:val="00A728B1"/>
    <w:rsid w:val="00A7688F"/>
    <w:rsid w:val="00A94FA8"/>
    <w:rsid w:val="00AA3783"/>
    <w:rsid w:val="00AB56F9"/>
    <w:rsid w:val="00AC6A08"/>
    <w:rsid w:val="00AD3018"/>
    <w:rsid w:val="00B0653A"/>
    <w:rsid w:val="00B209E9"/>
    <w:rsid w:val="00B25173"/>
    <w:rsid w:val="00B45A7A"/>
    <w:rsid w:val="00B62A45"/>
    <w:rsid w:val="00B9280C"/>
    <w:rsid w:val="00BD0AE3"/>
    <w:rsid w:val="00BE5906"/>
    <w:rsid w:val="00C21B9F"/>
    <w:rsid w:val="00C42747"/>
    <w:rsid w:val="00C5286A"/>
    <w:rsid w:val="00C63D1F"/>
    <w:rsid w:val="00C77769"/>
    <w:rsid w:val="00CE341A"/>
    <w:rsid w:val="00D43AFB"/>
    <w:rsid w:val="00D44AB8"/>
    <w:rsid w:val="00D71906"/>
    <w:rsid w:val="00D74DD6"/>
    <w:rsid w:val="00DE4082"/>
    <w:rsid w:val="00E7664B"/>
    <w:rsid w:val="00EC562F"/>
    <w:rsid w:val="00EF18F7"/>
    <w:rsid w:val="00FA163C"/>
    <w:rsid w:val="00FD5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9E1E3E-9724-45C0-90A3-6C14C657D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0B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750B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1750BC"/>
    <w:rPr>
      <w:rFonts w:ascii="Times New Roman" w:eastAsiaTheme="minorEastAsia" w:hAnsi="Times New Roman" w:cs="Times New Roman"/>
      <w:sz w:val="24"/>
      <w:szCs w:val="24"/>
      <w:lang w:eastAsia="ru-RU"/>
    </w:rPr>
  </w:style>
  <w:style w:type="paragraph" w:styleId="a3">
    <w:name w:val="No Spacing"/>
    <w:uiPriority w:val="1"/>
    <w:qFormat/>
    <w:rsid w:val="001750BC"/>
    <w:pPr>
      <w:spacing w:after="0" w:line="240" w:lineRule="auto"/>
    </w:pPr>
    <w:rPr>
      <w:rFonts w:eastAsiaTheme="minorEastAsia"/>
      <w:lang w:eastAsia="ru-RU"/>
    </w:rPr>
  </w:style>
  <w:style w:type="character" w:styleId="a4">
    <w:name w:val="Hyperlink"/>
    <w:basedOn w:val="a0"/>
    <w:uiPriority w:val="99"/>
    <w:unhideWhenUsed/>
    <w:rsid w:val="001750BC"/>
    <w:rPr>
      <w:color w:val="0000FF"/>
      <w:u w:val="single"/>
    </w:rPr>
  </w:style>
  <w:style w:type="paragraph" w:customStyle="1" w:styleId="ConsPlusTitle">
    <w:name w:val="ConsPlusTitle"/>
    <w:uiPriority w:val="99"/>
    <w:rsid w:val="001750BC"/>
    <w:pPr>
      <w:widowControl w:val="0"/>
      <w:autoSpaceDE w:val="0"/>
      <w:autoSpaceDN w:val="0"/>
      <w:spacing w:after="0" w:line="240" w:lineRule="auto"/>
    </w:pPr>
    <w:rPr>
      <w:rFonts w:ascii="Arial" w:eastAsia="Times New Roman" w:hAnsi="Arial" w:cs="Arial"/>
      <w:b/>
      <w:sz w:val="24"/>
      <w:szCs w:val="20"/>
      <w:lang w:eastAsia="ru-RU"/>
    </w:rPr>
  </w:style>
  <w:style w:type="paragraph" w:customStyle="1" w:styleId="ConsPlusNonformat">
    <w:name w:val="ConsPlusNonformat"/>
    <w:uiPriority w:val="99"/>
    <w:rsid w:val="005869C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5869C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5869C5"/>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5869C5"/>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5869C5"/>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5869C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5869C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5869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869C5"/>
    <w:rPr>
      <w:rFonts w:eastAsiaTheme="minorEastAsia"/>
      <w:lang w:eastAsia="ru-RU"/>
    </w:rPr>
  </w:style>
  <w:style w:type="paragraph" w:styleId="a7">
    <w:name w:val="footer"/>
    <w:basedOn w:val="a"/>
    <w:link w:val="a8"/>
    <w:uiPriority w:val="99"/>
    <w:unhideWhenUsed/>
    <w:rsid w:val="005869C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869C5"/>
    <w:rPr>
      <w:rFonts w:eastAsiaTheme="minorEastAsia"/>
      <w:lang w:eastAsia="ru-RU"/>
    </w:rPr>
  </w:style>
  <w:style w:type="paragraph" w:styleId="a9">
    <w:name w:val="Normal (Web)"/>
    <w:basedOn w:val="a"/>
    <w:uiPriority w:val="99"/>
    <w:unhideWhenUsed/>
    <w:rsid w:val="005D4D5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0A189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A1891"/>
    <w:rPr>
      <w:rFonts w:ascii="Segoe UI" w:eastAsiaTheme="minorEastAsia" w:hAnsi="Segoe UI" w:cs="Segoe UI"/>
      <w:sz w:val="18"/>
      <w:szCs w:val="18"/>
      <w:lang w:eastAsia="ru-RU"/>
    </w:rPr>
  </w:style>
  <w:style w:type="paragraph" w:customStyle="1" w:styleId="msonormal0">
    <w:name w:val="msonormal"/>
    <w:basedOn w:val="a"/>
    <w:uiPriority w:val="99"/>
    <w:rsid w:val="005E39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71942">
      <w:bodyDiv w:val="1"/>
      <w:marLeft w:val="0"/>
      <w:marRight w:val="0"/>
      <w:marTop w:val="0"/>
      <w:marBottom w:val="0"/>
      <w:divBdr>
        <w:top w:val="none" w:sz="0" w:space="0" w:color="auto"/>
        <w:left w:val="none" w:sz="0" w:space="0" w:color="auto"/>
        <w:bottom w:val="none" w:sz="0" w:space="0" w:color="auto"/>
        <w:right w:val="none" w:sz="0" w:space="0" w:color="auto"/>
      </w:divBdr>
    </w:div>
    <w:div w:id="181549634">
      <w:bodyDiv w:val="1"/>
      <w:marLeft w:val="0"/>
      <w:marRight w:val="0"/>
      <w:marTop w:val="0"/>
      <w:marBottom w:val="0"/>
      <w:divBdr>
        <w:top w:val="none" w:sz="0" w:space="0" w:color="auto"/>
        <w:left w:val="none" w:sz="0" w:space="0" w:color="auto"/>
        <w:bottom w:val="none" w:sz="0" w:space="0" w:color="auto"/>
        <w:right w:val="none" w:sz="0" w:space="0" w:color="auto"/>
      </w:divBdr>
    </w:div>
    <w:div w:id="212470653">
      <w:bodyDiv w:val="1"/>
      <w:marLeft w:val="0"/>
      <w:marRight w:val="0"/>
      <w:marTop w:val="0"/>
      <w:marBottom w:val="0"/>
      <w:divBdr>
        <w:top w:val="none" w:sz="0" w:space="0" w:color="auto"/>
        <w:left w:val="none" w:sz="0" w:space="0" w:color="auto"/>
        <w:bottom w:val="none" w:sz="0" w:space="0" w:color="auto"/>
        <w:right w:val="none" w:sz="0" w:space="0" w:color="auto"/>
      </w:divBdr>
    </w:div>
    <w:div w:id="391276238">
      <w:bodyDiv w:val="1"/>
      <w:marLeft w:val="0"/>
      <w:marRight w:val="0"/>
      <w:marTop w:val="0"/>
      <w:marBottom w:val="0"/>
      <w:divBdr>
        <w:top w:val="none" w:sz="0" w:space="0" w:color="auto"/>
        <w:left w:val="none" w:sz="0" w:space="0" w:color="auto"/>
        <w:bottom w:val="none" w:sz="0" w:space="0" w:color="auto"/>
        <w:right w:val="none" w:sz="0" w:space="0" w:color="auto"/>
      </w:divBdr>
    </w:div>
    <w:div w:id="581379221">
      <w:bodyDiv w:val="1"/>
      <w:marLeft w:val="0"/>
      <w:marRight w:val="0"/>
      <w:marTop w:val="0"/>
      <w:marBottom w:val="0"/>
      <w:divBdr>
        <w:top w:val="none" w:sz="0" w:space="0" w:color="auto"/>
        <w:left w:val="none" w:sz="0" w:space="0" w:color="auto"/>
        <w:bottom w:val="none" w:sz="0" w:space="0" w:color="auto"/>
        <w:right w:val="none" w:sz="0" w:space="0" w:color="auto"/>
      </w:divBdr>
    </w:div>
    <w:div w:id="600845475">
      <w:bodyDiv w:val="1"/>
      <w:marLeft w:val="0"/>
      <w:marRight w:val="0"/>
      <w:marTop w:val="0"/>
      <w:marBottom w:val="0"/>
      <w:divBdr>
        <w:top w:val="none" w:sz="0" w:space="0" w:color="auto"/>
        <w:left w:val="none" w:sz="0" w:space="0" w:color="auto"/>
        <w:bottom w:val="none" w:sz="0" w:space="0" w:color="auto"/>
        <w:right w:val="none" w:sz="0" w:space="0" w:color="auto"/>
      </w:divBdr>
    </w:div>
    <w:div w:id="639454800">
      <w:bodyDiv w:val="1"/>
      <w:marLeft w:val="0"/>
      <w:marRight w:val="0"/>
      <w:marTop w:val="0"/>
      <w:marBottom w:val="0"/>
      <w:divBdr>
        <w:top w:val="none" w:sz="0" w:space="0" w:color="auto"/>
        <w:left w:val="none" w:sz="0" w:space="0" w:color="auto"/>
        <w:bottom w:val="none" w:sz="0" w:space="0" w:color="auto"/>
        <w:right w:val="none" w:sz="0" w:space="0" w:color="auto"/>
      </w:divBdr>
    </w:div>
    <w:div w:id="932084836">
      <w:bodyDiv w:val="1"/>
      <w:marLeft w:val="0"/>
      <w:marRight w:val="0"/>
      <w:marTop w:val="0"/>
      <w:marBottom w:val="0"/>
      <w:divBdr>
        <w:top w:val="none" w:sz="0" w:space="0" w:color="auto"/>
        <w:left w:val="none" w:sz="0" w:space="0" w:color="auto"/>
        <w:bottom w:val="none" w:sz="0" w:space="0" w:color="auto"/>
        <w:right w:val="none" w:sz="0" w:space="0" w:color="auto"/>
      </w:divBdr>
    </w:div>
    <w:div w:id="1082486706">
      <w:bodyDiv w:val="1"/>
      <w:marLeft w:val="0"/>
      <w:marRight w:val="0"/>
      <w:marTop w:val="0"/>
      <w:marBottom w:val="0"/>
      <w:divBdr>
        <w:top w:val="none" w:sz="0" w:space="0" w:color="auto"/>
        <w:left w:val="none" w:sz="0" w:space="0" w:color="auto"/>
        <w:bottom w:val="none" w:sz="0" w:space="0" w:color="auto"/>
        <w:right w:val="none" w:sz="0" w:space="0" w:color="auto"/>
      </w:divBdr>
    </w:div>
    <w:div w:id="1097672988">
      <w:bodyDiv w:val="1"/>
      <w:marLeft w:val="0"/>
      <w:marRight w:val="0"/>
      <w:marTop w:val="0"/>
      <w:marBottom w:val="0"/>
      <w:divBdr>
        <w:top w:val="none" w:sz="0" w:space="0" w:color="auto"/>
        <w:left w:val="none" w:sz="0" w:space="0" w:color="auto"/>
        <w:bottom w:val="none" w:sz="0" w:space="0" w:color="auto"/>
        <w:right w:val="none" w:sz="0" w:space="0" w:color="auto"/>
      </w:divBdr>
    </w:div>
    <w:div w:id="1178689719">
      <w:bodyDiv w:val="1"/>
      <w:marLeft w:val="0"/>
      <w:marRight w:val="0"/>
      <w:marTop w:val="0"/>
      <w:marBottom w:val="0"/>
      <w:divBdr>
        <w:top w:val="none" w:sz="0" w:space="0" w:color="auto"/>
        <w:left w:val="none" w:sz="0" w:space="0" w:color="auto"/>
        <w:bottom w:val="none" w:sz="0" w:space="0" w:color="auto"/>
        <w:right w:val="none" w:sz="0" w:space="0" w:color="auto"/>
      </w:divBdr>
    </w:div>
    <w:div w:id="1257597634">
      <w:bodyDiv w:val="1"/>
      <w:marLeft w:val="0"/>
      <w:marRight w:val="0"/>
      <w:marTop w:val="0"/>
      <w:marBottom w:val="0"/>
      <w:divBdr>
        <w:top w:val="none" w:sz="0" w:space="0" w:color="auto"/>
        <w:left w:val="none" w:sz="0" w:space="0" w:color="auto"/>
        <w:bottom w:val="none" w:sz="0" w:space="0" w:color="auto"/>
        <w:right w:val="none" w:sz="0" w:space="0" w:color="auto"/>
      </w:divBdr>
    </w:div>
    <w:div w:id="1491941370">
      <w:bodyDiv w:val="1"/>
      <w:marLeft w:val="0"/>
      <w:marRight w:val="0"/>
      <w:marTop w:val="0"/>
      <w:marBottom w:val="0"/>
      <w:divBdr>
        <w:top w:val="none" w:sz="0" w:space="0" w:color="auto"/>
        <w:left w:val="none" w:sz="0" w:space="0" w:color="auto"/>
        <w:bottom w:val="none" w:sz="0" w:space="0" w:color="auto"/>
        <w:right w:val="none" w:sz="0" w:space="0" w:color="auto"/>
      </w:divBdr>
    </w:div>
    <w:div w:id="1539273256">
      <w:bodyDiv w:val="1"/>
      <w:marLeft w:val="0"/>
      <w:marRight w:val="0"/>
      <w:marTop w:val="0"/>
      <w:marBottom w:val="0"/>
      <w:divBdr>
        <w:top w:val="none" w:sz="0" w:space="0" w:color="auto"/>
        <w:left w:val="none" w:sz="0" w:space="0" w:color="auto"/>
        <w:bottom w:val="none" w:sz="0" w:space="0" w:color="auto"/>
        <w:right w:val="none" w:sz="0" w:space="0" w:color="auto"/>
      </w:divBdr>
    </w:div>
    <w:div w:id="1617447619">
      <w:bodyDiv w:val="1"/>
      <w:marLeft w:val="0"/>
      <w:marRight w:val="0"/>
      <w:marTop w:val="0"/>
      <w:marBottom w:val="0"/>
      <w:divBdr>
        <w:top w:val="none" w:sz="0" w:space="0" w:color="auto"/>
        <w:left w:val="none" w:sz="0" w:space="0" w:color="auto"/>
        <w:bottom w:val="none" w:sz="0" w:space="0" w:color="auto"/>
        <w:right w:val="none" w:sz="0" w:space="0" w:color="auto"/>
      </w:divBdr>
    </w:div>
    <w:div w:id="1673295760">
      <w:bodyDiv w:val="1"/>
      <w:marLeft w:val="0"/>
      <w:marRight w:val="0"/>
      <w:marTop w:val="0"/>
      <w:marBottom w:val="0"/>
      <w:divBdr>
        <w:top w:val="none" w:sz="0" w:space="0" w:color="auto"/>
        <w:left w:val="none" w:sz="0" w:space="0" w:color="auto"/>
        <w:bottom w:val="none" w:sz="0" w:space="0" w:color="auto"/>
        <w:right w:val="none" w:sz="0" w:space="0" w:color="auto"/>
      </w:divBdr>
    </w:div>
    <w:div w:id="1778675267">
      <w:bodyDiv w:val="1"/>
      <w:marLeft w:val="0"/>
      <w:marRight w:val="0"/>
      <w:marTop w:val="0"/>
      <w:marBottom w:val="0"/>
      <w:divBdr>
        <w:top w:val="none" w:sz="0" w:space="0" w:color="auto"/>
        <w:left w:val="none" w:sz="0" w:space="0" w:color="auto"/>
        <w:bottom w:val="none" w:sz="0" w:space="0" w:color="auto"/>
        <w:right w:val="none" w:sz="0" w:space="0" w:color="auto"/>
      </w:divBdr>
      <w:divsChild>
        <w:div w:id="1283926774">
          <w:marLeft w:val="0"/>
          <w:marRight w:val="0"/>
          <w:marTop w:val="0"/>
          <w:marBottom w:val="0"/>
          <w:divBdr>
            <w:top w:val="none" w:sz="0" w:space="0" w:color="auto"/>
            <w:left w:val="none" w:sz="0" w:space="0" w:color="auto"/>
            <w:bottom w:val="none" w:sz="0" w:space="0" w:color="auto"/>
            <w:right w:val="none" w:sz="0" w:space="0" w:color="auto"/>
          </w:divBdr>
        </w:div>
        <w:div w:id="770197723">
          <w:marLeft w:val="0"/>
          <w:marRight w:val="0"/>
          <w:marTop w:val="0"/>
          <w:marBottom w:val="0"/>
          <w:divBdr>
            <w:top w:val="none" w:sz="0" w:space="0" w:color="auto"/>
            <w:left w:val="none" w:sz="0" w:space="0" w:color="auto"/>
            <w:bottom w:val="none" w:sz="0" w:space="0" w:color="auto"/>
            <w:right w:val="none" w:sz="0" w:space="0" w:color="auto"/>
          </w:divBdr>
        </w:div>
      </w:divsChild>
    </w:div>
    <w:div w:id="1830361159">
      <w:bodyDiv w:val="1"/>
      <w:marLeft w:val="0"/>
      <w:marRight w:val="0"/>
      <w:marTop w:val="0"/>
      <w:marBottom w:val="0"/>
      <w:divBdr>
        <w:top w:val="none" w:sz="0" w:space="0" w:color="auto"/>
        <w:left w:val="none" w:sz="0" w:space="0" w:color="auto"/>
        <w:bottom w:val="none" w:sz="0" w:space="0" w:color="auto"/>
        <w:right w:val="none" w:sz="0" w:space="0" w:color="auto"/>
      </w:divBdr>
    </w:div>
    <w:div w:id="1913347554">
      <w:bodyDiv w:val="1"/>
      <w:marLeft w:val="0"/>
      <w:marRight w:val="0"/>
      <w:marTop w:val="0"/>
      <w:marBottom w:val="0"/>
      <w:divBdr>
        <w:top w:val="none" w:sz="0" w:space="0" w:color="auto"/>
        <w:left w:val="none" w:sz="0" w:space="0" w:color="auto"/>
        <w:bottom w:val="none" w:sz="0" w:space="0" w:color="auto"/>
        <w:right w:val="none" w:sz="0" w:space="0" w:color="auto"/>
      </w:divBdr>
    </w:div>
    <w:div w:id="1985038085">
      <w:bodyDiv w:val="1"/>
      <w:marLeft w:val="0"/>
      <w:marRight w:val="0"/>
      <w:marTop w:val="0"/>
      <w:marBottom w:val="0"/>
      <w:divBdr>
        <w:top w:val="none" w:sz="0" w:space="0" w:color="auto"/>
        <w:left w:val="none" w:sz="0" w:space="0" w:color="auto"/>
        <w:bottom w:val="none" w:sz="0" w:space="0" w:color="auto"/>
        <w:right w:val="none" w:sz="0" w:space="0" w:color="auto"/>
      </w:divBdr>
    </w:div>
    <w:div w:id="214546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1068&amp;date=10.12.2024" TargetMode="External"/><Relationship Id="rId21" Type="http://schemas.openxmlformats.org/officeDocument/2006/relationships/hyperlink" Target="file:///C:\Users\User\Desktop\&#1044;&#1054;&#1050;&#1059;&#1052;&#1045;&#1053;&#1058;&#1067;%202024\2024\&#1040;&#1076;&#1084;&#1080;&#1085;.&#1088;&#1077;&#1075;&#1083;&#1072;&#1084;&#1077;&#1085;&#1090;\&#1040;&#1076;&#1084;&#1080;&#1085;.%20&#1088;&#1077;&#1075;&#1083;&#1072;&#1084;&#1077;&#1085;&#1090;%20&#1079;&#1077;&#1084;&#1083;&#1103;%20&#1073;&#1077;&#1089;&#1087;&#1083;&#1072;&#1090;&#1085;&#1086;\&#1055;&#1086;&#1089;&#1090;&#1072;&#1085;&#1086;&#1074;&#1083;&#1077;&#1085;&#1080;&#1077;%20&#1040;&#1076;&#1084;&#1080;&#1085;&#1080;&#1089;&#1090;&#1088;&#1072;&#1094;&#1080;&#1080;%20&#1075;.%20&#1053;&#1086;&#1088;&#1080;&#1083;&#1100;&#1089;&#1082;&#1072;%20&#1050;&#1088;&#1072;&#1089;&#1085;&#1086;&#1103;&#1088;&#1089;&#1082;&#1086;&#1075;&#1086;%20&#1082;&#1088;&#1072;&#1103;%20(4).rtf" TargetMode="External"/><Relationship Id="rId42" Type="http://schemas.openxmlformats.org/officeDocument/2006/relationships/hyperlink" Target="https://login.consultant.ru/link/?req=doc&amp;base=RLAW123&amp;n=335006&amp;date=10.12.2024" TargetMode="External"/><Relationship Id="rId47" Type="http://schemas.openxmlformats.org/officeDocument/2006/relationships/hyperlink" Target="https://login.consultant.ru/link/?req=doc&amp;base=LAW&amp;n=480453&amp;date=10.12.2024&amp;dst=100352&amp;field=134" TargetMode="External"/><Relationship Id="rId63" Type="http://schemas.openxmlformats.org/officeDocument/2006/relationships/hyperlink" Target="file:///C:\Users\User\Desktop\&#1044;&#1054;&#1050;&#1059;&#1052;&#1045;&#1053;&#1058;&#1067;%202024\2024\&#1040;&#1076;&#1084;&#1080;&#1085;.&#1088;&#1077;&#1075;&#1083;&#1072;&#1084;&#1077;&#1085;&#1090;\&#1040;&#1076;&#1084;&#1080;&#1085;.%20&#1088;&#1077;&#1075;&#1083;&#1072;&#1084;&#1077;&#1085;&#1090;%20&#1079;&#1077;&#1084;&#1083;&#1103;%20&#1073;&#1077;&#1089;&#1087;&#1083;&#1072;&#1090;&#1085;&#1086;\&#1055;&#1086;&#1089;&#1090;&#1072;&#1085;&#1086;&#1074;&#1083;&#1077;&#1085;&#1080;&#1077;%20&#1040;&#1076;&#1084;&#1080;&#1085;&#1080;&#1089;&#1090;&#1088;&#1072;&#1094;&#1080;&#1080;%20&#1075;.%20&#1053;&#1086;&#1088;&#1080;&#1083;&#1100;&#1089;&#1082;&#1072;%20&#1050;&#1088;&#1072;&#1089;&#1085;&#1086;&#1103;&#1088;&#1089;&#1082;&#1086;&#1075;&#1086;%20&#1082;&#1088;&#1072;&#1103;%20(4).rtf" TargetMode="External"/><Relationship Id="rId68" Type="http://schemas.openxmlformats.org/officeDocument/2006/relationships/hyperlink" Target="file:///C:\Users\User\Desktop\&#1044;&#1054;&#1050;&#1059;&#1052;&#1045;&#1053;&#1058;&#1067;%202024\2024\&#1040;&#1076;&#1084;&#1080;&#1085;.&#1088;&#1077;&#1075;&#1083;&#1072;&#1084;&#1077;&#1085;&#1090;\&#1040;&#1076;&#1084;&#1080;&#1085;.%20&#1088;&#1077;&#1075;&#1083;&#1072;&#1084;&#1077;&#1085;&#1090;%20&#1079;&#1077;&#1084;&#1083;&#1103;%20&#1073;&#1077;&#1089;&#1087;&#1083;&#1072;&#1090;&#1085;&#1086;\&#1055;&#1086;&#1089;&#1090;&#1072;&#1085;&#1086;&#1074;&#1083;&#1077;&#1085;&#1080;&#1077;%20&#1040;&#1076;&#1084;&#1080;&#1085;&#1080;&#1089;&#1090;&#1088;&#1072;&#1094;&#1080;&#1080;%20&#1075;.%20&#1053;&#1086;&#1088;&#1080;&#1083;&#1100;&#1089;&#1082;&#1072;%20&#1050;&#1088;&#1072;&#1089;&#1085;&#1086;&#1103;&#1088;&#1089;&#1082;&#1086;&#1075;&#1086;%20&#1082;&#1088;&#1072;&#1103;%20(4).rtf" TargetMode="External"/><Relationship Id="rId84" Type="http://schemas.openxmlformats.org/officeDocument/2006/relationships/hyperlink" Target="https://login.consultant.ru/link/?req=doc&amp;base=LAW&amp;n=480453&amp;date=10.12.2024&amp;dst=100352&amp;field=134" TargetMode="External"/><Relationship Id="rId89" Type="http://schemas.openxmlformats.org/officeDocument/2006/relationships/hyperlink" Target="https://login.consultant.ru/link/?req=doc&amp;base=LAW&amp;n=480453&amp;date=10.12.2024" TargetMode="External"/><Relationship Id="rId112" Type="http://schemas.openxmlformats.org/officeDocument/2006/relationships/hyperlink" Target="file:///C:\Users\User\Desktop\&#1044;&#1054;&#1050;&#1059;&#1052;&#1045;&#1053;&#1058;&#1067;%202024\2024\&#1040;&#1076;&#1084;&#1080;&#1085;.&#1088;&#1077;&#1075;&#1083;&#1072;&#1084;&#1077;&#1085;&#1090;\&#1040;&#1076;&#1084;&#1080;&#1085;.%20&#1088;&#1077;&#1075;&#1083;&#1072;&#1084;&#1077;&#1085;&#1090;%20&#1079;&#1077;&#1084;&#1083;&#1103;%20&#1073;&#1077;&#1089;&#1087;&#1083;&#1072;&#1090;&#1085;&#1086;\&#1055;&#1086;&#1089;&#1090;&#1072;&#1085;&#1086;&#1074;&#1083;&#1077;&#1085;&#1080;&#1077;%20&#1040;&#1076;&#1084;&#1080;&#1085;&#1080;&#1089;&#1090;&#1088;&#1072;&#1094;&#1080;&#1080;%20&#1075;.%20&#1053;&#1086;&#1088;&#1080;&#1083;&#1100;&#1089;&#1082;&#1072;%20&#1050;&#1088;&#1072;&#1089;&#1085;&#1086;&#1103;&#1088;&#1089;&#1082;&#1086;&#1075;&#1086;%20&#1082;&#1088;&#1072;&#1103;%20(4).rtf" TargetMode="External"/><Relationship Id="rId16" Type="http://schemas.openxmlformats.org/officeDocument/2006/relationships/hyperlink" Target="file:///C:\Users\User\Desktop\&#1044;&#1054;&#1050;&#1059;&#1052;&#1045;&#1053;&#1058;&#1067;%202024\2024\&#1040;&#1076;&#1084;&#1080;&#1085;.&#1088;&#1077;&#1075;&#1083;&#1072;&#1084;&#1077;&#1085;&#1090;\&#1040;&#1076;&#1084;&#1080;&#1085;.%20&#1088;&#1077;&#1075;&#1083;&#1072;&#1084;&#1077;&#1085;&#1090;%20&#1079;&#1077;&#1084;&#1083;&#1103;%20&#1073;&#1077;&#1089;&#1087;&#1083;&#1072;&#1090;&#1085;&#1086;\&#1055;&#1086;&#1089;&#1090;&#1072;&#1085;&#1086;&#1074;&#1083;&#1077;&#1085;&#1080;&#1077;%20&#1040;&#1076;&#1084;&#1080;&#1085;&#1080;&#1089;&#1090;&#1088;&#1072;&#1094;&#1080;&#1080;%20&#1075;.%20&#1053;&#1086;&#1088;&#1080;&#1083;&#1100;&#1089;&#1082;&#1072;%20&#1050;&#1088;&#1072;&#1089;&#1085;&#1086;&#1103;&#1088;&#1089;&#1082;&#1086;&#1075;&#1086;%20&#1082;&#1088;&#1072;&#1103;%20(4).rtf" TargetMode="External"/><Relationship Id="rId107" Type="http://schemas.openxmlformats.org/officeDocument/2006/relationships/hyperlink" Target="file:///C:\Users\User\Desktop\&#1044;&#1054;&#1050;&#1059;&#1052;&#1045;&#1053;&#1058;&#1067;%202024\2024\&#1040;&#1076;&#1084;&#1080;&#1085;.&#1088;&#1077;&#1075;&#1083;&#1072;&#1084;&#1077;&#1085;&#1090;\&#1040;&#1076;&#1084;&#1080;&#1085;.%20&#1088;&#1077;&#1075;&#1083;&#1072;&#1084;&#1077;&#1085;&#1090;%20&#1079;&#1077;&#1084;&#1083;&#1103;%20&#1073;&#1077;&#1089;&#1087;&#1083;&#1072;&#1090;&#1085;&#1086;\&#1055;&#1086;&#1089;&#1090;&#1072;&#1085;&#1086;&#1074;&#1083;&#1077;&#1085;&#1080;&#1077;%20&#1040;&#1076;&#1084;&#1080;&#1085;&#1080;&#1089;&#1090;&#1088;&#1072;&#1094;&#1080;&#1080;%20&#1075;.%20&#1053;&#1086;&#1088;&#1080;&#1083;&#1100;&#1089;&#1082;&#1072;%20&#1050;&#1088;&#1072;&#1089;&#1085;&#1086;&#1103;&#1088;&#1089;&#1082;&#1086;&#1075;&#1086;%20&#1082;&#1088;&#1072;&#1103;%20(4).rtf" TargetMode="External"/><Relationship Id="rId11" Type="http://schemas.openxmlformats.org/officeDocument/2006/relationships/hyperlink" Target="https://login.consultant.ru/link/?req=doc&amp;base=LAW&amp;n=489361&amp;date=10.12.2024&amp;dst=258&amp;field=134" TargetMode="External"/><Relationship Id="rId24" Type="http://schemas.openxmlformats.org/officeDocument/2006/relationships/hyperlink" Target="file:///C:\Users\User\Desktop\&#1044;&#1054;&#1050;&#1059;&#1052;&#1045;&#1053;&#1058;&#1067;%202024\2024\&#1040;&#1076;&#1084;&#1080;&#1085;.&#1088;&#1077;&#1075;&#1083;&#1072;&#1084;&#1077;&#1085;&#1090;\&#1040;&#1076;&#1084;&#1080;&#1085;.%20&#1088;&#1077;&#1075;&#1083;&#1072;&#1084;&#1077;&#1085;&#1090;%20&#1079;&#1077;&#1084;&#1083;&#1103;%20&#1073;&#1077;&#1089;&#1087;&#1083;&#1072;&#1090;&#1085;&#1086;\&#1055;&#1086;&#1089;&#1090;&#1072;&#1085;&#1086;&#1074;&#1083;&#1077;&#1085;&#1080;&#1077;%20&#1040;&#1076;&#1084;&#1080;&#1085;&#1080;&#1089;&#1090;&#1088;&#1072;&#1094;&#1080;&#1080;%20&#1075;.%20&#1053;&#1086;&#1088;&#1080;&#1083;&#1100;&#1089;&#1082;&#1072;%20&#1050;&#1088;&#1072;&#1089;&#1085;&#1086;&#1103;&#1088;&#1089;&#1082;&#1086;&#1075;&#1086;%20&#1082;&#1088;&#1072;&#1103;%20(4).rtf" TargetMode="External"/><Relationship Id="rId32" Type="http://schemas.openxmlformats.org/officeDocument/2006/relationships/hyperlink" Target="https://login.consultant.ru/link/?req=doc&amp;base=LAW&amp;n=466717&amp;date=10.12.2024" TargetMode="External"/><Relationship Id="rId37" Type="http://schemas.openxmlformats.org/officeDocument/2006/relationships/hyperlink" Target="file:///C:\Users\User\Desktop\&#1044;&#1054;&#1050;&#1059;&#1052;&#1045;&#1053;&#1058;&#1067;%202024\2024\&#1040;&#1076;&#1084;&#1080;&#1085;.&#1088;&#1077;&#1075;&#1083;&#1072;&#1084;&#1077;&#1085;&#1090;\&#1040;&#1076;&#1084;&#1080;&#1085;.%20&#1088;&#1077;&#1075;&#1083;&#1072;&#1084;&#1077;&#1085;&#1090;%20&#1079;&#1077;&#1084;&#1083;&#1103;%20&#1073;&#1077;&#1089;&#1087;&#1083;&#1072;&#1090;&#1085;&#1086;\&#1055;&#1086;&#1089;&#1090;&#1072;&#1085;&#1086;&#1074;&#1083;&#1077;&#1085;&#1080;&#1077;%20&#1040;&#1076;&#1084;&#1080;&#1085;&#1080;&#1089;&#1090;&#1088;&#1072;&#1094;&#1080;&#1080;%20&#1075;.%20&#1053;&#1086;&#1088;&#1080;&#1083;&#1100;&#1089;&#1082;&#1072;%20&#1050;&#1088;&#1072;&#1089;&#1085;&#1086;&#1103;&#1088;&#1089;&#1082;&#1086;&#1075;&#1086;%20&#1082;&#1088;&#1072;&#1103;%20(4).rtf" TargetMode="External"/><Relationship Id="rId40" Type="http://schemas.openxmlformats.org/officeDocument/2006/relationships/hyperlink" Target="https://login.consultant.ru/link/?req=doc&amp;base=LAW&amp;n=442096&amp;date=10.12.2024&amp;dst=100010&amp;field=134" TargetMode="External"/><Relationship Id="rId45" Type="http://schemas.openxmlformats.org/officeDocument/2006/relationships/hyperlink" Target="https://login.consultant.ru/link/?req=doc&amp;base=LAW&amp;n=480453&amp;date=10.12.2024&amp;dst=339&amp;field=134" TargetMode="External"/><Relationship Id="rId53" Type="http://schemas.openxmlformats.org/officeDocument/2006/relationships/hyperlink" Target="https://login.consultant.ru/link/?req=doc&amp;base=LAW&amp;n=492074&amp;dst=1095&amp;field=134&amp;date=11.12.2024" TargetMode="External"/><Relationship Id="rId58" Type="http://schemas.openxmlformats.org/officeDocument/2006/relationships/hyperlink" Target="https://login.consultant.ru/link/?req=doc&amp;base=LAW&amp;n=492074&amp;dst=860&amp;field=134&amp;date=11.12.2024" TargetMode="External"/><Relationship Id="rId66" Type="http://schemas.openxmlformats.org/officeDocument/2006/relationships/hyperlink" Target="file:///C:\Users\User\Desktop\&#1044;&#1054;&#1050;&#1059;&#1052;&#1045;&#1053;&#1058;&#1067;%202024\2024\&#1040;&#1076;&#1084;&#1080;&#1085;.&#1088;&#1077;&#1075;&#1083;&#1072;&#1084;&#1077;&#1085;&#1090;\&#1040;&#1076;&#1084;&#1080;&#1085;.%20&#1088;&#1077;&#1075;&#1083;&#1072;&#1084;&#1077;&#1085;&#1090;%20&#1079;&#1077;&#1084;&#1083;&#1103;%20&#1073;&#1077;&#1089;&#1087;&#1083;&#1072;&#1090;&#1085;&#1086;\&#1055;&#1086;&#1089;&#1090;&#1072;&#1085;&#1086;&#1074;&#1083;&#1077;&#1085;&#1080;&#1077;%20&#1040;&#1076;&#1084;&#1080;&#1085;&#1080;&#1089;&#1090;&#1088;&#1072;&#1094;&#1080;&#1080;%20&#1075;.%20&#1053;&#1086;&#1088;&#1080;&#1083;&#1100;&#1089;&#1082;&#1072;%20&#1050;&#1088;&#1072;&#1089;&#1085;&#1086;&#1103;&#1088;&#1089;&#1082;&#1086;&#1075;&#1086;%20&#1082;&#1088;&#1072;&#1103;%20(4).rtf" TargetMode="External"/><Relationship Id="rId74" Type="http://schemas.openxmlformats.org/officeDocument/2006/relationships/hyperlink" Target="https://login.consultant.ru/link/?req=doc&amp;base=LAW&amp;n=480453&amp;date=10.12.2024&amp;dst=107&amp;field=134" TargetMode="External"/><Relationship Id="rId79" Type="http://schemas.openxmlformats.org/officeDocument/2006/relationships/hyperlink" Target="file:///C:\Users\User\Desktop\&#1044;&#1054;&#1050;&#1059;&#1052;&#1045;&#1053;&#1058;&#1067;%202024\2024\&#1040;&#1076;&#1084;&#1080;&#1085;.&#1088;&#1077;&#1075;&#1083;&#1072;&#1084;&#1077;&#1085;&#1090;\&#1040;&#1076;&#1084;&#1080;&#1085;.%20&#1088;&#1077;&#1075;&#1083;&#1072;&#1084;&#1077;&#1085;&#1090;%20&#1079;&#1077;&#1084;&#1083;&#1103;%20&#1073;&#1077;&#1089;&#1087;&#1083;&#1072;&#1090;&#1085;&#1086;\&#1055;&#1086;&#1089;&#1090;&#1072;&#1085;&#1086;&#1074;&#1083;&#1077;&#1085;&#1080;&#1077;%20&#1040;&#1076;&#1084;&#1080;&#1085;&#1080;&#1089;&#1090;&#1088;&#1072;&#1094;&#1080;&#1080;%20&#1075;.%20&#1053;&#1086;&#1088;&#1080;&#1083;&#1100;&#1089;&#1082;&#1072;%20&#1050;&#1088;&#1072;&#1089;&#1085;&#1086;&#1103;&#1088;&#1089;&#1082;&#1086;&#1075;&#1086;%20&#1082;&#1088;&#1072;&#1103;%20(4).rtf" TargetMode="External"/><Relationship Id="rId87" Type="http://schemas.openxmlformats.org/officeDocument/2006/relationships/hyperlink" Target="https://login.consultant.ru/link/?req=doc&amp;base=LAW&amp;n=480453&amp;date=10.12.2024&amp;dst=100352&amp;field=134" TargetMode="External"/><Relationship Id="rId102" Type="http://schemas.openxmlformats.org/officeDocument/2006/relationships/hyperlink" Target="file:///C:\Users\User\Desktop\&#1044;&#1054;&#1050;&#1059;&#1052;&#1045;&#1053;&#1058;&#1067;%202024\2024\&#1040;&#1076;&#1084;&#1080;&#1085;.&#1088;&#1077;&#1075;&#1083;&#1072;&#1084;&#1077;&#1085;&#1090;\&#1040;&#1076;&#1084;&#1080;&#1085;.%20&#1088;&#1077;&#1075;&#1083;&#1072;&#1084;&#1077;&#1085;&#1090;%20&#1079;&#1077;&#1084;&#1083;&#1103;%20&#1073;&#1077;&#1089;&#1087;&#1083;&#1072;&#1090;&#1085;&#1086;\&#1055;&#1086;&#1089;&#1090;&#1072;&#1085;&#1086;&#1074;&#1083;&#1077;&#1085;&#1080;&#1077;%20&#1040;&#1076;&#1084;&#1080;&#1085;&#1080;&#1089;&#1090;&#1088;&#1072;&#1094;&#1080;&#1080;%20&#1075;.%20&#1053;&#1086;&#1088;&#1080;&#1083;&#1100;&#1089;&#1082;&#1072;%20&#1050;&#1088;&#1072;&#1089;&#1085;&#1086;&#1103;&#1088;&#1089;&#1082;&#1086;&#1075;&#1086;%20&#1082;&#1088;&#1072;&#1103;%20(4).rtf" TargetMode="External"/><Relationship Id="rId110" Type="http://schemas.openxmlformats.org/officeDocument/2006/relationships/hyperlink" Target="file:///C:\Users\User\Desktop\&#1044;&#1054;&#1050;&#1059;&#1052;&#1045;&#1053;&#1058;&#1067;%202024\2024\&#1040;&#1076;&#1084;&#1080;&#1085;.&#1088;&#1077;&#1075;&#1083;&#1072;&#1084;&#1077;&#1085;&#1090;\&#1040;&#1076;&#1084;&#1080;&#1085;.%20&#1088;&#1077;&#1075;&#1083;&#1072;&#1084;&#1077;&#1085;&#1090;%20&#1079;&#1077;&#1084;&#1083;&#1103;%20&#1073;&#1077;&#1089;&#1087;&#1083;&#1072;&#1090;&#1085;&#1086;\&#1055;&#1086;&#1089;&#1090;&#1072;&#1085;&#1086;&#1074;&#1083;&#1077;&#1085;&#1080;&#1077;%20&#1040;&#1076;&#1084;&#1080;&#1085;&#1080;&#1089;&#1090;&#1088;&#1072;&#1094;&#1080;&#1080;%20&#1075;.%20&#1053;&#1086;&#1088;&#1080;&#1083;&#1100;&#1089;&#1082;&#1072;%20&#1050;&#1088;&#1072;&#1089;&#1085;&#1086;&#1103;&#1088;&#1089;&#1082;&#1086;&#1075;&#1086;%20&#1082;&#1088;&#1072;&#1103;%20(4).rtf" TargetMode="External"/><Relationship Id="rId115"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file:///C:\Users\User\Desktop\&#1044;&#1054;&#1050;&#1059;&#1052;&#1045;&#1053;&#1058;&#1067;%202024\2024\&#1040;&#1076;&#1084;&#1080;&#1085;.&#1088;&#1077;&#1075;&#1083;&#1072;&#1084;&#1077;&#1085;&#1090;\&#1040;&#1076;&#1084;&#1080;&#1085;.%20&#1088;&#1077;&#1075;&#1083;&#1072;&#1084;&#1077;&#1085;&#1090;%20&#1079;&#1077;&#1084;&#1083;&#1103;%20&#1073;&#1077;&#1089;&#1087;&#1083;&#1072;&#1090;&#1085;&#1086;\&#1055;&#1086;&#1089;&#1090;&#1072;&#1085;&#1086;&#1074;&#1083;&#1077;&#1085;&#1080;&#1077;%20&#1040;&#1076;&#1084;&#1080;&#1085;&#1080;&#1089;&#1090;&#1088;&#1072;&#1094;&#1080;&#1080;%20&#1075;.%20&#1053;&#1086;&#1088;&#1080;&#1083;&#1100;&#1089;&#1082;&#1072;%20&#1050;&#1088;&#1072;&#1089;&#1085;&#1086;&#1103;&#1088;&#1089;&#1082;&#1086;&#1075;&#1086;%20&#1082;&#1088;&#1072;&#1103;%20(4).rtf" TargetMode="External"/><Relationship Id="rId82" Type="http://schemas.openxmlformats.org/officeDocument/2006/relationships/hyperlink" Target="https://login.consultant.ru/link/?req=doc&amp;base=LAW&amp;n=480453&amp;date=10.12.2024&amp;dst=290&amp;field=134" TargetMode="External"/><Relationship Id="rId90" Type="http://schemas.openxmlformats.org/officeDocument/2006/relationships/hyperlink" Target="https://login.consultant.ru/link/?req=doc&amp;base=LAW&amp;n=300316&amp;date=10.12.2024" TargetMode="External"/><Relationship Id="rId95" Type="http://schemas.openxmlformats.org/officeDocument/2006/relationships/hyperlink" Target="https://login.consultant.ru/link/?req=doc&amp;base=LAW&amp;n=471068&amp;date=10.12.2024&amp;dst=837&amp;field=134" TargetMode="External"/><Relationship Id="rId19" Type="http://schemas.openxmlformats.org/officeDocument/2006/relationships/hyperlink" Target="https://login.consultant.ru/link/?req=doc&amp;base=LAW&amp;n=475220&amp;date=10.12.2024" TargetMode="External"/><Relationship Id="rId14" Type="http://schemas.openxmlformats.org/officeDocument/2006/relationships/hyperlink" Target="https://login.consultant.ru/link/?req=doc&amp;base=LAW&amp;n=454103&amp;date=10.12.2024" TargetMode="External"/><Relationship Id="rId22" Type="http://schemas.openxmlformats.org/officeDocument/2006/relationships/hyperlink" Target="file:///C:\Users\User\Desktop\&#1044;&#1054;&#1050;&#1059;&#1052;&#1045;&#1053;&#1058;&#1067;%202024\2024\&#1040;&#1076;&#1084;&#1080;&#1085;.&#1088;&#1077;&#1075;&#1083;&#1072;&#1084;&#1077;&#1085;&#1090;\&#1040;&#1076;&#1084;&#1080;&#1085;.%20&#1088;&#1077;&#1075;&#1083;&#1072;&#1084;&#1077;&#1085;&#1090;%20&#1079;&#1077;&#1084;&#1083;&#1103;%20&#1073;&#1077;&#1089;&#1087;&#1083;&#1072;&#1090;&#1085;&#1086;\&#1055;&#1086;&#1089;&#1090;&#1072;&#1085;&#1086;&#1074;&#1083;&#1077;&#1085;&#1080;&#1077;%20&#1040;&#1076;&#1084;&#1080;&#1085;&#1080;&#1089;&#1090;&#1088;&#1072;&#1094;&#1080;&#1080;%20&#1075;.%20&#1053;&#1086;&#1088;&#1080;&#1083;&#1100;&#1089;&#1082;&#1072;%20&#1050;&#1088;&#1072;&#1089;&#1085;&#1086;&#1103;&#1088;&#1089;&#1082;&#1086;&#1075;&#1086;%20&#1082;&#1088;&#1072;&#1103;%20(4).rtf" TargetMode="External"/><Relationship Id="rId27" Type="http://schemas.openxmlformats.org/officeDocument/2006/relationships/hyperlink" Target="https://login.consultant.ru/link/?req=doc&amp;base=LAW&amp;n=471024&amp;date=10.12.2024" TargetMode="External"/><Relationship Id="rId30" Type="http://schemas.openxmlformats.org/officeDocument/2006/relationships/hyperlink" Target="https://login.consultant.ru/link/?req=doc&amp;base=LAW&amp;n=468472&amp;date=10.12.2024" TargetMode="External"/><Relationship Id="rId35" Type="http://schemas.openxmlformats.org/officeDocument/2006/relationships/hyperlink" Target="file:///C:\Users\User\Desktop\&#1044;&#1054;&#1050;&#1059;&#1052;&#1045;&#1053;&#1058;&#1067;%202024\2024\&#1040;&#1076;&#1084;&#1080;&#1085;.&#1088;&#1077;&#1075;&#1083;&#1072;&#1084;&#1077;&#1085;&#1090;\&#1040;&#1076;&#1084;&#1080;&#1085;.%20&#1088;&#1077;&#1075;&#1083;&#1072;&#1084;&#1077;&#1085;&#1090;%20&#1079;&#1077;&#1084;&#1083;&#1103;%20&#1073;&#1077;&#1089;&#1087;&#1083;&#1072;&#1090;&#1085;&#1086;\&#1055;&#1086;&#1089;&#1090;&#1072;&#1085;&#1086;&#1074;&#1083;&#1077;&#1085;&#1080;&#1077;%20&#1040;&#1076;&#1084;&#1080;&#1085;&#1080;&#1089;&#1090;&#1088;&#1072;&#1094;&#1080;&#1080;%20&#1075;.%20&#1053;&#1086;&#1088;&#1080;&#1083;&#1100;&#1089;&#1082;&#1072;%20&#1050;&#1088;&#1072;&#1089;&#1085;&#1086;&#1103;&#1088;&#1089;&#1082;&#1086;&#1075;&#1086;%20&#1082;&#1088;&#1072;&#1103;%20(4).rtf" TargetMode="External"/><Relationship Id="rId43" Type="http://schemas.openxmlformats.org/officeDocument/2006/relationships/hyperlink" Target="https://login.consultant.ru/link/?req=doc&amp;base=LAW&amp;n=480453&amp;date=10.12.2024&amp;dst=100010&amp;field=134" TargetMode="External"/><Relationship Id="rId48" Type="http://schemas.openxmlformats.org/officeDocument/2006/relationships/hyperlink" Target="https://login.consultant.ru/link/?req=doc&amp;base=LAW&amp;n=487790&amp;date=10.12.2024" TargetMode="External"/><Relationship Id="rId56" Type="http://schemas.openxmlformats.org/officeDocument/2006/relationships/hyperlink" Target="https://login.consultant.ru/link/?req=doc&amp;base=LAW&amp;n=492074&amp;dst=611&amp;field=134&amp;date=11.12.2024" TargetMode="External"/><Relationship Id="rId64" Type="http://schemas.openxmlformats.org/officeDocument/2006/relationships/hyperlink" Target="file:///C:\Users\User\Desktop\&#1044;&#1054;&#1050;&#1059;&#1052;&#1045;&#1053;&#1058;&#1067;%202024\2024\&#1040;&#1076;&#1084;&#1080;&#1085;.&#1088;&#1077;&#1075;&#1083;&#1072;&#1084;&#1077;&#1085;&#1090;\&#1040;&#1076;&#1084;&#1080;&#1085;.%20&#1088;&#1077;&#1075;&#1083;&#1072;&#1084;&#1077;&#1085;&#1090;%20&#1079;&#1077;&#1084;&#1083;&#1103;%20&#1073;&#1077;&#1089;&#1087;&#1083;&#1072;&#1090;&#1085;&#1086;\&#1055;&#1086;&#1089;&#1090;&#1072;&#1085;&#1086;&#1074;&#1083;&#1077;&#1085;&#1080;&#1077;%20&#1040;&#1076;&#1084;&#1080;&#1085;&#1080;&#1089;&#1090;&#1088;&#1072;&#1094;&#1080;&#1080;%20&#1075;.%20&#1053;&#1086;&#1088;&#1080;&#1083;&#1100;&#1089;&#1082;&#1072;%20&#1050;&#1088;&#1072;&#1089;&#1085;&#1086;&#1103;&#1088;&#1089;&#1082;&#1086;&#1075;&#1086;%20&#1082;&#1088;&#1072;&#1103;%20(4).rtf" TargetMode="External"/><Relationship Id="rId69" Type="http://schemas.openxmlformats.org/officeDocument/2006/relationships/hyperlink" Target="file:///C:\Users\User\Desktop\&#1044;&#1054;&#1050;&#1059;&#1052;&#1045;&#1053;&#1058;&#1067;%202024\2024\&#1040;&#1076;&#1084;&#1080;&#1085;.&#1088;&#1077;&#1075;&#1083;&#1072;&#1084;&#1077;&#1085;&#1090;\&#1040;&#1076;&#1084;&#1080;&#1085;.%20&#1088;&#1077;&#1075;&#1083;&#1072;&#1084;&#1077;&#1085;&#1090;%20&#1079;&#1077;&#1084;&#1083;&#1103;%20&#1073;&#1077;&#1089;&#1087;&#1083;&#1072;&#1090;&#1085;&#1086;\&#1055;&#1086;&#1089;&#1090;&#1072;&#1085;&#1086;&#1074;&#1083;&#1077;&#1085;&#1080;&#1077;%20&#1040;&#1076;&#1084;&#1080;&#1085;&#1080;&#1089;&#1090;&#1088;&#1072;&#1094;&#1080;&#1080;%20&#1075;.%20&#1053;&#1086;&#1088;&#1080;&#1083;&#1100;&#1089;&#1082;&#1072;%20&#1050;&#1088;&#1072;&#1089;&#1085;&#1086;&#1103;&#1088;&#1089;&#1082;&#1086;&#1075;&#1086;%20&#1082;&#1088;&#1072;&#1103;%20(4).rtf" TargetMode="External"/><Relationship Id="rId77" Type="http://schemas.openxmlformats.org/officeDocument/2006/relationships/hyperlink" Target="file:///C:\Users\User\Desktop\&#1044;&#1054;&#1050;&#1059;&#1052;&#1045;&#1053;&#1058;&#1067;%202024\2024\&#1040;&#1076;&#1084;&#1080;&#1085;.&#1088;&#1077;&#1075;&#1083;&#1072;&#1084;&#1077;&#1085;&#1090;\&#1040;&#1076;&#1084;&#1080;&#1085;.%20&#1088;&#1077;&#1075;&#1083;&#1072;&#1084;&#1077;&#1085;&#1090;%20&#1079;&#1077;&#1084;&#1083;&#1103;%20&#1073;&#1077;&#1089;&#1087;&#1083;&#1072;&#1090;&#1085;&#1086;\&#1055;&#1086;&#1089;&#1090;&#1072;&#1085;&#1086;&#1074;&#1083;&#1077;&#1085;&#1080;&#1077;%20&#1040;&#1076;&#1084;&#1080;&#1085;&#1080;&#1089;&#1090;&#1088;&#1072;&#1094;&#1080;&#1080;%20&#1075;.%20&#1053;&#1086;&#1088;&#1080;&#1083;&#1100;&#1089;&#1082;&#1072;%20&#1050;&#1088;&#1072;&#1089;&#1085;&#1086;&#1103;&#1088;&#1089;&#1082;&#1086;&#1075;&#1086;%20&#1082;&#1088;&#1072;&#1103;%20(4).rtf" TargetMode="External"/><Relationship Id="rId100" Type="http://schemas.openxmlformats.org/officeDocument/2006/relationships/hyperlink" Target="file:///C:\Users\User\Desktop\&#1044;&#1054;&#1050;&#1059;&#1052;&#1045;&#1053;&#1058;&#1067;%202024\2024\&#1040;&#1076;&#1084;&#1080;&#1085;.&#1088;&#1077;&#1075;&#1083;&#1072;&#1084;&#1077;&#1085;&#1090;\&#1040;&#1076;&#1084;&#1080;&#1085;.%20&#1088;&#1077;&#1075;&#1083;&#1072;&#1084;&#1077;&#1085;&#1090;%20&#1079;&#1077;&#1084;&#1083;&#1103;%20&#1073;&#1077;&#1089;&#1087;&#1083;&#1072;&#1090;&#1085;&#1086;\&#1055;&#1086;&#1089;&#1090;&#1072;&#1085;&#1086;&#1074;&#1083;&#1077;&#1085;&#1080;&#1077;%20&#1040;&#1076;&#1084;&#1080;&#1085;&#1080;&#1089;&#1090;&#1088;&#1072;&#1094;&#1080;&#1080;%20&#1075;.%20&#1053;&#1086;&#1088;&#1080;&#1083;&#1100;&#1089;&#1082;&#1072;%20&#1050;&#1088;&#1072;&#1089;&#1085;&#1086;&#1103;&#1088;&#1089;&#1082;&#1086;&#1075;&#1086;%20&#1082;&#1088;&#1072;&#1103;%20(4).rtf" TargetMode="External"/><Relationship Id="rId105" Type="http://schemas.openxmlformats.org/officeDocument/2006/relationships/hyperlink" Target="file:///C:\Users\User\Desktop\&#1044;&#1054;&#1050;&#1059;&#1052;&#1045;&#1053;&#1058;&#1067;%202024\2024\&#1040;&#1076;&#1084;&#1080;&#1085;.&#1088;&#1077;&#1075;&#1083;&#1072;&#1084;&#1077;&#1085;&#1090;\&#1040;&#1076;&#1084;&#1080;&#1085;.%20&#1088;&#1077;&#1075;&#1083;&#1072;&#1084;&#1077;&#1085;&#1090;%20&#1079;&#1077;&#1084;&#1083;&#1103;%20&#1073;&#1077;&#1089;&#1087;&#1083;&#1072;&#1090;&#1085;&#1086;\&#1055;&#1086;&#1089;&#1090;&#1072;&#1085;&#1086;&#1074;&#1083;&#1077;&#1085;&#1080;&#1077;%20&#1040;&#1076;&#1084;&#1080;&#1085;&#1080;&#1089;&#1090;&#1088;&#1072;&#1094;&#1080;&#1080;%20&#1075;.%20&#1053;&#1086;&#1088;&#1080;&#1083;&#1100;&#1089;&#1082;&#1072;%20&#1050;&#1088;&#1072;&#1089;&#1085;&#1086;&#1103;&#1088;&#1089;&#1082;&#1086;&#1075;&#1086;%20&#1082;&#1088;&#1072;&#1103;%20(4).rtf" TargetMode="External"/><Relationship Id="rId113" Type="http://schemas.openxmlformats.org/officeDocument/2006/relationships/hyperlink" Target="file:///C:\Users\User\Desktop\&#1044;&#1054;&#1050;&#1059;&#1052;&#1045;&#1053;&#1058;&#1067;%202024\2024\&#1040;&#1076;&#1084;&#1080;&#1085;.&#1088;&#1077;&#1075;&#1083;&#1072;&#1084;&#1077;&#1085;&#1090;\&#1040;&#1076;&#1084;&#1080;&#1085;.%20&#1088;&#1077;&#1075;&#1083;&#1072;&#1084;&#1077;&#1085;&#1090;%20&#1079;&#1077;&#1084;&#1083;&#1103;%20&#1073;&#1077;&#1089;&#1087;&#1083;&#1072;&#1090;&#1085;&#1086;\&#1055;&#1086;&#1089;&#1090;&#1072;&#1085;&#1086;&#1074;&#1083;&#1077;&#1085;&#1080;&#1077;%20&#1040;&#1076;&#1084;&#1080;&#1085;&#1080;&#1089;&#1090;&#1088;&#1072;&#1094;&#1080;&#1080;%20&#1075;.%20&#1053;&#1086;&#1088;&#1080;&#1083;&#1100;&#1089;&#1082;&#1072;%20&#1050;&#1088;&#1072;&#1089;&#1085;&#1086;&#1103;&#1088;&#1089;&#1082;&#1086;&#1075;&#1086;%20&#1082;&#1088;&#1072;&#1103;%20(4).rtf" TargetMode="External"/><Relationship Id="rId8" Type="http://schemas.openxmlformats.org/officeDocument/2006/relationships/hyperlink" Target="https://login.consultant.ru/link/?req=doc&amp;base=LAW&amp;n=491421&amp;date=10.12.2024" TargetMode="External"/><Relationship Id="rId51" Type="http://schemas.openxmlformats.org/officeDocument/2006/relationships/hyperlink" Target="https://login.consultant.ru/link/?req=doc&amp;base=LAW&amp;n=492074&amp;dst=1095&amp;field=134&amp;date=11.12.2024" TargetMode="External"/><Relationship Id="rId72" Type="http://schemas.openxmlformats.org/officeDocument/2006/relationships/hyperlink" Target="file:///C:\Users\User\Desktop\&#1044;&#1054;&#1050;&#1059;&#1052;&#1045;&#1053;&#1058;&#1067;%202024\2024\&#1040;&#1076;&#1084;&#1080;&#1085;.&#1088;&#1077;&#1075;&#1083;&#1072;&#1084;&#1077;&#1085;&#1090;\&#1040;&#1076;&#1084;&#1080;&#1085;.%20&#1088;&#1077;&#1075;&#1083;&#1072;&#1084;&#1077;&#1085;&#1090;%20&#1079;&#1077;&#1084;&#1083;&#1103;%20&#1073;&#1077;&#1089;&#1087;&#1083;&#1072;&#1090;&#1085;&#1086;\&#1055;&#1086;&#1089;&#1090;&#1072;&#1085;&#1086;&#1074;&#1083;&#1077;&#1085;&#1080;&#1077;%20&#1040;&#1076;&#1084;&#1080;&#1085;&#1080;&#1089;&#1090;&#1088;&#1072;&#1094;&#1080;&#1080;%20&#1075;.%20&#1053;&#1086;&#1088;&#1080;&#1083;&#1100;&#1089;&#1082;&#1072;%20&#1050;&#1088;&#1072;&#1089;&#1085;&#1086;&#1103;&#1088;&#1089;&#1082;&#1086;&#1075;&#1086;%20&#1082;&#1088;&#1072;&#1103;%20(4).rtf" TargetMode="External"/><Relationship Id="rId80" Type="http://schemas.openxmlformats.org/officeDocument/2006/relationships/hyperlink" Target="file:///C:\Users\User\Desktop\&#1044;&#1054;&#1050;&#1059;&#1052;&#1045;&#1053;&#1058;&#1067;%202024\2024\&#1040;&#1076;&#1084;&#1080;&#1085;.&#1088;&#1077;&#1075;&#1083;&#1072;&#1084;&#1077;&#1085;&#1090;\&#1040;&#1076;&#1084;&#1080;&#1085;.%20&#1088;&#1077;&#1075;&#1083;&#1072;&#1084;&#1077;&#1085;&#1090;%20&#1079;&#1077;&#1084;&#1083;&#1103;%20&#1073;&#1077;&#1089;&#1087;&#1083;&#1072;&#1090;&#1085;&#1086;\&#1055;&#1086;&#1089;&#1090;&#1072;&#1085;&#1086;&#1074;&#1083;&#1077;&#1085;&#1080;&#1077;%20&#1040;&#1076;&#1084;&#1080;&#1085;&#1080;&#1089;&#1090;&#1088;&#1072;&#1094;&#1080;&#1080;%20&#1075;.%20&#1053;&#1086;&#1088;&#1080;&#1083;&#1100;&#1089;&#1082;&#1072;%20&#1050;&#1088;&#1072;&#1089;&#1085;&#1086;&#1103;&#1088;&#1089;&#1082;&#1086;&#1075;&#1086;%20&#1082;&#1088;&#1072;&#1103;%20(4).rtf" TargetMode="External"/><Relationship Id="rId85" Type="http://schemas.openxmlformats.org/officeDocument/2006/relationships/hyperlink" Target="https://login.consultant.ru/link/?req=doc&amp;base=LAW&amp;n=480453&amp;date=10.12.2024&amp;dst=100352&amp;field=134" TargetMode="External"/><Relationship Id="rId93" Type="http://schemas.openxmlformats.org/officeDocument/2006/relationships/hyperlink" Target="https://login.consultant.ru/link/?req=doc&amp;base=LAW&amp;n=480453&amp;date=10.12.2024&amp;dst=100352&amp;field=134" TargetMode="External"/><Relationship Id="rId98" Type="http://schemas.openxmlformats.org/officeDocument/2006/relationships/hyperlink" Target="https://login.consultant.ru/link/?req=doc&amp;base=LAW&amp;n=471068&amp;date=10.12.2024&amp;dst=455&amp;field=134" TargetMode="External"/><Relationship Id="rId3" Type="http://schemas.openxmlformats.org/officeDocument/2006/relationships/settings" Target="settings.xml"/><Relationship Id="rId12" Type="http://schemas.openxmlformats.org/officeDocument/2006/relationships/hyperlink" Target="https://www.gosuslugi.ru" TargetMode="External"/><Relationship Id="rId17" Type="http://schemas.openxmlformats.org/officeDocument/2006/relationships/hyperlink" Target="file:///C:\Users\User\Desktop\&#1044;&#1054;&#1050;&#1059;&#1052;&#1045;&#1053;&#1058;&#1067;%202024\2024\&#1040;&#1076;&#1084;&#1080;&#1085;.&#1088;&#1077;&#1075;&#1083;&#1072;&#1084;&#1077;&#1085;&#1090;\&#1040;&#1076;&#1084;&#1080;&#1085;.%20&#1088;&#1077;&#1075;&#1083;&#1072;&#1084;&#1077;&#1085;&#1090;%20&#1079;&#1077;&#1084;&#1083;&#1103;%20&#1073;&#1077;&#1089;&#1087;&#1083;&#1072;&#1090;&#1085;&#1086;\&#1055;&#1086;&#1089;&#1090;&#1072;&#1085;&#1086;&#1074;&#1083;&#1077;&#1085;&#1080;&#1077;%20&#1040;&#1076;&#1084;&#1080;&#1085;&#1080;&#1089;&#1090;&#1088;&#1072;&#1094;&#1080;&#1080;%20&#1075;.%20&#1053;&#1086;&#1088;&#1080;&#1083;&#1100;&#1089;&#1082;&#1072;%20&#1050;&#1088;&#1072;&#1089;&#1085;&#1086;&#1103;&#1088;&#1089;&#1082;&#1086;&#1075;&#1086;%20&#1082;&#1088;&#1072;&#1103;%20(4).rtf" TargetMode="External"/><Relationship Id="rId25" Type="http://schemas.openxmlformats.org/officeDocument/2006/relationships/hyperlink" Target="https://login.consultant.ru/link/?req=doc&amp;base=LAW&amp;n=2875&amp;date=10.12.2024" TargetMode="External"/><Relationship Id="rId33" Type="http://schemas.openxmlformats.org/officeDocument/2006/relationships/hyperlink" Target="https://login.consultant.ru/link/?req=doc&amp;base=RLAW123&amp;n=335006&amp;date=10.12.2024" TargetMode="External"/><Relationship Id="rId38" Type="http://schemas.openxmlformats.org/officeDocument/2006/relationships/hyperlink" Target="https://login.consultant.ru/link/?req=doc&amp;base=LAW&amp;n=468472&amp;date=10.12.2024&amp;dst=100069&amp;field=134" TargetMode="External"/><Relationship Id="rId46" Type="http://schemas.openxmlformats.org/officeDocument/2006/relationships/hyperlink" Target="https://login.consultant.ru/link/?req=doc&amp;base=LAW&amp;n=480453&amp;date=10.12.2024&amp;dst=100352&amp;field=134" TargetMode="External"/><Relationship Id="rId59" Type="http://schemas.openxmlformats.org/officeDocument/2006/relationships/hyperlink" Target="https://login.consultant.ru/link/?req=doc&amp;base=LAW&amp;n=491421&amp;date=10.12.2024" TargetMode="External"/><Relationship Id="rId67" Type="http://schemas.openxmlformats.org/officeDocument/2006/relationships/hyperlink" Target="file:///C:\Users\User\Desktop\&#1044;&#1054;&#1050;&#1059;&#1052;&#1045;&#1053;&#1058;&#1067;%202024\2024\&#1040;&#1076;&#1084;&#1080;&#1085;.&#1088;&#1077;&#1075;&#1083;&#1072;&#1084;&#1077;&#1085;&#1090;\&#1040;&#1076;&#1084;&#1080;&#1085;.%20&#1088;&#1077;&#1075;&#1083;&#1072;&#1084;&#1077;&#1085;&#1090;%20&#1079;&#1077;&#1084;&#1083;&#1103;%20&#1073;&#1077;&#1089;&#1087;&#1083;&#1072;&#1090;&#1085;&#1086;\&#1055;&#1086;&#1089;&#1090;&#1072;&#1085;&#1086;&#1074;&#1083;&#1077;&#1085;&#1080;&#1077;%20&#1040;&#1076;&#1084;&#1080;&#1085;&#1080;&#1089;&#1090;&#1088;&#1072;&#1094;&#1080;&#1080;%20&#1075;.%20&#1053;&#1086;&#1088;&#1080;&#1083;&#1100;&#1089;&#1082;&#1072;%20&#1050;&#1088;&#1072;&#1089;&#1085;&#1086;&#1103;&#1088;&#1089;&#1082;&#1086;&#1075;&#1086;%20&#1082;&#1088;&#1072;&#1103;%20(4).rtf" TargetMode="External"/><Relationship Id="rId103" Type="http://schemas.openxmlformats.org/officeDocument/2006/relationships/hyperlink" Target="file:///C:\Users\User\Desktop\&#1044;&#1054;&#1050;&#1059;&#1052;&#1045;&#1053;&#1058;&#1067;%202024\2024\&#1040;&#1076;&#1084;&#1080;&#1085;.&#1088;&#1077;&#1075;&#1083;&#1072;&#1084;&#1077;&#1085;&#1090;\&#1040;&#1076;&#1084;&#1080;&#1085;.%20&#1088;&#1077;&#1075;&#1083;&#1072;&#1084;&#1077;&#1085;&#1090;%20&#1079;&#1077;&#1084;&#1083;&#1103;%20&#1073;&#1077;&#1089;&#1087;&#1083;&#1072;&#1090;&#1085;&#1086;\&#1055;&#1086;&#1089;&#1090;&#1072;&#1085;&#1086;&#1074;&#1083;&#1077;&#1085;&#1080;&#1077;%20&#1040;&#1076;&#1084;&#1080;&#1085;&#1080;&#1089;&#1090;&#1088;&#1072;&#1094;&#1080;&#1080;%20&#1075;.%20&#1053;&#1086;&#1088;&#1080;&#1083;&#1100;&#1089;&#1082;&#1072;%20&#1050;&#1088;&#1072;&#1089;&#1085;&#1086;&#1103;&#1088;&#1089;&#1082;&#1086;&#1075;&#1086;%20&#1082;&#1088;&#1072;&#1103;%20(4).rtf" TargetMode="External"/><Relationship Id="rId108" Type="http://schemas.openxmlformats.org/officeDocument/2006/relationships/hyperlink" Target="file:///C:\Users\User\Desktop\&#1044;&#1054;&#1050;&#1059;&#1052;&#1045;&#1053;&#1058;&#1067;%202024\2024\&#1040;&#1076;&#1084;&#1080;&#1085;.&#1088;&#1077;&#1075;&#1083;&#1072;&#1084;&#1077;&#1085;&#1090;\&#1040;&#1076;&#1084;&#1080;&#1085;.%20&#1088;&#1077;&#1075;&#1083;&#1072;&#1084;&#1077;&#1085;&#1090;%20&#1079;&#1077;&#1084;&#1083;&#1103;%20&#1073;&#1077;&#1089;&#1087;&#1083;&#1072;&#1090;&#1085;&#1086;\&#1055;&#1086;&#1089;&#1090;&#1072;&#1085;&#1086;&#1074;&#1083;&#1077;&#1085;&#1080;&#1077;%20&#1040;&#1076;&#1084;&#1080;&#1085;&#1080;&#1089;&#1090;&#1088;&#1072;&#1094;&#1080;&#1080;%20&#1075;.%20&#1053;&#1086;&#1088;&#1080;&#1083;&#1100;&#1089;&#1082;&#1072;%20&#1050;&#1088;&#1072;&#1089;&#1085;&#1086;&#1103;&#1088;&#1089;&#1082;&#1086;&#1075;&#1086;%20&#1082;&#1088;&#1072;&#1103;%20(4).rtf" TargetMode="External"/><Relationship Id="rId20" Type="http://schemas.openxmlformats.org/officeDocument/2006/relationships/hyperlink" Target="file:///C:\Users\User\Desktop\&#1044;&#1054;&#1050;&#1059;&#1052;&#1045;&#1053;&#1058;&#1067;%202024\2024\&#1040;&#1076;&#1084;&#1080;&#1085;.&#1088;&#1077;&#1075;&#1083;&#1072;&#1084;&#1077;&#1085;&#1090;\&#1040;&#1076;&#1084;&#1080;&#1085;.%20&#1088;&#1077;&#1075;&#1083;&#1072;&#1084;&#1077;&#1085;&#1090;%20&#1079;&#1077;&#1084;&#1083;&#1103;%20&#1073;&#1077;&#1089;&#1087;&#1083;&#1072;&#1090;&#1085;&#1086;\&#1055;&#1086;&#1089;&#1090;&#1072;&#1085;&#1086;&#1074;&#1083;&#1077;&#1085;&#1080;&#1077;%20&#1040;&#1076;&#1084;&#1080;&#1085;&#1080;&#1089;&#1090;&#1088;&#1072;&#1094;&#1080;&#1080;%20&#1075;.%20&#1053;&#1086;&#1088;&#1080;&#1083;&#1100;&#1089;&#1082;&#1072;%20&#1050;&#1088;&#1072;&#1089;&#1085;&#1086;&#1103;&#1088;&#1089;&#1082;&#1086;&#1075;&#1086;%20&#1082;&#1088;&#1072;&#1103;%20(4).rtf" TargetMode="External"/><Relationship Id="rId41" Type="http://schemas.openxmlformats.org/officeDocument/2006/relationships/hyperlink" Target="file:///C:\Users\User\Desktop\&#1044;&#1054;&#1050;&#1059;&#1052;&#1045;&#1053;&#1058;&#1067;%202024\2024\&#1040;&#1076;&#1084;&#1080;&#1085;.&#1088;&#1077;&#1075;&#1083;&#1072;&#1084;&#1077;&#1085;&#1090;\&#1040;&#1076;&#1084;&#1080;&#1085;.%20&#1088;&#1077;&#1075;&#1083;&#1072;&#1084;&#1077;&#1085;&#1090;%20&#1079;&#1077;&#1084;&#1083;&#1103;%20&#1073;&#1077;&#1089;&#1087;&#1083;&#1072;&#1090;&#1085;&#1086;\&#1055;&#1086;&#1089;&#1090;&#1072;&#1085;&#1086;&#1074;&#1083;&#1077;&#1085;&#1080;&#1077;%20&#1040;&#1076;&#1084;&#1080;&#1085;&#1080;&#1089;&#1090;&#1088;&#1072;&#1094;&#1080;&#1080;%20&#1075;.%20&#1053;&#1086;&#1088;&#1080;&#1083;&#1100;&#1089;&#1082;&#1072;%20&#1050;&#1088;&#1072;&#1089;&#1085;&#1086;&#1103;&#1088;&#1089;&#1082;&#1086;&#1075;&#1086;%20&#1082;&#1088;&#1072;&#1103;%20(4).rtf" TargetMode="External"/><Relationship Id="rId54" Type="http://schemas.openxmlformats.org/officeDocument/2006/relationships/hyperlink" Target="https://login.consultant.ru/link/?req=doc&amp;base=LAW&amp;n=492074&amp;dst=652&amp;field=134&amp;date=11.12.2024" TargetMode="External"/><Relationship Id="rId62" Type="http://schemas.openxmlformats.org/officeDocument/2006/relationships/hyperlink" Target="file:///C:\Users\User\Desktop\&#1044;&#1054;&#1050;&#1059;&#1052;&#1045;&#1053;&#1058;&#1067;%202024\2024\&#1040;&#1076;&#1084;&#1080;&#1085;.&#1088;&#1077;&#1075;&#1083;&#1072;&#1084;&#1077;&#1085;&#1090;\&#1040;&#1076;&#1084;&#1080;&#1085;.%20&#1088;&#1077;&#1075;&#1083;&#1072;&#1084;&#1077;&#1085;&#1090;%20&#1079;&#1077;&#1084;&#1083;&#1103;%20&#1073;&#1077;&#1089;&#1087;&#1083;&#1072;&#1090;&#1085;&#1086;\&#1055;&#1086;&#1089;&#1090;&#1072;&#1085;&#1086;&#1074;&#1083;&#1077;&#1085;&#1080;&#1077;%20&#1040;&#1076;&#1084;&#1080;&#1085;&#1080;&#1089;&#1090;&#1088;&#1072;&#1094;&#1080;&#1080;%20&#1075;.%20&#1053;&#1086;&#1088;&#1080;&#1083;&#1100;&#1089;&#1082;&#1072;%20&#1050;&#1088;&#1072;&#1089;&#1085;&#1086;&#1103;&#1088;&#1089;&#1082;&#1086;&#1075;&#1086;%20&#1082;&#1088;&#1072;&#1103;%20(4).rtf" TargetMode="External"/><Relationship Id="rId70" Type="http://schemas.openxmlformats.org/officeDocument/2006/relationships/hyperlink" Target="file:///C:\Users\User\Desktop\&#1044;&#1054;&#1050;&#1059;&#1052;&#1045;&#1053;&#1058;&#1067;%202024\2024\&#1040;&#1076;&#1084;&#1080;&#1085;.&#1088;&#1077;&#1075;&#1083;&#1072;&#1084;&#1077;&#1085;&#1090;\&#1040;&#1076;&#1084;&#1080;&#1085;.%20&#1088;&#1077;&#1075;&#1083;&#1072;&#1084;&#1077;&#1085;&#1090;%20&#1079;&#1077;&#1084;&#1083;&#1103;%20&#1073;&#1077;&#1089;&#1087;&#1083;&#1072;&#1090;&#1085;&#1086;\&#1055;&#1086;&#1089;&#1090;&#1072;&#1085;&#1086;&#1074;&#1083;&#1077;&#1085;&#1080;&#1077;%20&#1040;&#1076;&#1084;&#1080;&#1085;&#1080;&#1089;&#1090;&#1088;&#1072;&#1094;&#1080;&#1080;%20&#1075;.%20&#1053;&#1086;&#1088;&#1080;&#1083;&#1100;&#1089;&#1082;&#1072;%20&#1050;&#1088;&#1072;&#1089;&#1085;&#1086;&#1103;&#1088;&#1089;&#1082;&#1086;&#1075;&#1086;%20&#1082;&#1088;&#1072;&#1103;%20(4).rtf" TargetMode="External"/><Relationship Id="rId75" Type="http://schemas.openxmlformats.org/officeDocument/2006/relationships/hyperlink" Target="https://login.consultant.ru/link/?req=doc&amp;base=LAW&amp;n=311791&amp;date=10.12.2024" TargetMode="External"/><Relationship Id="rId83" Type="http://schemas.openxmlformats.org/officeDocument/2006/relationships/hyperlink" Target="https://login.consultant.ru/link/?req=doc&amp;base=LAW&amp;n=480453&amp;date=10.12.2024&amp;dst=100352&amp;field=134" TargetMode="External"/><Relationship Id="rId88" Type="http://schemas.openxmlformats.org/officeDocument/2006/relationships/hyperlink" Target="https://login.consultant.ru/link/?req=doc&amp;base=LAW&amp;n=480453&amp;date=10.12.2024&amp;dst=100352&amp;field=134" TargetMode="External"/><Relationship Id="rId91" Type="http://schemas.openxmlformats.org/officeDocument/2006/relationships/hyperlink" Target="https://login.consultant.ru/link/?req=doc&amp;base=LAW&amp;n=311791&amp;date=10.12.2024" TargetMode="External"/><Relationship Id="rId96" Type="http://schemas.openxmlformats.org/officeDocument/2006/relationships/hyperlink" Target="https://login.consultant.ru/link/?req=doc&amp;base=LAW&amp;n=471068&amp;date=10.12.2024&amp;dst=455&amp;field=134" TargetMode="External"/><Relationship Id="rId111" Type="http://schemas.openxmlformats.org/officeDocument/2006/relationships/hyperlink" Target="file:///C:\Users\User\Desktop\&#1044;&#1054;&#1050;&#1059;&#1052;&#1045;&#1053;&#1058;&#1067;%202024\2024\&#1040;&#1076;&#1084;&#1080;&#1085;.&#1088;&#1077;&#1075;&#1083;&#1072;&#1084;&#1077;&#1085;&#1090;\&#1040;&#1076;&#1084;&#1080;&#1085;.%20&#1088;&#1077;&#1075;&#1083;&#1072;&#1084;&#1077;&#1085;&#1090;%20&#1079;&#1077;&#1084;&#1083;&#1103;%20&#1073;&#1077;&#1089;&#1087;&#1083;&#1072;&#1090;&#1085;&#1086;\&#1055;&#1086;&#1089;&#1090;&#1072;&#1085;&#1086;&#1074;&#1083;&#1077;&#1085;&#1080;&#1077;%20&#1040;&#1076;&#1084;&#1080;&#1085;&#1080;&#1089;&#1090;&#1088;&#1072;&#1094;&#1080;&#1080;%20&#1075;.%20&#1053;&#1086;&#1088;&#1080;&#1083;&#1100;&#1089;&#1082;&#1072;%20&#1050;&#1088;&#1072;&#1089;&#1085;&#1086;&#1103;&#1088;&#1089;&#1082;&#1086;&#1075;&#1086;%20&#1082;&#1088;&#1072;&#1103;%20(4).rt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LAW&amp;n=491517&amp;date=10.12.2024&amp;dst=100023&amp;field=134" TargetMode="External"/><Relationship Id="rId23" Type="http://schemas.openxmlformats.org/officeDocument/2006/relationships/hyperlink" Target="file:///C:\Users\User\Desktop\&#1044;&#1054;&#1050;&#1059;&#1052;&#1045;&#1053;&#1058;&#1067;%202024\2024\&#1040;&#1076;&#1084;&#1080;&#1085;.&#1088;&#1077;&#1075;&#1083;&#1072;&#1084;&#1077;&#1085;&#1090;\&#1040;&#1076;&#1084;&#1080;&#1085;.%20&#1088;&#1077;&#1075;&#1083;&#1072;&#1084;&#1077;&#1085;&#1090;%20&#1079;&#1077;&#1084;&#1083;&#1103;%20&#1073;&#1077;&#1089;&#1087;&#1083;&#1072;&#1090;&#1085;&#1086;\&#1055;&#1086;&#1089;&#1090;&#1072;&#1085;&#1086;&#1074;&#1083;&#1077;&#1085;&#1080;&#1077;%20&#1040;&#1076;&#1084;&#1080;&#1085;&#1080;&#1089;&#1090;&#1088;&#1072;&#1094;&#1080;&#1080;%20&#1075;.%20&#1053;&#1086;&#1088;&#1080;&#1083;&#1100;&#1089;&#1082;&#1072;%20&#1050;&#1088;&#1072;&#1089;&#1085;&#1086;&#1103;&#1088;&#1089;&#1082;&#1086;&#1075;&#1086;%20&#1082;&#1088;&#1072;&#1103;%20(4).rtf" TargetMode="External"/><Relationship Id="rId28" Type="http://schemas.openxmlformats.org/officeDocument/2006/relationships/hyperlink" Target="https://login.consultant.ru/link/?req=doc&amp;base=LAW&amp;n=480453&amp;date=10.12.2024" TargetMode="External"/><Relationship Id="rId36" Type="http://schemas.openxmlformats.org/officeDocument/2006/relationships/hyperlink" Target="file:///C:\Users\User\Desktop\&#1044;&#1054;&#1050;&#1059;&#1052;&#1045;&#1053;&#1058;&#1067;%202024\2024\&#1040;&#1076;&#1084;&#1080;&#1085;.&#1088;&#1077;&#1075;&#1083;&#1072;&#1084;&#1077;&#1085;&#1090;\&#1040;&#1076;&#1084;&#1080;&#1085;.%20&#1088;&#1077;&#1075;&#1083;&#1072;&#1084;&#1077;&#1085;&#1090;%20&#1079;&#1077;&#1084;&#1083;&#1103;%20&#1073;&#1077;&#1089;&#1087;&#1083;&#1072;&#1090;&#1085;&#1086;\&#1055;&#1086;&#1089;&#1090;&#1072;&#1085;&#1086;&#1074;&#1083;&#1077;&#1085;&#1080;&#1077;%20&#1040;&#1076;&#1084;&#1080;&#1085;&#1080;&#1089;&#1090;&#1088;&#1072;&#1094;&#1080;&#1080;%20&#1075;.%20&#1053;&#1086;&#1088;&#1080;&#1083;&#1100;&#1089;&#1082;&#1072;%20&#1050;&#1088;&#1072;&#1089;&#1085;&#1086;&#1103;&#1088;&#1089;&#1082;&#1086;&#1075;&#1086;%20&#1082;&#1088;&#1072;&#1103;%20(4).rtf" TargetMode="External"/><Relationship Id="rId49" Type="http://schemas.openxmlformats.org/officeDocument/2006/relationships/hyperlink" Target="https://login.consultant.ru/link/?req=doc&amp;base=LAW&amp;n=468472&amp;date=10.12.2024&amp;dst=100088&amp;field=134" TargetMode="External"/><Relationship Id="rId57" Type="http://schemas.openxmlformats.org/officeDocument/2006/relationships/hyperlink" Target="https://login.consultant.ru/link/?req=doc&amp;base=LAW&amp;n=492074&amp;dst=620&amp;field=134&amp;date=11.12.2024" TargetMode="External"/><Relationship Id="rId106" Type="http://schemas.openxmlformats.org/officeDocument/2006/relationships/hyperlink" Target="file:///C:\Users\User\Desktop\&#1044;&#1054;&#1050;&#1059;&#1052;&#1045;&#1053;&#1058;&#1067;%202024\2024\&#1040;&#1076;&#1084;&#1080;&#1085;.&#1088;&#1077;&#1075;&#1083;&#1072;&#1084;&#1077;&#1085;&#1090;\&#1040;&#1076;&#1084;&#1080;&#1085;.%20&#1088;&#1077;&#1075;&#1083;&#1072;&#1084;&#1077;&#1085;&#1090;%20&#1079;&#1077;&#1084;&#1083;&#1103;%20&#1073;&#1077;&#1089;&#1087;&#1083;&#1072;&#1090;&#1085;&#1086;\&#1055;&#1086;&#1089;&#1090;&#1072;&#1085;&#1086;&#1074;&#1083;&#1077;&#1085;&#1080;&#1077;%20&#1040;&#1076;&#1084;&#1080;&#1085;&#1080;&#1089;&#1090;&#1088;&#1072;&#1094;&#1080;&#1080;%20&#1075;.%20&#1053;&#1086;&#1088;&#1080;&#1083;&#1100;&#1089;&#1082;&#1072;%20&#1050;&#1088;&#1072;&#1089;&#1085;&#1086;&#1103;&#1088;&#1089;&#1082;&#1086;&#1075;&#1086;%20&#1082;&#1088;&#1072;&#1103;%20(4).rtf" TargetMode="External"/><Relationship Id="rId114" Type="http://schemas.openxmlformats.org/officeDocument/2006/relationships/fontTable" Target="fontTable.xml"/><Relationship Id="rId10" Type="http://schemas.openxmlformats.org/officeDocument/2006/relationships/hyperlink" Target="https://login.consultant.ru/link/?req=doc&amp;base=LAW&amp;n=471026&amp;date=10.12.2024" TargetMode="External"/><Relationship Id="rId31" Type="http://schemas.openxmlformats.org/officeDocument/2006/relationships/hyperlink" Target="https://login.consultant.ru/link/?req=doc&amp;base=LAW&amp;n=481373&amp;date=10.12.2024" TargetMode="External"/><Relationship Id="rId44" Type="http://schemas.openxmlformats.org/officeDocument/2006/relationships/hyperlink" Target="https://login.consultant.ru/link/?req=doc&amp;base=LAW&amp;n=480453&amp;date=10.12.2024&amp;dst=43&amp;field=134" TargetMode="External"/><Relationship Id="rId52" Type="http://schemas.openxmlformats.org/officeDocument/2006/relationships/hyperlink" Target="https://login.consultant.ru/link/?req=doc&amp;base=LAW&amp;n=471026&amp;dst=2798&amp;field=134&amp;date=11.12.2024" TargetMode="External"/><Relationship Id="rId60" Type="http://schemas.openxmlformats.org/officeDocument/2006/relationships/hyperlink" Target="https://login.consultant.ru/link/?req=doc&amp;base=RLAW123&amp;n=335622&amp;date=10.12.2024" TargetMode="External"/><Relationship Id="rId65" Type="http://schemas.openxmlformats.org/officeDocument/2006/relationships/hyperlink" Target="https://login.consultant.ru/link/?req=doc&amp;base=RLAW123&amp;n=335622&amp;date=10.12.2024" TargetMode="External"/><Relationship Id="rId73" Type="http://schemas.openxmlformats.org/officeDocument/2006/relationships/hyperlink" Target="https://login.consultant.ru/link/?req=doc&amp;base=LAW&amp;n=443427&amp;date=10.12.2024&amp;dst=49&amp;field=134" TargetMode="External"/><Relationship Id="rId78" Type="http://schemas.openxmlformats.org/officeDocument/2006/relationships/hyperlink" Target="file:///C:\Users\User\Desktop\&#1044;&#1054;&#1050;&#1059;&#1052;&#1045;&#1053;&#1058;&#1067;%202024\2024\&#1040;&#1076;&#1084;&#1080;&#1085;.&#1088;&#1077;&#1075;&#1083;&#1072;&#1084;&#1077;&#1085;&#1090;\&#1040;&#1076;&#1084;&#1080;&#1085;.%20&#1088;&#1077;&#1075;&#1083;&#1072;&#1084;&#1077;&#1085;&#1090;%20&#1079;&#1077;&#1084;&#1083;&#1103;%20&#1073;&#1077;&#1089;&#1087;&#1083;&#1072;&#1090;&#1085;&#1086;\&#1055;&#1086;&#1089;&#1090;&#1072;&#1085;&#1086;&#1074;&#1083;&#1077;&#1085;&#1080;&#1077;%20&#1040;&#1076;&#1084;&#1080;&#1085;&#1080;&#1089;&#1090;&#1088;&#1072;&#1094;&#1080;&#1080;%20&#1075;.%20&#1053;&#1086;&#1088;&#1080;&#1083;&#1100;&#1089;&#1082;&#1072;%20&#1050;&#1088;&#1072;&#1089;&#1085;&#1086;&#1103;&#1088;&#1089;&#1082;&#1086;&#1075;&#1086;%20&#1082;&#1088;&#1072;&#1103;%20(4).rtf" TargetMode="External"/><Relationship Id="rId81" Type="http://schemas.openxmlformats.org/officeDocument/2006/relationships/hyperlink" Target="https://login.consultant.ru/link/?req=doc&amp;base=LAW&amp;n=480453&amp;date=10.12.2024&amp;dst=100352&amp;field=134" TargetMode="External"/><Relationship Id="rId86" Type="http://schemas.openxmlformats.org/officeDocument/2006/relationships/hyperlink" Target="https://login.consultant.ru/link/?req=doc&amp;base=LAW&amp;n=480453&amp;date=10.12.2024&amp;dst=100352&amp;field=134" TargetMode="External"/><Relationship Id="rId94" Type="http://schemas.openxmlformats.org/officeDocument/2006/relationships/hyperlink" Target="https://login.consultant.ru/link/?req=doc&amp;base=LAW&amp;n=471068&amp;date=10.12.2024&amp;dst=455&amp;field=134" TargetMode="External"/><Relationship Id="rId99" Type="http://schemas.openxmlformats.org/officeDocument/2006/relationships/hyperlink" Target="https://login.consultant.ru/link/?req=doc&amp;base=LAW&amp;n=468472&amp;date=10.12.2024&amp;dst=100088&amp;field=134" TargetMode="External"/><Relationship Id="rId101" Type="http://schemas.openxmlformats.org/officeDocument/2006/relationships/hyperlink" Target="file:///C:\Users\User\Desktop\&#1044;&#1054;&#1050;&#1059;&#1052;&#1045;&#1053;&#1058;&#1067;%202024\2024\&#1040;&#1076;&#1084;&#1080;&#1085;.&#1088;&#1077;&#1075;&#1083;&#1072;&#1084;&#1077;&#1085;&#1090;\&#1040;&#1076;&#1084;&#1080;&#1085;.%20&#1088;&#1077;&#1075;&#1083;&#1072;&#1084;&#1077;&#1085;&#1090;%20&#1079;&#1077;&#1084;&#1083;&#1103;%20&#1073;&#1077;&#1089;&#1087;&#1083;&#1072;&#1090;&#1085;&#1086;\&#1055;&#1086;&#1089;&#1090;&#1072;&#1085;&#1086;&#1074;&#1083;&#1077;&#1085;&#1080;&#1077;%20&#1040;&#1076;&#1084;&#1080;&#1085;&#1080;&#1089;&#1090;&#1088;&#1072;&#1094;&#1080;&#1080;%20&#1075;.%20&#1053;&#1086;&#1088;&#1080;&#1083;&#1100;&#1089;&#1082;&#1072;%20&#1050;&#1088;&#1072;&#1089;&#1085;&#1086;&#1103;&#1088;&#1089;&#1082;&#1086;&#1075;&#1086;%20&#1082;&#1088;&#1072;&#1103;%20(4).rtf"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6857&amp;date=10.12.2024" TargetMode="External"/><Relationship Id="rId13" Type="http://schemas.openxmlformats.org/officeDocument/2006/relationships/hyperlink" Target="https://gosuslugi.krskstate.ru" TargetMode="External"/><Relationship Id="rId18" Type="http://schemas.openxmlformats.org/officeDocument/2006/relationships/hyperlink" Target="file:///C:\Users\User\Desktop\&#1044;&#1054;&#1050;&#1059;&#1052;&#1045;&#1053;&#1058;&#1067;%202024\2024\&#1040;&#1076;&#1084;&#1080;&#1085;.&#1088;&#1077;&#1075;&#1083;&#1072;&#1084;&#1077;&#1085;&#1090;\&#1040;&#1076;&#1084;&#1080;&#1085;.%20&#1088;&#1077;&#1075;&#1083;&#1072;&#1084;&#1077;&#1085;&#1090;%20&#1079;&#1077;&#1084;&#1083;&#1103;%20&#1073;&#1077;&#1089;&#1087;&#1083;&#1072;&#1090;&#1085;&#1086;\&#1055;&#1086;&#1089;&#1090;&#1072;&#1085;&#1086;&#1074;&#1083;&#1077;&#1085;&#1080;&#1077;%20&#1040;&#1076;&#1084;&#1080;&#1085;&#1080;&#1089;&#1090;&#1088;&#1072;&#1094;&#1080;&#1080;%20&#1075;.%20&#1053;&#1086;&#1088;&#1080;&#1083;&#1100;&#1089;&#1082;&#1072;%20&#1050;&#1088;&#1072;&#1089;&#1085;&#1086;&#1103;&#1088;&#1089;&#1082;&#1086;&#1075;&#1086;%20&#1082;&#1088;&#1072;&#1103;%20(4).rtf" TargetMode="External"/><Relationship Id="rId39" Type="http://schemas.openxmlformats.org/officeDocument/2006/relationships/hyperlink" Target="https://login.consultant.ru/link/?req=doc&amp;base=LAW&amp;n=473074&amp;date=10.12.2024&amp;dst=100013&amp;field=134" TargetMode="External"/><Relationship Id="rId109" Type="http://schemas.openxmlformats.org/officeDocument/2006/relationships/hyperlink" Target="file:///C:\Users\User\Desktop\&#1044;&#1054;&#1050;&#1059;&#1052;&#1045;&#1053;&#1058;&#1067;%202024\2024\&#1040;&#1076;&#1084;&#1080;&#1085;.&#1088;&#1077;&#1075;&#1083;&#1072;&#1084;&#1077;&#1085;&#1090;\&#1040;&#1076;&#1084;&#1080;&#1085;.%20&#1088;&#1077;&#1075;&#1083;&#1072;&#1084;&#1077;&#1085;&#1090;%20&#1079;&#1077;&#1084;&#1083;&#1103;%20&#1073;&#1077;&#1089;&#1087;&#1083;&#1072;&#1090;&#1085;&#1086;\&#1055;&#1086;&#1089;&#1090;&#1072;&#1085;&#1086;&#1074;&#1083;&#1077;&#1085;&#1080;&#1077;%20&#1040;&#1076;&#1084;&#1080;&#1085;&#1080;&#1089;&#1090;&#1088;&#1072;&#1094;&#1080;&#1080;%20&#1075;.%20&#1053;&#1086;&#1088;&#1080;&#1083;&#1100;&#1089;&#1082;&#1072;%20&#1050;&#1088;&#1072;&#1089;&#1085;&#1086;&#1103;&#1088;&#1089;&#1082;&#1086;&#1075;&#1086;%20&#1082;&#1088;&#1072;&#1103;%20(4).rtf" TargetMode="External"/><Relationship Id="rId34" Type="http://schemas.openxmlformats.org/officeDocument/2006/relationships/hyperlink" Target="https://login.consultant.ru/link/?req=doc&amp;base=RLAW123&amp;n=340680&amp;date=10.12.2024" TargetMode="External"/><Relationship Id="rId50" Type="http://schemas.openxmlformats.org/officeDocument/2006/relationships/hyperlink" Target="file:///C:\Users\User\Desktop\&#1044;&#1054;&#1050;&#1059;&#1052;&#1045;&#1053;&#1058;&#1067;%202024\2024\&#1040;&#1076;&#1084;&#1080;&#1085;.&#1088;&#1077;&#1075;&#1083;&#1072;&#1084;&#1077;&#1085;&#1090;\&#1040;&#1076;&#1084;&#1080;&#1085;.%20&#1088;&#1077;&#1075;&#1083;&#1072;&#1084;&#1077;&#1085;&#1090;%20&#1079;&#1077;&#1084;&#1083;&#1103;%20&#1073;&#1077;&#1089;&#1087;&#1083;&#1072;&#1090;&#1085;&#1086;\&#1055;&#1086;&#1089;&#1090;&#1072;&#1085;&#1086;&#1074;&#1083;&#1077;&#1085;&#1080;&#1077;%20&#1040;&#1076;&#1084;&#1080;&#1085;&#1080;&#1089;&#1090;&#1088;&#1072;&#1094;&#1080;&#1080;%20&#1075;.%20&#1053;&#1086;&#1088;&#1080;&#1083;&#1100;&#1089;&#1082;&#1072;%20&#1050;&#1088;&#1072;&#1089;&#1085;&#1086;&#1103;&#1088;&#1089;&#1082;&#1086;&#1075;&#1086;%20&#1082;&#1088;&#1072;&#1103;%20(4).rtf" TargetMode="External"/><Relationship Id="rId55" Type="http://schemas.openxmlformats.org/officeDocument/2006/relationships/hyperlink" Target="https://login.consultant.ru/link/?req=doc&amp;base=LAW&amp;n=492074&amp;dst=613&amp;field=134&amp;date=11.12.2024" TargetMode="External"/><Relationship Id="rId76" Type="http://schemas.openxmlformats.org/officeDocument/2006/relationships/hyperlink" Target="file:///C:\Users\User\Desktop\&#1044;&#1054;&#1050;&#1059;&#1052;&#1045;&#1053;&#1058;&#1067;%202024\2024\&#1040;&#1076;&#1084;&#1080;&#1085;.&#1088;&#1077;&#1075;&#1083;&#1072;&#1084;&#1077;&#1085;&#1090;\&#1040;&#1076;&#1084;&#1080;&#1085;.%20&#1088;&#1077;&#1075;&#1083;&#1072;&#1084;&#1077;&#1085;&#1090;%20&#1079;&#1077;&#1084;&#1083;&#1103;%20&#1073;&#1077;&#1089;&#1087;&#1083;&#1072;&#1090;&#1085;&#1086;\&#1055;&#1086;&#1089;&#1090;&#1072;&#1085;&#1086;&#1074;&#1083;&#1077;&#1085;&#1080;&#1077;%20&#1040;&#1076;&#1084;&#1080;&#1085;&#1080;&#1089;&#1090;&#1088;&#1072;&#1094;&#1080;&#1080;%20&#1075;.%20&#1053;&#1086;&#1088;&#1080;&#1083;&#1100;&#1089;&#1082;&#1072;%20&#1050;&#1088;&#1072;&#1089;&#1085;&#1086;&#1103;&#1088;&#1089;&#1082;&#1086;&#1075;&#1086;%20&#1082;&#1088;&#1072;&#1103;%20(4).rtf" TargetMode="External"/><Relationship Id="rId97" Type="http://schemas.openxmlformats.org/officeDocument/2006/relationships/hyperlink" Target="https://login.consultant.ru/link/?req=doc&amp;base=LAW&amp;n=471068&amp;date=10.12.2024&amp;dst=810&amp;field=134" TargetMode="External"/><Relationship Id="rId104" Type="http://schemas.openxmlformats.org/officeDocument/2006/relationships/hyperlink" Target="file:///C:\Users\User\Desktop\&#1044;&#1054;&#1050;&#1059;&#1052;&#1045;&#1053;&#1058;&#1067;%202024\2024\&#1040;&#1076;&#1084;&#1080;&#1085;.&#1088;&#1077;&#1075;&#1083;&#1072;&#1084;&#1077;&#1085;&#1090;\&#1040;&#1076;&#1084;&#1080;&#1085;.%20&#1088;&#1077;&#1075;&#1083;&#1072;&#1084;&#1077;&#1085;&#1090;%20&#1079;&#1077;&#1084;&#1083;&#1103;%20&#1073;&#1077;&#1089;&#1087;&#1083;&#1072;&#1090;&#1085;&#1086;\&#1055;&#1086;&#1089;&#1090;&#1072;&#1085;&#1086;&#1074;&#1083;&#1077;&#1085;&#1080;&#1077;%20&#1040;&#1076;&#1084;&#1080;&#1085;&#1080;&#1089;&#1090;&#1088;&#1072;&#1094;&#1080;&#1080;%20&#1075;.%20&#1053;&#1086;&#1088;&#1080;&#1083;&#1100;&#1089;&#1082;&#1072;%20&#1050;&#1088;&#1072;&#1089;&#1085;&#1086;&#1103;&#1088;&#1089;&#1082;&#1086;&#1075;&#1086;%20&#1082;&#1088;&#1072;&#1103;%20(4).rtf" TargetMode="External"/><Relationship Id="rId7" Type="http://schemas.openxmlformats.org/officeDocument/2006/relationships/image" Target="media/image1.png"/><Relationship Id="rId71" Type="http://schemas.openxmlformats.org/officeDocument/2006/relationships/hyperlink" Target="file:///C:\Users\User\Desktop\&#1044;&#1054;&#1050;&#1059;&#1052;&#1045;&#1053;&#1058;&#1067;%202024\2024\&#1040;&#1076;&#1084;&#1080;&#1085;.&#1088;&#1077;&#1075;&#1083;&#1072;&#1084;&#1077;&#1085;&#1090;\&#1040;&#1076;&#1084;&#1080;&#1085;.%20&#1088;&#1077;&#1075;&#1083;&#1072;&#1084;&#1077;&#1085;&#1090;%20&#1079;&#1077;&#1084;&#1083;&#1103;%20&#1073;&#1077;&#1089;&#1087;&#1083;&#1072;&#1090;&#1085;&#1086;\&#1055;&#1086;&#1089;&#1090;&#1072;&#1085;&#1086;&#1074;&#1083;&#1077;&#1085;&#1080;&#1077;%20&#1040;&#1076;&#1084;&#1080;&#1085;&#1080;&#1089;&#1090;&#1088;&#1072;&#1094;&#1080;&#1080;%20&#1075;.%20&#1053;&#1086;&#1088;&#1080;&#1083;&#1100;&#1089;&#1082;&#1072;%20&#1050;&#1088;&#1072;&#1089;&#1085;&#1086;&#1103;&#1088;&#1089;&#1082;&#1086;&#1075;&#1086;%20&#1082;&#1088;&#1072;&#1103;%20(4).rtf" TargetMode="External"/><Relationship Id="rId92" Type="http://schemas.openxmlformats.org/officeDocument/2006/relationships/hyperlink" Target="https://login.consultant.ru/link/?req=doc&amp;base=LAW&amp;n=480453&amp;date=10.12.2024" TargetMode="External"/><Relationship Id="rId2" Type="http://schemas.openxmlformats.org/officeDocument/2006/relationships/styles" Target="styles.xml"/><Relationship Id="rId29" Type="http://schemas.openxmlformats.org/officeDocument/2006/relationships/hyperlink" Target="https://login.consultant.ru/link/?req=doc&amp;base=LAW&amp;n=489361&amp;date=10.1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1913</TotalTime>
  <Pages>1</Pages>
  <Words>20384</Words>
  <Characters>116191</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Silina LA</cp:lastModifiedBy>
  <cp:revision>17</cp:revision>
  <cp:lastPrinted>2025-01-10T04:46:00Z</cp:lastPrinted>
  <dcterms:created xsi:type="dcterms:W3CDTF">2024-11-08T07:11:00Z</dcterms:created>
  <dcterms:modified xsi:type="dcterms:W3CDTF">2025-01-14T01:35:00Z</dcterms:modified>
</cp:coreProperties>
</file>