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F57E1" w:rsidRPr="00C51FEE" w:rsidRDefault="00CF57E1" w:rsidP="00CF57E1">
      <w:pPr>
        <w:ind w:left="5280"/>
        <w:jc w:val="right"/>
      </w:pPr>
    </w:p>
    <w:p w:rsidR="00CF57E1" w:rsidRPr="00C428AB" w:rsidRDefault="00EA2A9F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C639D0">
        <w:rPr>
          <w:lang w:val="ru-RU"/>
        </w:rPr>
        <w:t>ПРОТОКОЛ О РЕЗУЛЬТАТАХ АУКЦИОНА</w:t>
      </w:r>
      <w:r w:rsidRPr="00A46B4E">
        <w:rPr>
          <w:lang w:val="ru-RU"/>
        </w:rPr>
        <w:t xml:space="preserve">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U22000032360000000079-2</w:t>
      </w:r>
    </w:p>
    <w:p w:rsidR="00CF57E1" w:rsidRPr="00223CC0" w:rsidRDefault="00CF57E1" w:rsidP="00C639D0">
      <w:pPr>
        <w:spacing w:after="200"/>
        <w:ind w:left="60"/>
        <w:rPr>
          <w:b/>
        </w:rPr>
      </w:pP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C639D0">
        <w:t>02.12.2024 04:14:15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376D23" w:rsidRDefault="00C11309" w:rsidP="00CF57E1">
      <w:pPr>
        <w:jc w:val="both"/>
        <w:rPr>
          <w:i/>
          <w:iCs/>
          <w:color w:val="000000"/>
        </w:rPr>
      </w:pPr>
      <w:r>
        <w:t xml:space="preserve">Открытый </w:t>
      </w:r>
      <w:bookmarkStart w:id="0" w:name="_GoBack"/>
      <w:bookmarkEnd w:id="0"/>
      <w:r w:rsidR="00C639D0">
        <w:t>а</w:t>
      </w:r>
      <w:r w:rsidR="00C639D0">
        <w:rPr>
          <w:iCs/>
        </w:rPr>
        <w:t>укцион</w:t>
      </w:r>
      <w:r w:rsidR="00C639D0">
        <w:rPr>
          <w:iCs/>
          <w:color w:val="000000"/>
        </w:rPr>
        <w:t xml:space="preserve"> в</w:t>
      </w:r>
      <w:r w:rsidR="00CF57E1">
        <w:rPr>
          <w:iCs/>
          <w:color w:val="000000"/>
        </w:rPr>
        <w:t xml:space="preserve"> электронной фо</w:t>
      </w:r>
      <w:r w:rsidR="00C639D0">
        <w:rPr>
          <w:iCs/>
          <w:color w:val="000000"/>
        </w:rPr>
        <w:t>рме проводится в соответствии с Федеральным Законом №178-ФЗ «О приватизации государственного и муниципального имущества»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Pr="00240FC3">
        <w:t>Продажа муниципального движимого имущества</w:t>
      </w:r>
    </w:p>
    <w:p w:rsidR="0078503B" w:rsidRDefault="0078503B" w:rsidP="0078503B">
      <w:pPr>
        <w:jc w:val="both"/>
      </w:pPr>
    </w:p>
    <w:p w:rsidR="0078503B" w:rsidRPr="00C639D0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города Боготола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АДМИНИСТРАЦИЯ ГОРОДА БОГОТОЛА</w:t>
      </w:r>
      <w:r w:rsidRPr="007F10E7">
        <w:rPr>
          <w:i/>
        </w:rPr>
        <w:t xml:space="preserve">, </w:t>
      </w:r>
      <w:r w:rsidRPr="007F10E7">
        <w:t xml:space="preserve">Юридический адрес: 662060, Россия, Красноярский край, г Боготол, </w:t>
      </w:r>
      <w:proofErr w:type="spellStart"/>
      <w:r w:rsidRPr="007F10E7">
        <w:t>ул</w:t>
      </w:r>
      <w:proofErr w:type="spellEnd"/>
      <w:r w:rsidRPr="007F10E7">
        <w:t xml:space="preserve"> Шикунова, д. 1</w:t>
      </w:r>
      <w:r w:rsidRPr="007F10E7">
        <w:rPr>
          <w:i/>
        </w:rPr>
        <w:t xml:space="preserve">, </w:t>
      </w:r>
      <w:r w:rsidRPr="007F10E7">
        <w:t>Почтовый адрес: 662060, Российская Федерация, Красноярский край, г. Боготол, ул. Шикунова, 1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Транспортное средство ГАЗ 3102 (Волга)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51 067,00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Состоялся</w:t>
            </w:r>
          </w:p>
        </w:tc>
        <w:bookmarkEnd w:id="1"/>
        <w:bookmarkEnd w:id="2"/>
        <w:bookmarkEnd w:id="3"/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C639D0">
        <w:t>аукциона</w:t>
      </w:r>
      <w:r w:rsidR="00C639D0" w:rsidRPr="003C661B">
        <w:t xml:space="preserve"> в</w:t>
      </w:r>
      <w:r w:rsidR="0078503B" w:rsidRPr="003C661B">
        <w:t xml:space="preserve"> электронной </w:t>
      </w:r>
      <w:r w:rsidR="00C639D0" w:rsidRPr="003C661B">
        <w:t>форме,</w:t>
      </w:r>
      <w:r w:rsidR="0078503B" w:rsidRPr="003C661B">
        <w:t xml:space="preserve"> и документация по проведению </w:t>
      </w:r>
      <w:r w:rsidR="001C00E7">
        <w:t>аукциона</w:t>
      </w:r>
      <w:r w:rsidR="0078503B" w:rsidRPr="003C661B">
        <w:t xml:space="preserve"> в электронной форме </w:t>
      </w:r>
      <w:r w:rsidR="00C639D0" w:rsidRPr="003C661B">
        <w:t>размещены на</w:t>
      </w:r>
      <w:r w:rsidR="0078503B" w:rsidRPr="003C661B">
        <w:rPr>
          <w:spacing w:val="-2"/>
        </w:rPr>
        <w:t xml:space="preserve"> официальном </w:t>
      </w:r>
      <w:r w:rsidR="00C639D0" w:rsidRPr="003C661B">
        <w:rPr>
          <w:spacing w:val="-2"/>
        </w:rPr>
        <w:t>сайте по</w:t>
      </w:r>
      <w:r w:rsidR="0078503B" w:rsidRPr="003C661B">
        <w:rPr>
          <w:spacing w:val="-2"/>
        </w:rPr>
        <w:t xml:space="preserve">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C639D0" w:rsidRPr="003C661B">
        <w:t>процедура № 22000032360000000079</w:t>
      </w:r>
      <w:r w:rsidR="0078503B" w:rsidRPr="003C661B">
        <w:t>.</w:t>
      </w:r>
    </w:p>
    <w:p w:rsidR="00CF57E1" w:rsidRDefault="00CF57E1" w:rsidP="00CF57E1">
      <w:pPr>
        <w:jc w:val="both"/>
        <w:rPr>
          <w:bCs/>
        </w:rPr>
      </w:pPr>
    </w:p>
    <w:p w:rsidR="00E95887" w:rsidRDefault="00316B08" w:rsidP="00E95887">
      <w:pPr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6012F0" w:rsidRPr="003C661B" w:rsidTr="0032003C">
        <w:trPr>
          <w:trHeight w:val="567"/>
        </w:trPr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ГАЗ 3102 (Волга)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Жуков Тимофей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246008733428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 xml:space="preserve">662511, Российская Федерация, Красноярский край, д. </w:t>
            </w:r>
            <w:proofErr w:type="spellStart"/>
            <w:r w:rsidRPr="003C661B">
              <w:t>Свищево</w:t>
            </w:r>
            <w:proofErr w:type="spellEnd"/>
            <w:r w:rsidRPr="003C661B">
              <w:t>, Центральная, 18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ГАЗ 3102 (Волга)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proofErr w:type="spellStart"/>
            <w:r w:rsidRPr="003C661B">
              <w:t>квакин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андрей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геннадьевич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422903500354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652332, Российская Федерация, Кемеровская обл., с. Зарубино, пер. Больничный, 29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Default="00E95887" w:rsidP="00E95887">
      <w:pPr>
        <w:shd w:val="clear" w:color="auto" w:fill="FFFFFF"/>
        <w:spacing w:before="134"/>
        <w:jc w:val="both"/>
      </w:pPr>
      <w:r>
        <w:t>7</w:t>
      </w:r>
      <w:r w:rsidRPr="00A778F3">
        <w:t xml:space="preserve">. По результатам рассмотрения </w:t>
      </w:r>
      <w:r w:rsidR="00C639D0" w:rsidRPr="00A778F3">
        <w:t>заявок на</w:t>
      </w:r>
      <w:r w:rsidRPr="00A778F3">
        <w:t xml:space="preserve"> участие в</w:t>
      </w:r>
      <w:r w:rsidR="000E6B25">
        <w:t xml:space="preserve"> </w:t>
      </w:r>
      <w:r w:rsidRPr="00A778F3">
        <w:t>аукционе 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E95887" w:rsidP="00E95887">
      <w:pPr>
        <w:jc w:val="both"/>
      </w:pPr>
      <w:r>
        <w:rPr>
          <w:color w:val="000000"/>
        </w:rPr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 xml:space="preserve">х </w:t>
      </w:r>
      <w:r w:rsidR="00C639D0">
        <w:t>участников</w:t>
      </w:r>
      <w:r w:rsidR="00C639D0"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6012F0" w:rsidRPr="006178B2" w:rsidTr="0032003C">
        <w:tc>
          <w:tcPr>
            <w:tcW w:w="1745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ГАЗ 3102 (Волга)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Жуков Тимофей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419255/566416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11.11.2024 08:25:04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ГАЗ 3102 (Волга)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C639D0" w:rsidP="00EE202C">
            <w:r>
              <w:t>Квакин Андрей Г</w:t>
            </w:r>
            <w:r w:rsidR="006012F0" w:rsidRPr="00AE0EF7">
              <w:t>еннадьевич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425919/575561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26.11.2024 04:10:43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E95887" w:rsidP="00E95887">
      <w:pPr>
        <w:jc w:val="both"/>
      </w:pPr>
      <w:r>
        <w:t>7</w:t>
      </w:r>
      <w:r w:rsidRPr="00A778F3">
        <w:t>.</w:t>
      </w:r>
      <w:r>
        <w:t>2</w:t>
      </w:r>
      <w:r w:rsidRPr="00A778F3">
        <w:t xml:space="preserve">. Отказать в допуске к дальнейшему участию в процедуре следующим </w:t>
      </w:r>
      <w:proofErr w:type="gramStart"/>
      <w:r w:rsidRPr="00A778F3">
        <w:t>участникам :</w:t>
      </w:r>
      <w:proofErr w:type="gramEnd"/>
    </w:p>
    <w:p w:rsidR="00E95887" w:rsidRDefault="00E95887" w:rsidP="00E95887">
      <w:pPr>
        <w:jc w:val="both"/>
      </w:pPr>
    </w:p>
    <w:p w:rsidR="00E95887" w:rsidRPr="00A778F3" w:rsidRDefault="00E95887" w:rsidP="00E95887">
      <w:pPr>
        <w:jc w:val="both"/>
      </w:pPr>
    </w:p>
    <w:p w:rsidR="000E0BB1" w:rsidRDefault="00316B08" w:rsidP="00125DE7">
      <w:pPr>
        <w:shd w:val="clear" w:color="auto" w:fill="FFFFFF"/>
        <w:spacing w:before="120"/>
        <w:jc w:val="both"/>
      </w:pPr>
      <w:r>
        <w:lastRenderedPageBreak/>
        <w:t>8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4F5CDE" w:rsidRDefault="004F5CDE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279"/>
        <w:gridCol w:w="2220"/>
        <w:gridCol w:w="2172"/>
        <w:gridCol w:w="2279"/>
      </w:tblGrid>
      <w:tr w:rsidR="00842E90" w:rsidRPr="00E77C89" w:rsidTr="0032003C">
        <w:tc>
          <w:tcPr>
            <w:tcW w:w="460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Жуков Тимофей Сергеевич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51 067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02.12.2024 03:00:48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</w:tbl>
    <w:p w:rsidR="00842E90" w:rsidRDefault="00842E90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  <w:r>
        <w:t>9.Победители: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1621"/>
        <w:gridCol w:w="1621"/>
        <w:gridCol w:w="1620"/>
        <w:gridCol w:w="1757"/>
        <w:gridCol w:w="1618"/>
      </w:tblGrid>
      <w:tr w:rsidR="0047720C" w:rsidTr="0047720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91629E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Транспортное средство ГАЗ 3102 (Волга)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Жуков Тимофей Сергеевич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51 067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419255/566416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  <w:r>
              <w:t>Россия, Красноярский, Центральная, 18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11.11.2024 08:25:04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7B3F15" w:rsidP="00125DE7">
      <w:pPr>
        <w:shd w:val="clear" w:color="auto" w:fill="FFFFFF"/>
        <w:spacing w:before="120"/>
        <w:jc w:val="both"/>
      </w:pPr>
      <w:r w:rsidRPr="007B3F15">
        <w:t>10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125DE7">
        <w:t>в электронн</w:t>
      </w:r>
      <w:r w:rsidR="00C639D0">
        <w:t>ой форме признается состоявшимся</w:t>
      </w:r>
      <w:r w:rsidR="00125DE7">
        <w:t>.</w:t>
      </w:r>
    </w:p>
    <w:p w:rsidR="00125DE7" w:rsidRDefault="007B3F15" w:rsidP="00125DE7">
      <w:pPr>
        <w:shd w:val="clear" w:color="auto" w:fill="FFFFFF"/>
        <w:spacing w:before="120"/>
        <w:jc w:val="both"/>
      </w:pPr>
      <w:r w:rsidRPr="00C639D0">
        <w:t>10</w:t>
      </w:r>
      <w:r w:rsidR="00125DE7">
        <w:t>.1. Обоснование принято</w:t>
      </w:r>
      <w:r w:rsidR="00C639D0">
        <w:t>го решения: протокол подведения итогов.</w:t>
      </w:r>
      <w:r w:rsidR="00125DE7">
        <w:t xml:space="preserve"> 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Pr="007B3F15">
        <w:t>1</w:t>
      </w:r>
      <w:r w:rsidR="00125DE7">
        <w:t>. Заключи</w:t>
      </w:r>
      <w:r w:rsidR="00C639D0">
        <w:t>ть договор с победителем аукциона Жуковым Тимофеем Сергеевичем.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Pr="00C639D0">
        <w:t>1</w:t>
      </w:r>
      <w:r w:rsidR="00125DE7">
        <w:t>.1. Основание</w:t>
      </w:r>
      <w:r w:rsidR="00C639D0">
        <w:t>: результаты аукциона.</w:t>
      </w:r>
    </w:p>
    <w:p w:rsidR="00125DE7" w:rsidRPr="00C639D0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Pr="00F510B5">
        <w:t>2</w:t>
      </w:r>
      <w:r w:rsidR="00125DE7" w:rsidRPr="00125DE7">
        <w:t>. Настоящий</w:t>
      </w:r>
      <w:r w:rsidR="00125DE7">
        <w:t xml:space="preserve"> проток</w:t>
      </w:r>
      <w:r w:rsidR="00C639D0">
        <w:t xml:space="preserve">ол подлежит размещению на сайте </w:t>
      </w:r>
      <w:proofErr w:type="spellStart"/>
      <w:r w:rsidR="00C639D0">
        <w:rPr>
          <w:lang w:val="en-US"/>
        </w:rPr>
        <w:t>rts</w:t>
      </w:r>
      <w:proofErr w:type="spellEnd"/>
      <w:r w:rsidR="00C639D0" w:rsidRPr="00C639D0">
        <w:t>.</w:t>
      </w:r>
      <w:r w:rsidR="00C639D0">
        <w:rPr>
          <w:lang w:val="en-US"/>
        </w:rPr>
        <w:t>tender</w:t>
      </w:r>
      <w:r w:rsidR="00C639D0" w:rsidRPr="00C639D0">
        <w:t>.</w:t>
      </w:r>
      <w:proofErr w:type="spellStart"/>
      <w:r w:rsidR="00C639D0">
        <w:rPr>
          <w:lang w:val="en-US"/>
        </w:rPr>
        <w:t>ru</w:t>
      </w:r>
      <w:proofErr w:type="spellEnd"/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:rsidR="00125DE7" w:rsidRDefault="00C639D0" w:rsidP="00125DE7">
      <w:pPr>
        <w:shd w:val="clear" w:color="auto" w:fill="FFFFFF"/>
        <w:spacing w:before="120"/>
        <w:jc w:val="both"/>
        <w:rPr>
          <w:color w:val="000000"/>
        </w:rPr>
      </w:pPr>
      <w:r>
        <w:rPr>
          <w:color w:val="000000"/>
        </w:rPr>
        <w:t>Председатель комиссии ____________________ А.А. Шитиков</w:t>
      </w:r>
    </w:p>
    <w:p w:rsidR="00125DE7" w:rsidRPr="00125DE7" w:rsidRDefault="00125DE7" w:rsidP="002E032E">
      <w:pPr>
        <w:shd w:val="clear" w:color="auto" w:fill="FFFFFF"/>
        <w:spacing w:before="120"/>
        <w:jc w:val="center"/>
        <w:rPr>
          <w:bCs/>
          <w:lang w:val="en-US"/>
        </w:rPr>
      </w:pPr>
    </w:p>
    <w:sectPr w:rsidR="00125DE7" w:rsidRPr="00125DE7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C9A" w:rsidRDefault="000F7C9A">
      <w:r>
        <w:separator/>
      </w:r>
    </w:p>
  </w:endnote>
  <w:endnote w:type="continuationSeparator" w:id="0">
    <w:p w:rsidR="000F7C9A" w:rsidRDefault="000F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39D0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C9A" w:rsidRDefault="000F7C9A">
      <w:r>
        <w:separator/>
      </w:r>
    </w:p>
  </w:footnote>
  <w:footnote w:type="continuationSeparator" w:id="0">
    <w:p w:rsidR="000F7C9A" w:rsidRDefault="000F7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0F7C9A"/>
    <w:rsid w:val="001027A6"/>
    <w:rsid w:val="001155AD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E7765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39D0"/>
    <w:rsid w:val="00C7692B"/>
    <w:rsid w:val="00C77F8E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03C57-4CB4-4664-B9EE-7F922B8F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Pavlovich UV</cp:lastModifiedBy>
  <cp:revision>2</cp:revision>
  <cp:lastPrinted>2024-12-02T01:21:00Z</cp:lastPrinted>
  <dcterms:created xsi:type="dcterms:W3CDTF">2024-12-02T01:29:00Z</dcterms:created>
  <dcterms:modified xsi:type="dcterms:W3CDTF">2024-12-02T01:29:00Z</dcterms:modified>
</cp:coreProperties>
</file>