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0F" w:rsidRPr="008F6557" w:rsidRDefault="00A0390F" w:rsidP="00A0390F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0F" w:rsidRDefault="00A0390F" w:rsidP="00A0390F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A0390F" w:rsidRDefault="00A0390F" w:rsidP="00A0390F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0390F" w:rsidRDefault="00A0390F" w:rsidP="00A0390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A0390F" w:rsidRDefault="00A0390F" w:rsidP="00A0390F">
      <w:pPr>
        <w:jc w:val="center"/>
        <w:rPr>
          <w:b/>
          <w:sz w:val="28"/>
        </w:rPr>
      </w:pPr>
    </w:p>
    <w:p w:rsidR="00A0390F" w:rsidRDefault="00A0390F" w:rsidP="00A0390F">
      <w:pPr>
        <w:jc w:val="center"/>
        <w:rPr>
          <w:b/>
          <w:sz w:val="28"/>
        </w:rPr>
      </w:pPr>
    </w:p>
    <w:p w:rsidR="00A0390F" w:rsidRDefault="00A0390F" w:rsidP="00A0390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0390F" w:rsidRDefault="00A0390F" w:rsidP="00A0390F">
      <w:pPr>
        <w:jc w:val="both"/>
        <w:rPr>
          <w:b/>
          <w:sz w:val="32"/>
        </w:rPr>
      </w:pPr>
    </w:p>
    <w:p w:rsidR="00A0390F" w:rsidRDefault="00A0390F" w:rsidP="00A0390F">
      <w:pPr>
        <w:jc w:val="both"/>
        <w:rPr>
          <w:b/>
          <w:sz w:val="32"/>
        </w:rPr>
      </w:pPr>
    </w:p>
    <w:p w:rsidR="00A0390F" w:rsidRDefault="00A0390F" w:rsidP="00A0390F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E86628">
        <w:rPr>
          <w:b/>
          <w:sz w:val="32"/>
        </w:rPr>
        <w:t>09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E86628" w:rsidRPr="00E86628">
        <w:rPr>
          <w:b/>
          <w:sz w:val="32"/>
          <w:u w:val="single"/>
        </w:rPr>
        <w:t>09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E86628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E86628">
        <w:rPr>
          <w:b/>
          <w:sz w:val="32"/>
        </w:rPr>
        <w:t xml:space="preserve"> 1017-п</w:t>
      </w:r>
    </w:p>
    <w:p w:rsidR="00A0390F" w:rsidRDefault="00A0390F" w:rsidP="00A0390F">
      <w:pPr>
        <w:jc w:val="both"/>
        <w:rPr>
          <w:sz w:val="28"/>
          <w:szCs w:val="28"/>
        </w:rPr>
      </w:pPr>
    </w:p>
    <w:p w:rsidR="00A0390F" w:rsidRDefault="00A0390F" w:rsidP="00A0390F">
      <w:pPr>
        <w:jc w:val="both"/>
        <w:rPr>
          <w:sz w:val="28"/>
          <w:szCs w:val="28"/>
        </w:rPr>
      </w:pPr>
    </w:p>
    <w:p w:rsidR="00A0390F" w:rsidRDefault="00A0390F" w:rsidP="00A03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начале отопительного сезона 2024-2025 гг. </w:t>
      </w:r>
    </w:p>
    <w:p w:rsidR="00A0390F" w:rsidRDefault="00A0390F" w:rsidP="00A03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Боготоле </w:t>
      </w:r>
    </w:p>
    <w:p w:rsidR="00A0390F" w:rsidRDefault="00A0390F" w:rsidP="00A0390F">
      <w:pPr>
        <w:jc w:val="both"/>
        <w:rPr>
          <w:sz w:val="28"/>
          <w:szCs w:val="28"/>
        </w:rPr>
      </w:pPr>
    </w:p>
    <w:p w:rsidR="00A0390F" w:rsidRDefault="00A0390F" w:rsidP="00A0390F">
      <w:pPr>
        <w:jc w:val="both"/>
        <w:rPr>
          <w:sz w:val="28"/>
          <w:szCs w:val="28"/>
        </w:rPr>
      </w:pPr>
    </w:p>
    <w:p w:rsidR="00A0390F" w:rsidRDefault="00A0390F" w:rsidP="00A0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11.7 «Правил технической эксплуатации тепловых энергоустановок», утвержденных Приказом Минэнерго России от 24.03.2003 № 115, постановлением Правительства Российской Федерации от 06.05.2011 № 354 «О предоставлении коммунальных услуг собственникам, пользователям помещений в многоквартирных домах и жилых домов», руководствуясь ст. 43, ст. 71, ст. 72 Устава городского округа город Боготол Красноярского края, ПОСТАНОВЛЯЮ:</w:t>
      </w:r>
    </w:p>
    <w:p w:rsidR="00A0390F" w:rsidRDefault="00A0390F" w:rsidP="00A0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организации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 (Потапенко Д.В. - директору западного филиала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 xml:space="preserve">»; начальнику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участка тепловых сетей и котельных установок западного филиала                          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 - Бровко А.В.) - приступить к заполнению и постановке тепловых сетей на циркуляцию с 11.09.2023.</w:t>
      </w:r>
    </w:p>
    <w:p w:rsidR="00A0390F" w:rsidRDefault="00A0390F" w:rsidP="00A0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Начать отопительный сезон 2024-2025 гг. в городе Боготоле                      с 13.09.2023. При подключении потребителей руководствоваться следующей очередностью подключения:</w:t>
      </w:r>
    </w:p>
    <w:p w:rsidR="00A0390F" w:rsidRDefault="00A0390F" w:rsidP="00A0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Отдельно стоящие здания учреждений здравоохранения, образовательных дошкольных и школьных учреждений, профессиональных училищ (колледжей), учреждений для инвалидов и престарелых.</w:t>
      </w:r>
    </w:p>
    <w:p w:rsidR="00A0390F" w:rsidRDefault="00A0390F" w:rsidP="00A0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Жилые здания, общежития, гостиницы.</w:t>
      </w:r>
    </w:p>
    <w:p w:rsidR="00A0390F" w:rsidRDefault="00A0390F" w:rsidP="00A0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Прочие здания. </w:t>
      </w:r>
    </w:p>
    <w:p w:rsidR="00A0390F" w:rsidRDefault="00A0390F" w:rsidP="00A0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подключение потребителей к системам теплоснабжения, согласно графику подключения. Завершить подключение потребителей, с выходом на рабочие параметры теплоснабжения - до 16.09.2023.</w:t>
      </w:r>
    </w:p>
    <w:p w:rsidR="00A0390F" w:rsidRDefault="00A0390F" w:rsidP="00A0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Довести настоящее постановление до сведения руководителей предприятий, обеспечивающих выработку, передачу и распределение тепловой энергии для населения города и объектов социальной сферы директора западного филиала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 (Потапенко Д.В.), начальника Красноярской ДТВ (Крутилин В.В.), руководители всех управляющих жилым фондом организаций, действующих на территории города.</w:t>
      </w:r>
    </w:p>
    <w:p w:rsidR="00A0390F" w:rsidRDefault="00A0390F" w:rsidP="00A0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4"/>
            <w:sz w:val="28"/>
            <w:szCs w:val="28"/>
          </w:rPr>
          <w:t>https://bogotolcity.gosuslugi.ru</w:t>
        </w:r>
      </w:hyperlink>
      <w:r>
        <w:rPr>
          <w:sz w:val="28"/>
          <w:szCs w:val="28"/>
        </w:rPr>
        <w:t xml:space="preserve"> (в разделе ЖКХ) в сети Интернет и опубликовать в официальном печатном издании газете «Земля боготольская».</w:t>
      </w:r>
    </w:p>
    <w:p w:rsidR="00A0390F" w:rsidRDefault="00A0390F" w:rsidP="00A0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A0390F" w:rsidRDefault="00A0390F" w:rsidP="00A0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вступает в силу со дня его принятия.                                                                                                                                                                                                                      </w:t>
      </w:r>
    </w:p>
    <w:p w:rsidR="00A0390F" w:rsidRDefault="00A0390F" w:rsidP="00A0390F">
      <w:pPr>
        <w:jc w:val="both"/>
        <w:rPr>
          <w:sz w:val="28"/>
          <w:szCs w:val="28"/>
        </w:rPr>
      </w:pPr>
    </w:p>
    <w:p w:rsidR="00A0390F" w:rsidRDefault="00A0390F" w:rsidP="00A0390F">
      <w:pPr>
        <w:jc w:val="both"/>
        <w:rPr>
          <w:sz w:val="28"/>
          <w:szCs w:val="28"/>
        </w:rPr>
      </w:pPr>
    </w:p>
    <w:p w:rsidR="00A0390F" w:rsidRDefault="00A0390F" w:rsidP="00A0390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A0390F" w:rsidRDefault="00A0390F" w:rsidP="00A03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Боготола                                                                    А.А. Шитиков                 </w:t>
      </w: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>
      <w:pPr>
        <w:rPr>
          <w:sz w:val="28"/>
          <w:szCs w:val="28"/>
        </w:rPr>
      </w:pPr>
    </w:p>
    <w:p w:rsidR="00A0390F" w:rsidRDefault="00A0390F" w:rsidP="00A0390F"/>
    <w:p w:rsidR="00A0390F" w:rsidRDefault="00A0390F" w:rsidP="00A0390F"/>
    <w:p w:rsidR="00A0390F" w:rsidRDefault="00A0390F" w:rsidP="00A0390F"/>
    <w:p w:rsidR="00A0390F" w:rsidRDefault="00A0390F" w:rsidP="00A0390F">
      <w:r>
        <w:t>Чибисова Вера Петровна</w:t>
      </w:r>
    </w:p>
    <w:p w:rsidR="00A0390F" w:rsidRDefault="00A0390F" w:rsidP="00A0390F">
      <w:proofErr w:type="spellStart"/>
      <w:r>
        <w:t>Кульша</w:t>
      </w:r>
      <w:proofErr w:type="spellEnd"/>
      <w:r>
        <w:t xml:space="preserve"> Ольга Николаевна</w:t>
      </w:r>
    </w:p>
    <w:p w:rsidR="00A0390F" w:rsidRDefault="00A0390F" w:rsidP="00A0390F">
      <w:r>
        <w:t>2-49-38</w:t>
      </w:r>
    </w:p>
    <w:p w:rsidR="008F5DB7" w:rsidRPr="00A0390F" w:rsidRDefault="00A0390F" w:rsidP="00A0390F">
      <w:r>
        <w:t>3 экз.</w:t>
      </w:r>
    </w:p>
    <w:sectPr w:rsidR="008F5DB7" w:rsidRPr="00A0390F" w:rsidSect="00DC3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B0" w:rsidRDefault="00C361B0" w:rsidP="003C0FDD">
      <w:r>
        <w:separator/>
      </w:r>
    </w:p>
  </w:endnote>
  <w:endnote w:type="continuationSeparator" w:id="0">
    <w:p w:rsidR="00C361B0" w:rsidRDefault="00C361B0" w:rsidP="003C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B0" w:rsidRDefault="00C361B0" w:rsidP="003C0FDD">
      <w:r>
        <w:separator/>
      </w:r>
    </w:p>
  </w:footnote>
  <w:footnote w:type="continuationSeparator" w:id="0">
    <w:p w:rsidR="00C361B0" w:rsidRDefault="00C361B0" w:rsidP="003C0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140"/>
    <w:multiLevelType w:val="hybridMultilevel"/>
    <w:tmpl w:val="BB9610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3700C"/>
    <w:multiLevelType w:val="hybridMultilevel"/>
    <w:tmpl w:val="91225C54"/>
    <w:lvl w:ilvl="0" w:tplc="89E213F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5C0135"/>
    <w:multiLevelType w:val="hybridMultilevel"/>
    <w:tmpl w:val="D730E0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2492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9503F81"/>
    <w:multiLevelType w:val="hybridMultilevel"/>
    <w:tmpl w:val="D758C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2E76A3"/>
    <w:multiLevelType w:val="hybridMultilevel"/>
    <w:tmpl w:val="A1CEF87C"/>
    <w:lvl w:ilvl="0" w:tplc="CDBA0A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2605CA"/>
    <w:multiLevelType w:val="hybridMultilevel"/>
    <w:tmpl w:val="A2A0748E"/>
    <w:lvl w:ilvl="0" w:tplc="FAC2A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5D6C2A2">
      <w:numFmt w:val="none"/>
      <w:lvlText w:val=""/>
      <w:lvlJc w:val="left"/>
      <w:pPr>
        <w:tabs>
          <w:tab w:val="num" w:pos="360"/>
        </w:tabs>
      </w:pPr>
    </w:lvl>
    <w:lvl w:ilvl="2" w:tplc="516C203A">
      <w:numFmt w:val="none"/>
      <w:lvlText w:val=""/>
      <w:lvlJc w:val="left"/>
      <w:pPr>
        <w:tabs>
          <w:tab w:val="num" w:pos="360"/>
        </w:tabs>
      </w:pPr>
    </w:lvl>
    <w:lvl w:ilvl="3" w:tplc="B40A5780">
      <w:numFmt w:val="none"/>
      <w:lvlText w:val=""/>
      <w:lvlJc w:val="left"/>
      <w:pPr>
        <w:tabs>
          <w:tab w:val="num" w:pos="360"/>
        </w:tabs>
      </w:pPr>
    </w:lvl>
    <w:lvl w:ilvl="4" w:tplc="65CEFD26">
      <w:numFmt w:val="none"/>
      <w:lvlText w:val=""/>
      <w:lvlJc w:val="left"/>
      <w:pPr>
        <w:tabs>
          <w:tab w:val="num" w:pos="360"/>
        </w:tabs>
      </w:pPr>
    </w:lvl>
    <w:lvl w:ilvl="5" w:tplc="2922780C">
      <w:numFmt w:val="none"/>
      <w:lvlText w:val=""/>
      <w:lvlJc w:val="left"/>
      <w:pPr>
        <w:tabs>
          <w:tab w:val="num" w:pos="360"/>
        </w:tabs>
      </w:pPr>
    </w:lvl>
    <w:lvl w:ilvl="6" w:tplc="063ED118">
      <w:numFmt w:val="none"/>
      <w:lvlText w:val=""/>
      <w:lvlJc w:val="left"/>
      <w:pPr>
        <w:tabs>
          <w:tab w:val="num" w:pos="360"/>
        </w:tabs>
      </w:pPr>
    </w:lvl>
    <w:lvl w:ilvl="7" w:tplc="12967978">
      <w:numFmt w:val="none"/>
      <w:lvlText w:val=""/>
      <w:lvlJc w:val="left"/>
      <w:pPr>
        <w:tabs>
          <w:tab w:val="num" w:pos="360"/>
        </w:tabs>
      </w:pPr>
    </w:lvl>
    <w:lvl w:ilvl="8" w:tplc="874C04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CDA5630"/>
    <w:multiLevelType w:val="hybridMultilevel"/>
    <w:tmpl w:val="AF3C0C62"/>
    <w:lvl w:ilvl="0" w:tplc="F378E1A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4320A0"/>
    <w:multiLevelType w:val="hybridMultilevel"/>
    <w:tmpl w:val="C7049C3A"/>
    <w:lvl w:ilvl="0" w:tplc="D9BEDB2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34E1"/>
    <w:multiLevelType w:val="hybridMultilevel"/>
    <w:tmpl w:val="1F02F036"/>
    <w:lvl w:ilvl="0" w:tplc="642203B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DB3B6C"/>
    <w:multiLevelType w:val="hybridMultilevel"/>
    <w:tmpl w:val="885A6AEE"/>
    <w:lvl w:ilvl="0" w:tplc="97087FC8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69416C5"/>
    <w:multiLevelType w:val="hybridMultilevel"/>
    <w:tmpl w:val="063439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0701BD"/>
    <w:multiLevelType w:val="hybridMultilevel"/>
    <w:tmpl w:val="CE1E1202"/>
    <w:lvl w:ilvl="0" w:tplc="099E376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8005E58"/>
    <w:multiLevelType w:val="hybridMultilevel"/>
    <w:tmpl w:val="102A5E18"/>
    <w:lvl w:ilvl="0" w:tplc="E5021904">
      <w:start w:val="1"/>
      <w:numFmt w:val="decimal"/>
      <w:lvlText w:val="%1."/>
      <w:lvlJc w:val="left"/>
      <w:pPr>
        <w:tabs>
          <w:tab w:val="num" w:pos="1655"/>
        </w:tabs>
        <w:ind w:left="16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4">
    <w:nsid w:val="4849506B"/>
    <w:multiLevelType w:val="hybridMultilevel"/>
    <w:tmpl w:val="4DE843F2"/>
    <w:lvl w:ilvl="0" w:tplc="4D6CAE0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AA0E9C"/>
    <w:multiLevelType w:val="hybridMultilevel"/>
    <w:tmpl w:val="C1AC9EAC"/>
    <w:lvl w:ilvl="0" w:tplc="E8EA09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06C35"/>
    <w:multiLevelType w:val="hybridMultilevel"/>
    <w:tmpl w:val="05D04F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159AC"/>
    <w:multiLevelType w:val="hybridMultilevel"/>
    <w:tmpl w:val="B13AB410"/>
    <w:lvl w:ilvl="0" w:tplc="384AF29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237B44"/>
    <w:multiLevelType w:val="hybridMultilevel"/>
    <w:tmpl w:val="7B8E7592"/>
    <w:lvl w:ilvl="0" w:tplc="DA940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C1846"/>
    <w:multiLevelType w:val="hybridMultilevel"/>
    <w:tmpl w:val="D61A566E"/>
    <w:lvl w:ilvl="0" w:tplc="0532BD2C">
      <w:start w:val="1"/>
      <w:numFmt w:val="decimal"/>
      <w:lvlText w:val="%1."/>
      <w:lvlJc w:val="left"/>
      <w:pPr>
        <w:tabs>
          <w:tab w:val="num" w:pos="1695"/>
        </w:tabs>
        <w:ind w:left="16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689E4ED2"/>
    <w:multiLevelType w:val="hybridMultilevel"/>
    <w:tmpl w:val="DC5E9EC4"/>
    <w:lvl w:ilvl="0" w:tplc="F052FF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8A3215"/>
    <w:multiLevelType w:val="hybridMultilevel"/>
    <w:tmpl w:val="DA2ED6CE"/>
    <w:lvl w:ilvl="0" w:tplc="C958E96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A545C95"/>
    <w:multiLevelType w:val="hybridMultilevel"/>
    <w:tmpl w:val="74C06C6E"/>
    <w:lvl w:ilvl="0" w:tplc="6CF8E0F4">
      <w:start w:val="1"/>
      <w:numFmt w:val="decimal"/>
      <w:lvlText w:val="%1."/>
      <w:lvlJc w:val="left"/>
      <w:pPr>
        <w:tabs>
          <w:tab w:val="num" w:pos="1755"/>
        </w:tabs>
        <w:ind w:left="1755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77833004"/>
    <w:multiLevelType w:val="hybridMultilevel"/>
    <w:tmpl w:val="CBDEA748"/>
    <w:lvl w:ilvl="0" w:tplc="9F7E46F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"/>
  </w:num>
  <w:num w:numId="5">
    <w:abstractNumId w:val="1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7"/>
  </w:num>
  <w:num w:numId="15">
    <w:abstractNumId w:val="0"/>
  </w:num>
  <w:num w:numId="16">
    <w:abstractNumId w:val="13"/>
  </w:num>
  <w:num w:numId="17">
    <w:abstractNumId w:val="12"/>
  </w:num>
  <w:num w:numId="18">
    <w:abstractNumId w:val="22"/>
  </w:num>
  <w:num w:numId="19">
    <w:abstractNumId w:val="17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BE"/>
    <w:rsid w:val="00007BFD"/>
    <w:rsid w:val="00020123"/>
    <w:rsid w:val="00023939"/>
    <w:rsid w:val="000240E8"/>
    <w:rsid w:val="00025DC5"/>
    <w:rsid w:val="000303B2"/>
    <w:rsid w:val="00043627"/>
    <w:rsid w:val="000466E2"/>
    <w:rsid w:val="000519DD"/>
    <w:rsid w:val="00055526"/>
    <w:rsid w:val="0005768D"/>
    <w:rsid w:val="000915EC"/>
    <w:rsid w:val="000F4C3A"/>
    <w:rsid w:val="000F7AEC"/>
    <w:rsid w:val="00103F29"/>
    <w:rsid w:val="00105CEB"/>
    <w:rsid w:val="00126B73"/>
    <w:rsid w:val="00131C67"/>
    <w:rsid w:val="00136873"/>
    <w:rsid w:val="00141858"/>
    <w:rsid w:val="00146F76"/>
    <w:rsid w:val="00147ACA"/>
    <w:rsid w:val="00154898"/>
    <w:rsid w:val="001621E1"/>
    <w:rsid w:val="001754EE"/>
    <w:rsid w:val="001A00C5"/>
    <w:rsid w:val="001A3C61"/>
    <w:rsid w:val="001B3258"/>
    <w:rsid w:val="001B41E8"/>
    <w:rsid w:val="0022172A"/>
    <w:rsid w:val="00232ADF"/>
    <w:rsid w:val="00244E98"/>
    <w:rsid w:val="00250612"/>
    <w:rsid w:val="00252873"/>
    <w:rsid w:val="00285127"/>
    <w:rsid w:val="00286C12"/>
    <w:rsid w:val="002A21AE"/>
    <w:rsid w:val="002C48E3"/>
    <w:rsid w:val="002D77E2"/>
    <w:rsid w:val="002E280D"/>
    <w:rsid w:val="002E7E93"/>
    <w:rsid w:val="002F20C0"/>
    <w:rsid w:val="00317273"/>
    <w:rsid w:val="0032094C"/>
    <w:rsid w:val="0034566A"/>
    <w:rsid w:val="003504DF"/>
    <w:rsid w:val="00386B42"/>
    <w:rsid w:val="003A16A1"/>
    <w:rsid w:val="003C0FDD"/>
    <w:rsid w:val="003D1E2C"/>
    <w:rsid w:val="003D62C0"/>
    <w:rsid w:val="003E430A"/>
    <w:rsid w:val="003E482E"/>
    <w:rsid w:val="003F710D"/>
    <w:rsid w:val="0041281F"/>
    <w:rsid w:val="00425342"/>
    <w:rsid w:val="004326A2"/>
    <w:rsid w:val="004544C3"/>
    <w:rsid w:val="00485513"/>
    <w:rsid w:val="00492848"/>
    <w:rsid w:val="00492F78"/>
    <w:rsid w:val="00495EFD"/>
    <w:rsid w:val="004A74F1"/>
    <w:rsid w:val="004B07FA"/>
    <w:rsid w:val="004B6FED"/>
    <w:rsid w:val="004B79B7"/>
    <w:rsid w:val="004C1F1C"/>
    <w:rsid w:val="004F35AA"/>
    <w:rsid w:val="00501A45"/>
    <w:rsid w:val="00507046"/>
    <w:rsid w:val="00517345"/>
    <w:rsid w:val="00527541"/>
    <w:rsid w:val="00530DBE"/>
    <w:rsid w:val="00534F62"/>
    <w:rsid w:val="00593966"/>
    <w:rsid w:val="005A6AC3"/>
    <w:rsid w:val="005C07E6"/>
    <w:rsid w:val="005C2E9A"/>
    <w:rsid w:val="005C49E9"/>
    <w:rsid w:val="005C4D05"/>
    <w:rsid w:val="005C5392"/>
    <w:rsid w:val="005C5E84"/>
    <w:rsid w:val="005C7ACF"/>
    <w:rsid w:val="0060443F"/>
    <w:rsid w:val="00604465"/>
    <w:rsid w:val="00612E6A"/>
    <w:rsid w:val="006130FE"/>
    <w:rsid w:val="006165B7"/>
    <w:rsid w:val="00630FDB"/>
    <w:rsid w:val="00643ED2"/>
    <w:rsid w:val="00651FE3"/>
    <w:rsid w:val="00662DE5"/>
    <w:rsid w:val="00664FAB"/>
    <w:rsid w:val="00673D88"/>
    <w:rsid w:val="00676D8E"/>
    <w:rsid w:val="0069596A"/>
    <w:rsid w:val="006A12BD"/>
    <w:rsid w:val="006B4897"/>
    <w:rsid w:val="006B694D"/>
    <w:rsid w:val="006E6A74"/>
    <w:rsid w:val="006F2DEB"/>
    <w:rsid w:val="00727A2F"/>
    <w:rsid w:val="007327F8"/>
    <w:rsid w:val="0074217E"/>
    <w:rsid w:val="00744C96"/>
    <w:rsid w:val="00745533"/>
    <w:rsid w:val="0074762C"/>
    <w:rsid w:val="00756F40"/>
    <w:rsid w:val="007741A5"/>
    <w:rsid w:val="0078156B"/>
    <w:rsid w:val="007A1F6A"/>
    <w:rsid w:val="007C337A"/>
    <w:rsid w:val="007E48CF"/>
    <w:rsid w:val="007E7370"/>
    <w:rsid w:val="007F0039"/>
    <w:rsid w:val="007F58A9"/>
    <w:rsid w:val="0080706D"/>
    <w:rsid w:val="0081256C"/>
    <w:rsid w:val="00813F4B"/>
    <w:rsid w:val="0083620C"/>
    <w:rsid w:val="00877F37"/>
    <w:rsid w:val="00893436"/>
    <w:rsid w:val="00896D08"/>
    <w:rsid w:val="008A0522"/>
    <w:rsid w:val="008A2A53"/>
    <w:rsid w:val="008D13EA"/>
    <w:rsid w:val="008F5DB7"/>
    <w:rsid w:val="00907FEC"/>
    <w:rsid w:val="00914849"/>
    <w:rsid w:val="00923272"/>
    <w:rsid w:val="009312AF"/>
    <w:rsid w:val="00934EE5"/>
    <w:rsid w:val="009613A4"/>
    <w:rsid w:val="0096161B"/>
    <w:rsid w:val="00982763"/>
    <w:rsid w:val="00996D8E"/>
    <w:rsid w:val="009D2B1E"/>
    <w:rsid w:val="009D4D56"/>
    <w:rsid w:val="009F2285"/>
    <w:rsid w:val="009F6E8E"/>
    <w:rsid w:val="00A0390F"/>
    <w:rsid w:val="00A12999"/>
    <w:rsid w:val="00A30294"/>
    <w:rsid w:val="00A54FC3"/>
    <w:rsid w:val="00A62195"/>
    <w:rsid w:val="00A63440"/>
    <w:rsid w:val="00A83FB4"/>
    <w:rsid w:val="00A8540F"/>
    <w:rsid w:val="00A86DD4"/>
    <w:rsid w:val="00AA004D"/>
    <w:rsid w:val="00AA7EA0"/>
    <w:rsid w:val="00AB0030"/>
    <w:rsid w:val="00AB76E8"/>
    <w:rsid w:val="00AC1441"/>
    <w:rsid w:val="00AC1DFD"/>
    <w:rsid w:val="00AD12EA"/>
    <w:rsid w:val="00AD3D38"/>
    <w:rsid w:val="00AF47D1"/>
    <w:rsid w:val="00B07AC0"/>
    <w:rsid w:val="00B44E74"/>
    <w:rsid w:val="00B458BA"/>
    <w:rsid w:val="00B523F5"/>
    <w:rsid w:val="00B5283B"/>
    <w:rsid w:val="00B6382D"/>
    <w:rsid w:val="00B65BD6"/>
    <w:rsid w:val="00B82810"/>
    <w:rsid w:val="00B939FA"/>
    <w:rsid w:val="00B960C8"/>
    <w:rsid w:val="00BA39C9"/>
    <w:rsid w:val="00BC4424"/>
    <w:rsid w:val="00BC5E4A"/>
    <w:rsid w:val="00C358D7"/>
    <w:rsid w:val="00C361B0"/>
    <w:rsid w:val="00C50276"/>
    <w:rsid w:val="00C51C73"/>
    <w:rsid w:val="00C6352E"/>
    <w:rsid w:val="00C63BA5"/>
    <w:rsid w:val="00C653E9"/>
    <w:rsid w:val="00C71E89"/>
    <w:rsid w:val="00C9303D"/>
    <w:rsid w:val="00C944B4"/>
    <w:rsid w:val="00CA47F6"/>
    <w:rsid w:val="00CB5187"/>
    <w:rsid w:val="00CD66C1"/>
    <w:rsid w:val="00CE793E"/>
    <w:rsid w:val="00CF2E79"/>
    <w:rsid w:val="00D1485B"/>
    <w:rsid w:val="00D30FED"/>
    <w:rsid w:val="00D43DA3"/>
    <w:rsid w:val="00D62A52"/>
    <w:rsid w:val="00D64A97"/>
    <w:rsid w:val="00D73509"/>
    <w:rsid w:val="00DB0520"/>
    <w:rsid w:val="00DB5388"/>
    <w:rsid w:val="00DC31BA"/>
    <w:rsid w:val="00DC31E3"/>
    <w:rsid w:val="00DE5585"/>
    <w:rsid w:val="00DF7C70"/>
    <w:rsid w:val="00E168B5"/>
    <w:rsid w:val="00E27972"/>
    <w:rsid w:val="00E32D15"/>
    <w:rsid w:val="00E4319B"/>
    <w:rsid w:val="00E53991"/>
    <w:rsid w:val="00E639DE"/>
    <w:rsid w:val="00E70487"/>
    <w:rsid w:val="00E72A61"/>
    <w:rsid w:val="00E73B58"/>
    <w:rsid w:val="00E81C22"/>
    <w:rsid w:val="00E86628"/>
    <w:rsid w:val="00ED660A"/>
    <w:rsid w:val="00ED7C2B"/>
    <w:rsid w:val="00EE3064"/>
    <w:rsid w:val="00EF0768"/>
    <w:rsid w:val="00F03631"/>
    <w:rsid w:val="00F05BBE"/>
    <w:rsid w:val="00F1475C"/>
    <w:rsid w:val="00F6020C"/>
    <w:rsid w:val="00F617CF"/>
    <w:rsid w:val="00F622CA"/>
    <w:rsid w:val="00F90FE6"/>
    <w:rsid w:val="00F91EBE"/>
    <w:rsid w:val="00FC592D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972206-C17C-4CE1-A51A-A4947994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E8"/>
  </w:style>
  <w:style w:type="paragraph" w:styleId="1">
    <w:name w:val="heading 1"/>
    <w:basedOn w:val="a"/>
    <w:next w:val="a"/>
    <w:qFormat/>
    <w:rsid w:val="00CB5187"/>
    <w:pPr>
      <w:keepNext/>
      <w:ind w:right="-58" w:firstLine="851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0522"/>
    <w:pPr>
      <w:ind w:firstLine="900"/>
    </w:pPr>
    <w:rPr>
      <w:sz w:val="28"/>
      <w:szCs w:val="24"/>
    </w:rPr>
  </w:style>
  <w:style w:type="paragraph" w:customStyle="1" w:styleId="ConsPlusTitle">
    <w:name w:val="ConsPlusTitle"/>
    <w:rsid w:val="003E48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9F2285"/>
    <w:rPr>
      <w:color w:val="0000FF"/>
      <w:u w:val="single"/>
    </w:rPr>
  </w:style>
  <w:style w:type="paragraph" w:customStyle="1" w:styleId="ConsPlusNormal">
    <w:name w:val="ConsPlusNormal"/>
    <w:rsid w:val="006B4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6B4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E4319B"/>
    <w:pPr>
      <w:spacing w:after="120"/>
      <w:ind w:left="283"/>
    </w:pPr>
    <w:rPr>
      <w:snapToGrid w:val="0"/>
      <w:sz w:val="16"/>
      <w:szCs w:val="16"/>
    </w:rPr>
  </w:style>
  <w:style w:type="paragraph" w:styleId="a6">
    <w:name w:val="header"/>
    <w:basedOn w:val="a"/>
    <w:link w:val="a7"/>
    <w:rsid w:val="003C0F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0FDD"/>
  </w:style>
  <w:style w:type="paragraph" w:styleId="a8">
    <w:name w:val="footer"/>
    <w:basedOn w:val="a"/>
    <w:link w:val="a9"/>
    <w:rsid w:val="003C0F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0FDD"/>
  </w:style>
  <w:style w:type="paragraph" w:styleId="aa">
    <w:name w:val="Balloon Text"/>
    <w:basedOn w:val="a"/>
    <w:link w:val="ab"/>
    <w:rsid w:val="008A2A5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A2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МЧС</Company>
  <LinksUpToDate>false</LinksUpToDate>
  <CharactersWithSpaces>2845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cp:lastModifiedBy>Silina LA</cp:lastModifiedBy>
  <cp:revision>13</cp:revision>
  <cp:lastPrinted>2020-09-08T03:46:00Z</cp:lastPrinted>
  <dcterms:created xsi:type="dcterms:W3CDTF">2022-09-06T06:07:00Z</dcterms:created>
  <dcterms:modified xsi:type="dcterms:W3CDTF">2024-09-09T08:41:00Z</dcterms:modified>
</cp:coreProperties>
</file>