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3" w:rsidRDefault="00A208A3" w:rsidP="00A208A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A3" w:rsidRDefault="00A208A3" w:rsidP="00A208A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208A3" w:rsidRDefault="00A208A3" w:rsidP="00A208A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208A3" w:rsidRDefault="00A208A3" w:rsidP="00A208A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208A3" w:rsidRDefault="00A208A3" w:rsidP="00A208A3">
      <w:pPr>
        <w:jc w:val="center"/>
        <w:rPr>
          <w:b/>
          <w:sz w:val="28"/>
        </w:rPr>
      </w:pPr>
    </w:p>
    <w:p w:rsidR="00A208A3" w:rsidRDefault="00A208A3" w:rsidP="00A208A3">
      <w:pPr>
        <w:jc w:val="center"/>
        <w:rPr>
          <w:b/>
          <w:sz w:val="28"/>
        </w:rPr>
      </w:pPr>
    </w:p>
    <w:p w:rsidR="00A208A3" w:rsidRDefault="00A208A3" w:rsidP="00A208A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208A3" w:rsidRDefault="00A208A3" w:rsidP="00A208A3">
      <w:pPr>
        <w:jc w:val="both"/>
        <w:rPr>
          <w:b/>
          <w:sz w:val="32"/>
        </w:rPr>
      </w:pPr>
    </w:p>
    <w:p w:rsidR="00A208A3" w:rsidRDefault="00A208A3" w:rsidP="00A208A3">
      <w:pPr>
        <w:jc w:val="both"/>
        <w:rPr>
          <w:b/>
          <w:sz w:val="32"/>
        </w:rPr>
      </w:pPr>
    </w:p>
    <w:p w:rsidR="00A208A3" w:rsidRDefault="00A208A3" w:rsidP="00A208A3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F00420">
        <w:rPr>
          <w:b/>
          <w:sz w:val="32"/>
        </w:rPr>
        <w:t>22</w:t>
      </w:r>
      <w:r>
        <w:rPr>
          <w:b/>
          <w:sz w:val="32"/>
        </w:rPr>
        <w:t xml:space="preserve"> » ___</w:t>
      </w:r>
      <w:r w:rsidR="00F00420" w:rsidRPr="00F00420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  </w:t>
      </w:r>
      <w:r w:rsidR="00F00420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F00420">
        <w:rPr>
          <w:b/>
          <w:sz w:val="32"/>
        </w:rPr>
        <w:t xml:space="preserve"> 0472-п</w:t>
      </w:r>
    </w:p>
    <w:p w:rsidR="00A208A3" w:rsidRDefault="00A208A3" w:rsidP="00A20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8A3" w:rsidRDefault="00A208A3" w:rsidP="00A20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8A3" w:rsidRDefault="00A208A3" w:rsidP="00A20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Боготола от 28.07.2020 № 0754-п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</w:p>
    <w:p w:rsidR="00A208A3" w:rsidRDefault="00A208A3" w:rsidP="00A20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8A3" w:rsidRDefault="00A208A3" w:rsidP="00A20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в соответствии с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ст. 39.40, ст. 39.43, ст. 39.44 Земельного  кодекса Российской Федерации от 25.10.2001 № 316-ФЗ, Федеральным законом от 06.10.2003 № 131-ФЗ «Об общих принципах организации местного самоуправления в Российской Федерации», руководствуясь п. 10 ст. 41,          ст. 71, ст. 72, ст. 73 Устава городского округа город Боготол  Красноярского края, ПОСТАНОВЛЯЮ:       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28.07.2020 № 0754-п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</w:t>
      </w:r>
      <w:r>
        <w:rPr>
          <w:color w:val="000000"/>
          <w:sz w:val="28"/>
          <w:szCs w:val="28"/>
        </w:rPr>
        <w:t>» следующие изменения: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2.3. изложить в следующей редакции: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«2.3</w:t>
      </w:r>
      <w:r>
        <w:rPr>
          <w:sz w:val="28"/>
          <w:szCs w:val="28"/>
        </w:rPr>
        <w:t>. Получателем муниципальной услуги является землепользователь, землевладелец, арендатор земельного участка, организация (далее - заявитель):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являющаяся организацией связи, - для размещения линий или сооружений связи, указанных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подпункте 1 статьи 39.37</w:t>
        </w:r>
      </w:hyperlink>
      <w:r>
        <w:rPr>
          <w:sz w:val="28"/>
          <w:szCs w:val="28"/>
        </w:rPr>
        <w:t xml:space="preserve">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являющаяся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подпунктах 2</w:t>
        </w:r>
      </w:hyperlink>
      <w:r>
        <w:rPr>
          <w:sz w:val="28"/>
          <w:szCs w:val="28"/>
        </w:rPr>
        <w:t xml:space="preserve"> -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6 статьи 39.37</w:t>
        </w:r>
      </w:hyperlink>
      <w:r>
        <w:rPr>
          <w:sz w:val="28"/>
          <w:szCs w:val="28"/>
        </w:rPr>
        <w:t xml:space="preserve"> Земельного кодекса Российской Федерации;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предусмотренная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пунктом 1 статьи 56.4</w:t>
        </w:r>
      </w:hyperlink>
      <w:r>
        <w:rPr>
          <w:sz w:val="28"/>
          <w:szCs w:val="28"/>
        </w:rPr>
        <w:t xml:space="preserve"> Земельного кодекса Российской Федерации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(части);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предусмотренная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пунктом 1 статьи 56.4</w:t>
        </w:r>
      </w:hyperlink>
      <w:r>
        <w:rPr>
          <w:sz w:val="28"/>
          <w:szCs w:val="28"/>
        </w:rPr>
        <w:t xml:space="preserve"> Земельного кодекса Российской Федерации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иное лицо, уполномоченное в соответствии с нормативными правовыми актами Российской Федерации, нормативными правовыми </w:t>
      </w:r>
      <w:r>
        <w:rPr>
          <w:sz w:val="28"/>
          <w:szCs w:val="28"/>
        </w:rPr>
        <w:lastRenderedPageBreak/>
        <w:t>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сервитута.».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 2.5. подпунктом 2.5.1. следующего содержания: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«2.5.1. 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подпунктом 3 статьи 39.37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4.1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5 статьи 39.37</w:t>
        </w:r>
      </w:hyperlink>
      <w:r>
        <w:rPr>
          <w:sz w:val="28"/>
          <w:szCs w:val="28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подпунктом 6 статьи 39.37</w:t>
        </w:r>
      </w:hyperlink>
      <w:r>
        <w:rPr>
          <w:sz w:val="28"/>
          <w:szCs w:val="28"/>
        </w:rPr>
        <w:t xml:space="preserve"> Земельного кодекса Российской Федерации, но не ранее чем пятнадцать дней со дня опубликования сообщения о поступившем ходатайстве об установлении публичного сервитута, предусмотренного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подпунктом 1 пункта 3 статьи 39.42</w:t>
        </w:r>
      </w:hyperlink>
      <w:r>
        <w:rPr>
          <w:sz w:val="28"/>
          <w:szCs w:val="28"/>
        </w:rPr>
        <w:t xml:space="preserve"> Земельного кодекса Российской Федерации (за исключением случая, предусмотренного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пунктом 10 статьи 39.42</w:t>
        </w:r>
      </w:hyperlink>
      <w:r>
        <w:rPr>
          <w:sz w:val="28"/>
          <w:szCs w:val="28"/>
        </w:rPr>
        <w:t xml:space="preserve"> Земельного кодекса Российской Федерации);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подпунктом 6 статьи 39.37</w:t>
        </w:r>
      </w:hyperlink>
      <w:r>
        <w:rPr>
          <w:sz w:val="28"/>
          <w:szCs w:val="28"/>
        </w:rPr>
        <w:t xml:space="preserve"> Земельного кодекса Российской Федерации.».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 2.8. подпунктом 2.8.2. следующего содержания: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«2.8.2. В установлении публичного сервитута должно быть отказано, если: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ходатайстве об установлении публичного сервитута отсутствуют сведения, предусмотренные </w:t>
      </w:r>
      <w:hyperlink r:id="rId21" w:history="1">
        <w:r>
          <w:rPr>
            <w:rStyle w:val="a3"/>
            <w:color w:val="auto"/>
            <w:sz w:val="28"/>
            <w:szCs w:val="28"/>
            <w:u w:val="none"/>
          </w:rPr>
          <w:t>статьей 39.41</w:t>
        </w:r>
      </w:hyperlink>
      <w:r>
        <w:rPr>
          <w:sz w:val="28"/>
          <w:szCs w:val="28"/>
        </w:rPr>
        <w:t xml:space="preserve">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>
        <w:rPr>
          <w:sz w:val="28"/>
          <w:szCs w:val="28"/>
        </w:rPr>
        <w:t xml:space="preserve"> и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3 статьи 39.41</w:t>
        </w:r>
      </w:hyperlink>
      <w:r>
        <w:rPr>
          <w:sz w:val="28"/>
          <w:szCs w:val="28"/>
        </w:rPr>
        <w:t xml:space="preserve"> Земельного кодекса Российской Федерации;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соблюдены условия установления публичного сервитута, предусмотренные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статьями 23</w:t>
        </w:r>
      </w:hyperlink>
      <w:r>
        <w:rPr>
          <w:sz w:val="28"/>
          <w:szCs w:val="28"/>
        </w:rPr>
        <w:t xml:space="preserve"> и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39.39</w:t>
        </w:r>
      </w:hyperlink>
      <w:r>
        <w:rPr>
          <w:sz w:val="28"/>
          <w:szCs w:val="28"/>
        </w:rPr>
        <w:t xml:space="preserve"> Земельного кодекса Российской Федерации;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деятельности, для обеспечения которой испрашивается публичный сервитут, запрещено в соответствии с </w:t>
      </w:r>
      <w:r>
        <w:rPr>
          <w:sz w:val="28"/>
          <w:szCs w:val="28"/>
        </w:rPr>
        <w:lastRenderedPageBreak/>
        <w:t xml:space="preserve">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</w:r>
    </w:p>
    <w:p w:rsidR="00A208A3" w:rsidRDefault="00A208A3" w:rsidP="00A2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26" w:history="1">
        <w:r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, </w:t>
      </w:r>
      <w:hyperlink r:id="rId27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- </w:t>
      </w:r>
      <w:hyperlink r:id="rId28" w:history="1">
        <w:r>
          <w:rPr>
            <w:rStyle w:val="a3"/>
            <w:color w:val="auto"/>
            <w:sz w:val="28"/>
            <w:szCs w:val="28"/>
            <w:u w:val="none"/>
          </w:rPr>
          <w:t>4.1</w:t>
        </w:r>
      </w:hyperlink>
      <w:r>
        <w:rPr>
          <w:sz w:val="28"/>
          <w:szCs w:val="28"/>
        </w:rPr>
        <w:t xml:space="preserve"> и </w:t>
      </w:r>
      <w:hyperlink r:id="rId29" w:history="1">
        <w:r>
          <w:rPr>
            <w:rStyle w:val="a3"/>
            <w:color w:val="auto"/>
            <w:sz w:val="28"/>
            <w:szCs w:val="28"/>
            <w:u w:val="none"/>
          </w:rPr>
          <w:t>6 статьи 39.37</w:t>
        </w:r>
      </w:hyperlink>
      <w:r>
        <w:rPr>
          <w:sz w:val="28"/>
          <w:szCs w:val="28"/>
        </w:rPr>
        <w:t xml:space="preserve">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</w:t>
      </w:r>
      <w:r>
        <w:rPr>
          <w:sz w:val="28"/>
          <w:szCs w:val="28"/>
        </w:rPr>
        <w:lastRenderedPageBreak/>
        <w:t xml:space="preserve">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решения.». 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https://bogotolcity.gosuslugi.ru/ 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по оперативным вопросам и вопросам ЖКХ. </w:t>
      </w:r>
    </w:p>
    <w:p w:rsidR="00A208A3" w:rsidRDefault="00A208A3" w:rsidP="00A208A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A208A3" w:rsidRDefault="00A208A3" w:rsidP="00A208A3">
      <w:pPr>
        <w:ind w:right="-1"/>
        <w:rPr>
          <w:sz w:val="28"/>
          <w:szCs w:val="28"/>
        </w:rPr>
      </w:pPr>
    </w:p>
    <w:p w:rsidR="00A208A3" w:rsidRDefault="00A208A3" w:rsidP="00A208A3">
      <w:pPr>
        <w:ind w:right="-1"/>
        <w:rPr>
          <w:sz w:val="28"/>
          <w:szCs w:val="28"/>
        </w:rPr>
      </w:pPr>
    </w:p>
    <w:p w:rsidR="00A208A3" w:rsidRDefault="00A208A3" w:rsidP="00A208A3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  <w:rPr>
          <w:sz w:val="28"/>
          <w:szCs w:val="28"/>
        </w:rPr>
      </w:pPr>
    </w:p>
    <w:p w:rsidR="00A208A3" w:rsidRDefault="00A208A3" w:rsidP="00A208A3">
      <w:pPr>
        <w:jc w:val="both"/>
      </w:pPr>
      <w:proofErr w:type="spellStart"/>
      <w:r>
        <w:t>Касатова</w:t>
      </w:r>
      <w:proofErr w:type="spellEnd"/>
      <w:r>
        <w:t xml:space="preserve"> Надежда Владимировна</w:t>
      </w:r>
    </w:p>
    <w:p w:rsidR="00A208A3" w:rsidRDefault="00A208A3" w:rsidP="00A208A3">
      <w:pPr>
        <w:jc w:val="both"/>
      </w:pPr>
      <w:proofErr w:type="spellStart"/>
      <w:r>
        <w:t>Можарова</w:t>
      </w:r>
      <w:proofErr w:type="spellEnd"/>
      <w:r>
        <w:t xml:space="preserve"> Светлана Викторовна </w:t>
      </w:r>
    </w:p>
    <w:p w:rsidR="00A208A3" w:rsidRDefault="00A208A3" w:rsidP="00A208A3">
      <w:r>
        <w:t>6-34-05</w:t>
      </w:r>
    </w:p>
    <w:p w:rsidR="00B473C3" w:rsidRPr="00A208A3" w:rsidRDefault="00A208A3" w:rsidP="00A208A3">
      <w:r>
        <w:t>2 экз.</w:t>
      </w:r>
    </w:p>
    <w:sectPr w:rsidR="00B473C3" w:rsidRPr="00A208A3" w:rsidSect="00E86A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6618F"/>
    <w:multiLevelType w:val="multilevel"/>
    <w:tmpl w:val="E9260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811667"/>
    <w:multiLevelType w:val="hybridMultilevel"/>
    <w:tmpl w:val="15EECD32"/>
    <w:lvl w:ilvl="0" w:tplc="081C72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0A558C2"/>
    <w:multiLevelType w:val="hybridMultilevel"/>
    <w:tmpl w:val="3C96A31E"/>
    <w:lvl w:ilvl="0" w:tplc="81E6DF2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0B70BF8"/>
    <w:multiLevelType w:val="hybridMultilevel"/>
    <w:tmpl w:val="584CE406"/>
    <w:lvl w:ilvl="0" w:tplc="D4E87D8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21423"/>
    <w:multiLevelType w:val="hybridMultilevel"/>
    <w:tmpl w:val="131A426A"/>
    <w:lvl w:ilvl="0" w:tplc="23F00DE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84C48"/>
    <w:multiLevelType w:val="hybridMultilevel"/>
    <w:tmpl w:val="C9183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30DBE"/>
    <w:rsid w:val="00000DD5"/>
    <w:rsid w:val="00007DD9"/>
    <w:rsid w:val="000123DE"/>
    <w:rsid w:val="00015D17"/>
    <w:rsid w:val="00035DA6"/>
    <w:rsid w:val="00036D6D"/>
    <w:rsid w:val="000438D0"/>
    <w:rsid w:val="00060109"/>
    <w:rsid w:val="00076D81"/>
    <w:rsid w:val="000821E2"/>
    <w:rsid w:val="00087A80"/>
    <w:rsid w:val="000949C0"/>
    <w:rsid w:val="00096399"/>
    <w:rsid w:val="000A2DCB"/>
    <w:rsid w:val="000A4DCF"/>
    <w:rsid w:val="000B5514"/>
    <w:rsid w:val="000C62ED"/>
    <w:rsid w:val="000D313E"/>
    <w:rsid w:val="000E29E4"/>
    <w:rsid w:val="00102E40"/>
    <w:rsid w:val="001052B0"/>
    <w:rsid w:val="0010664E"/>
    <w:rsid w:val="00111758"/>
    <w:rsid w:val="001319F5"/>
    <w:rsid w:val="00131C67"/>
    <w:rsid w:val="00133CDC"/>
    <w:rsid w:val="0013458C"/>
    <w:rsid w:val="0014318C"/>
    <w:rsid w:val="001442D7"/>
    <w:rsid w:val="00156DBC"/>
    <w:rsid w:val="0015730C"/>
    <w:rsid w:val="00157CA5"/>
    <w:rsid w:val="00163CB3"/>
    <w:rsid w:val="001738ED"/>
    <w:rsid w:val="00195702"/>
    <w:rsid w:val="001A5B1C"/>
    <w:rsid w:val="001B28D4"/>
    <w:rsid w:val="001B41E8"/>
    <w:rsid w:val="001C0158"/>
    <w:rsid w:val="001C0FBC"/>
    <w:rsid w:val="001C175E"/>
    <w:rsid w:val="001C2589"/>
    <w:rsid w:val="001C3DFB"/>
    <w:rsid w:val="001C6158"/>
    <w:rsid w:val="001D1A23"/>
    <w:rsid w:val="001D4330"/>
    <w:rsid w:val="001E77CA"/>
    <w:rsid w:val="001E7AA9"/>
    <w:rsid w:val="002074CA"/>
    <w:rsid w:val="0021163A"/>
    <w:rsid w:val="00214920"/>
    <w:rsid w:val="00214D27"/>
    <w:rsid w:val="002172A2"/>
    <w:rsid w:val="002264CA"/>
    <w:rsid w:val="00236BF2"/>
    <w:rsid w:val="00246021"/>
    <w:rsid w:val="002466BB"/>
    <w:rsid w:val="00250CFE"/>
    <w:rsid w:val="00256B51"/>
    <w:rsid w:val="00257D92"/>
    <w:rsid w:val="002711E7"/>
    <w:rsid w:val="00274452"/>
    <w:rsid w:val="0027764B"/>
    <w:rsid w:val="002941C7"/>
    <w:rsid w:val="00295223"/>
    <w:rsid w:val="002A21AE"/>
    <w:rsid w:val="002A26F1"/>
    <w:rsid w:val="002B0BE9"/>
    <w:rsid w:val="002B2B16"/>
    <w:rsid w:val="002B7EAC"/>
    <w:rsid w:val="002C2183"/>
    <w:rsid w:val="002C2E0C"/>
    <w:rsid w:val="002C3639"/>
    <w:rsid w:val="002D1E1A"/>
    <w:rsid w:val="002D77E2"/>
    <w:rsid w:val="002E6A88"/>
    <w:rsid w:val="002F0236"/>
    <w:rsid w:val="0030259A"/>
    <w:rsid w:val="00302BDA"/>
    <w:rsid w:val="00316237"/>
    <w:rsid w:val="00320964"/>
    <w:rsid w:val="003309BD"/>
    <w:rsid w:val="0033614B"/>
    <w:rsid w:val="0033653C"/>
    <w:rsid w:val="003378C1"/>
    <w:rsid w:val="003424D4"/>
    <w:rsid w:val="00344394"/>
    <w:rsid w:val="00365BB3"/>
    <w:rsid w:val="003925E3"/>
    <w:rsid w:val="003941F2"/>
    <w:rsid w:val="0039443E"/>
    <w:rsid w:val="003A16A1"/>
    <w:rsid w:val="003A1BDD"/>
    <w:rsid w:val="003B3D59"/>
    <w:rsid w:val="003B6308"/>
    <w:rsid w:val="003D0AEF"/>
    <w:rsid w:val="003D70A1"/>
    <w:rsid w:val="003D7B14"/>
    <w:rsid w:val="003E1648"/>
    <w:rsid w:val="003E6AE7"/>
    <w:rsid w:val="003F363D"/>
    <w:rsid w:val="003F6D09"/>
    <w:rsid w:val="00401D96"/>
    <w:rsid w:val="00406E56"/>
    <w:rsid w:val="0041281F"/>
    <w:rsid w:val="00413494"/>
    <w:rsid w:val="00422C3E"/>
    <w:rsid w:val="004419E4"/>
    <w:rsid w:val="00443236"/>
    <w:rsid w:val="004509DF"/>
    <w:rsid w:val="00451586"/>
    <w:rsid w:val="0046094A"/>
    <w:rsid w:val="004613FD"/>
    <w:rsid w:val="0048183D"/>
    <w:rsid w:val="00487258"/>
    <w:rsid w:val="00492F78"/>
    <w:rsid w:val="00495C68"/>
    <w:rsid w:val="00495EFD"/>
    <w:rsid w:val="004A457F"/>
    <w:rsid w:val="004B0B3B"/>
    <w:rsid w:val="004B7D3E"/>
    <w:rsid w:val="004C2EDD"/>
    <w:rsid w:val="004E0EEF"/>
    <w:rsid w:val="004E26E7"/>
    <w:rsid w:val="004E3D07"/>
    <w:rsid w:val="004F4D27"/>
    <w:rsid w:val="00505148"/>
    <w:rsid w:val="00516AFB"/>
    <w:rsid w:val="00517B67"/>
    <w:rsid w:val="00530DBE"/>
    <w:rsid w:val="00530EEB"/>
    <w:rsid w:val="005443A6"/>
    <w:rsid w:val="00547103"/>
    <w:rsid w:val="005602C9"/>
    <w:rsid w:val="00561690"/>
    <w:rsid w:val="005629BE"/>
    <w:rsid w:val="005733EE"/>
    <w:rsid w:val="005927FD"/>
    <w:rsid w:val="0059427B"/>
    <w:rsid w:val="005B1714"/>
    <w:rsid w:val="005B68A8"/>
    <w:rsid w:val="005C1816"/>
    <w:rsid w:val="005C4560"/>
    <w:rsid w:val="005D2D4B"/>
    <w:rsid w:val="005D4637"/>
    <w:rsid w:val="005F0C1F"/>
    <w:rsid w:val="005F1A50"/>
    <w:rsid w:val="005F23B3"/>
    <w:rsid w:val="00607104"/>
    <w:rsid w:val="0061188C"/>
    <w:rsid w:val="00611DD5"/>
    <w:rsid w:val="00637557"/>
    <w:rsid w:val="00644DE4"/>
    <w:rsid w:val="00651FE3"/>
    <w:rsid w:val="006578DD"/>
    <w:rsid w:val="006637CF"/>
    <w:rsid w:val="00671AA2"/>
    <w:rsid w:val="00674846"/>
    <w:rsid w:val="00674A8F"/>
    <w:rsid w:val="00674D78"/>
    <w:rsid w:val="00684C78"/>
    <w:rsid w:val="00695AD3"/>
    <w:rsid w:val="006A0129"/>
    <w:rsid w:val="006B1EE0"/>
    <w:rsid w:val="006B3827"/>
    <w:rsid w:val="006C5B63"/>
    <w:rsid w:val="006D43F1"/>
    <w:rsid w:val="0070448B"/>
    <w:rsid w:val="00710E84"/>
    <w:rsid w:val="00720E0D"/>
    <w:rsid w:val="00721D71"/>
    <w:rsid w:val="00722970"/>
    <w:rsid w:val="00723404"/>
    <w:rsid w:val="00724BD0"/>
    <w:rsid w:val="00726606"/>
    <w:rsid w:val="00731C08"/>
    <w:rsid w:val="00735461"/>
    <w:rsid w:val="00742F2F"/>
    <w:rsid w:val="00753BCD"/>
    <w:rsid w:val="00762EC2"/>
    <w:rsid w:val="00765C0C"/>
    <w:rsid w:val="00786C9B"/>
    <w:rsid w:val="007943DF"/>
    <w:rsid w:val="00796C11"/>
    <w:rsid w:val="007D68B3"/>
    <w:rsid w:val="007D6AE0"/>
    <w:rsid w:val="007E1A47"/>
    <w:rsid w:val="007E5905"/>
    <w:rsid w:val="007F3204"/>
    <w:rsid w:val="0080009E"/>
    <w:rsid w:val="00804015"/>
    <w:rsid w:val="008138C4"/>
    <w:rsid w:val="00813F4B"/>
    <w:rsid w:val="00815D9A"/>
    <w:rsid w:val="00831D98"/>
    <w:rsid w:val="00841D74"/>
    <w:rsid w:val="0085144F"/>
    <w:rsid w:val="00852668"/>
    <w:rsid w:val="0085489A"/>
    <w:rsid w:val="0087185E"/>
    <w:rsid w:val="0087543E"/>
    <w:rsid w:val="00886EE7"/>
    <w:rsid w:val="00891255"/>
    <w:rsid w:val="008944EA"/>
    <w:rsid w:val="008A0A4F"/>
    <w:rsid w:val="008A177B"/>
    <w:rsid w:val="008A43AE"/>
    <w:rsid w:val="008A5E77"/>
    <w:rsid w:val="008B1EA8"/>
    <w:rsid w:val="008B3FD9"/>
    <w:rsid w:val="008C3A8A"/>
    <w:rsid w:val="008D2C00"/>
    <w:rsid w:val="008D60C0"/>
    <w:rsid w:val="008D7820"/>
    <w:rsid w:val="008F32AC"/>
    <w:rsid w:val="00900E85"/>
    <w:rsid w:val="00901CE9"/>
    <w:rsid w:val="00905EEC"/>
    <w:rsid w:val="00907958"/>
    <w:rsid w:val="009176A3"/>
    <w:rsid w:val="009233F4"/>
    <w:rsid w:val="0093003C"/>
    <w:rsid w:val="00944008"/>
    <w:rsid w:val="009462ED"/>
    <w:rsid w:val="009517DC"/>
    <w:rsid w:val="0095395D"/>
    <w:rsid w:val="0096161B"/>
    <w:rsid w:val="00973ADB"/>
    <w:rsid w:val="00973EE7"/>
    <w:rsid w:val="00977605"/>
    <w:rsid w:val="00984AC1"/>
    <w:rsid w:val="009936B4"/>
    <w:rsid w:val="009B3343"/>
    <w:rsid w:val="009B3F2C"/>
    <w:rsid w:val="009B4977"/>
    <w:rsid w:val="009B5797"/>
    <w:rsid w:val="009B7613"/>
    <w:rsid w:val="009C447D"/>
    <w:rsid w:val="009C6FDC"/>
    <w:rsid w:val="009C7A82"/>
    <w:rsid w:val="009D0425"/>
    <w:rsid w:val="009D0982"/>
    <w:rsid w:val="009E1978"/>
    <w:rsid w:val="009E5496"/>
    <w:rsid w:val="009E5698"/>
    <w:rsid w:val="009E6F8A"/>
    <w:rsid w:val="009F4FC1"/>
    <w:rsid w:val="00A02519"/>
    <w:rsid w:val="00A04CC7"/>
    <w:rsid w:val="00A12999"/>
    <w:rsid w:val="00A15BAB"/>
    <w:rsid w:val="00A16382"/>
    <w:rsid w:val="00A17666"/>
    <w:rsid w:val="00A177E4"/>
    <w:rsid w:val="00A208A3"/>
    <w:rsid w:val="00A213D7"/>
    <w:rsid w:val="00A26264"/>
    <w:rsid w:val="00A26457"/>
    <w:rsid w:val="00A442C6"/>
    <w:rsid w:val="00A574EB"/>
    <w:rsid w:val="00A57E7F"/>
    <w:rsid w:val="00A63F07"/>
    <w:rsid w:val="00A7336B"/>
    <w:rsid w:val="00A754F1"/>
    <w:rsid w:val="00A9036F"/>
    <w:rsid w:val="00A9476C"/>
    <w:rsid w:val="00A96490"/>
    <w:rsid w:val="00A9664F"/>
    <w:rsid w:val="00AA19B7"/>
    <w:rsid w:val="00AD12EA"/>
    <w:rsid w:val="00AD5369"/>
    <w:rsid w:val="00AE5FFC"/>
    <w:rsid w:val="00AF2AF6"/>
    <w:rsid w:val="00AF3FF4"/>
    <w:rsid w:val="00B03AA1"/>
    <w:rsid w:val="00B153E3"/>
    <w:rsid w:val="00B17F33"/>
    <w:rsid w:val="00B25E79"/>
    <w:rsid w:val="00B3384B"/>
    <w:rsid w:val="00B37875"/>
    <w:rsid w:val="00B419F3"/>
    <w:rsid w:val="00B473C3"/>
    <w:rsid w:val="00B51721"/>
    <w:rsid w:val="00B57C59"/>
    <w:rsid w:val="00B6259C"/>
    <w:rsid w:val="00B65E86"/>
    <w:rsid w:val="00B66395"/>
    <w:rsid w:val="00B704F5"/>
    <w:rsid w:val="00B744A2"/>
    <w:rsid w:val="00B76019"/>
    <w:rsid w:val="00B76EB0"/>
    <w:rsid w:val="00B814D9"/>
    <w:rsid w:val="00B843FE"/>
    <w:rsid w:val="00B90B2C"/>
    <w:rsid w:val="00B94302"/>
    <w:rsid w:val="00BA04A5"/>
    <w:rsid w:val="00BA7E7E"/>
    <w:rsid w:val="00BC06F3"/>
    <w:rsid w:val="00BC43B7"/>
    <w:rsid w:val="00BF5DA7"/>
    <w:rsid w:val="00BF7699"/>
    <w:rsid w:val="00C02642"/>
    <w:rsid w:val="00C03044"/>
    <w:rsid w:val="00C17874"/>
    <w:rsid w:val="00C2370B"/>
    <w:rsid w:val="00C2604F"/>
    <w:rsid w:val="00C278A0"/>
    <w:rsid w:val="00C3054F"/>
    <w:rsid w:val="00C513F5"/>
    <w:rsid w:val="00C5724C"/>
    <w:rsid w:val="00C62F83"/>
    <w:rsid w:val="00C67222"/>
    <w:rsid w:val="00C7179A"/>
    <w:rsid w:val="00C81749"/>
    <w:rsid w:val="00C81F06"/>
    <w:rsid w:val="00C93E5D"/>
    <w:rsid w:val="00C96E30"/>
    <w:rsid w:val="00CA228F"/>
    <w:rsid w:val="00CB1740"/>
    <w:rsid w:val="00CB1C68"/>
    <w:rsid w:val="00CC6C9A"/>
    <w:rsid w:val="00CD42B1"/>
    <w:rsid w:val="00CD43BE"/>
    <w:rsid w:val="00CE0411"/>
    <w:rsid w:val="00CE0E3C"/>
    <w:rsid w:val="00CE7024"/>
    <w:rsid w:val="00CE72DA"/>
    <w:rsid w:val="00D02434"/>
    <w:rsid w:val="00D058AF"/>
    <w:rsid w:val="00D17A25"/>
    <w:rsid w:val="00D27B3C"/>
    <w:rsid w:val="00D319A5"/>
    <w:rsid w:val="00D40A7D"/>
    <w:rsid w:val="00D47225"/>
    <w:rsid w:val="00D47945"/>
    <w:rsid w:val="00D47D36"/>
    <w:rsid w:val="00D57BAC"/>
    <w:rsid w:val="00D614F6"/>
    <w:rsid w:val="00D67910"/>
    <w:rsid w:val="00D72129"/>
    <w:rsid w:val="00D72338"/>
    <w:rsid w:val="00D80771"/>
    <w:rsid w:val="00D856C9"/>
    <w:rsid w:val="00D90232"/>
    <w:rsid w:val="00D912C0"/>
    <w:rsid w:val="00D97D3C"/>
    <w:rsid w:val="00DA1EF4"/>
    <w:rsid w:val="00DB0678"/>
    <w:rsid w:val="00DB25A2"/>
    <w:rsid w:val="00DB3072"/>
    <w:rsid w:val="00DB5657"/>
    <w:rsid w:val="00DB7D21"/>
    <w:rsid w:val="00DB7D54"/>
    <w:rsid w:val="00DF5239"/>
    <w:rsid w:val="00E05A81"/>
    <w:rsid w:val="00E11D0D"/>
    <w:rsid w:val="00E23C5E"/>
    <w:rsid w:val="00E41964"/>
    <w:rsid w:val="00E52204"/>
    <w:rsid w:val="00E53AED"/>
    <w:rsid w:val="00E86A07"/>
    <w:rsid w:val="00E97B84"/>
    <w:rsid w:val="00EA3B3E"/>
    <w:rsid w:val="00EA412D"/>
    <w:rsid w:val="00EB2BE5"/>
    <w:rsid w:val="00EE1A20"/>
    <w:rsid w:val="00EF0BB8"/>
    <w:rsid w:val="00EF7BA7"/>
    <w:rsid w:val="00F00420"/>
    <w:rsid w:val="00F007E1"/>
    <w:rsid w:val="00F2258D"/>
    <w:rsid w:val="00F2399E"/>
    <w:rsid w:val="00F243ED"/>
    <w:rsid w:val="00F303A3"/>
    <w:rsid w:val="00F46693"/>
    <w:rsid w:val="00F60B4E"/>
    <w:rsid w:val="00F62256"/>
    <w:rsid w:val="00F6705D"/>
    <w:rsid w:val="00F708A9"/>
    <w:rsid w:val="00F718D8"/>
    <w:rsid w:val="00F722E9"/>
    <w:rsid w:val="00F809CE"/>
    <w:rsid w:val="00F86184"/>
    <w:rsid w:val="00F867E0"/>
    <w:rsid w:val="00F87249"/>
    <w:rsid w:val="00F92DEF"/>
    <w:rsid w:val="00F967C9"/>
    <w:rsid w:val="00FA424C"/>
    <w:rsid w:val="00FA6A2B"/>
    <w:rsid w:val="00FC1E17"/>
    <w:rsid w:val="00FD009E"/>
    <w:rsid w:val="00FE40CA"/>
    <w:rsid w:val="00FF3AC1"/>
    <w:rsid w:val="00FF3C12"/>
    <w:rsid w:val="00FF508E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2E1DD-B65D-462A-8E4C-A0FD2D02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64CA"/>
    <w:rPr>
      <w:color w:val="0000FF"/>
      <w:u w:val="single"/>
    </w:rPr>
  </w:style>
  <w:style w:type="paragraph" w:styleId="a4">
    <w:name w:val="Balloon Text"/>
    <w:basedOn w:val="a"/>
    <w:link w:val="a5"/>
    <w:rsid w:val="0033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0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6A3"/>
    <w:pPr>
      <w:ind w:left="720"/>
      <w:contextualSpacing/>
    </w:pPr>
  </w:style>
  <w:style w:type="paragraph" w:customStyle="1" w:styleId="ConsPlusNormal">
    <w:name w:val="ConsPlusNormal"/>
    <w:link w:val="ConsPlusNormal0"/>
    <w:rsid w:val="00256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6B51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0448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D2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812&amp;dst=2412&amp;field=134&amp;date=28.03.2024" TargetMode="External"/><Relationship Id="rId13" Type="http://schemas.openxmlformats.org/officeDocument/2006/relationships/hyperlink" Target="https://login.consultant.ru/link/?req=doc&amp;base=LAW&amp;n=454812&amp;dst=2017&amp;field=134&amp;date=28.03.2024" TargetMode="External"/><Relationship Id="rId18" Type="http://schemas.openxmlformats.org/officeDocument/2006/relationships/hyperlink" Target="https://login.consultant.ru/link/?req=doc&amp;base=LAW&amp;n=454812&amp;dst=2085&amp;field=134&amp;date=28.03.2024" TargetMode="External"/><Relationship Id="rId26" Type="http://schemas.openxmlformats.org/officeDocument/2006/relationships/hyperlink" Target="https://login.consultant.ru/link/?req=doc&amp;base=LAW&amp;n=454812&amp;dst=2411&amp;field=134&amp;date=28.03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812&amp;dst=2044&amp;field=134&amp;date=28.03.2024" TargetMode="External"/><Relationship Id="rId7" Type="http://schemas.openxmlformats.org/officeDocument/2006/relationships/hyperlink" Target="https://login.consultant.ru/link/?req=doc&amp;base=LAW&amp;n=454812&amp;dst=2017&amp;field=134&amp;date=28.03.2024" TargetMode="External"/><Relationship Id="rId12" Type="http://schemas.openxmlformats.org/officeDocument/2006/relationships/hyperlink" Target="https://login.consultant.ru/link/?req=doc&amp;base=LAW&amp;n=454812&amp;dst=2411&amp;field=134&amp;date=28.03.2024" TargetMode="External"/><Relationship Id="rId17" Type="http://schemas.openxmlformats.org/officeDocument/2006/relationships/hyperlink" Target="https://login.consultant.ru/link/?req=doc&amp;base=LAW&amp;n=454812&amp;dst=2412&amp;field=134&amp;date=28.03.2024" TargetMode="External"/><Relationship Id="rId25" Type="http://schemas.openxmlformats.org/officeDocument/2006/relationships/hyperlink" Target="https://login.consultant.ru/link/?req=doc&amp;base=LAW&amp;n=454812&amp;dst=2028&amp;field=134&amp;date=28.03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812&amp;dst=2020&amp;field=134&amp;date=28.03.2024" TargetMode="External"/><Relationship Id="rId20" Type="http://schemas.openxmlformats.org/officeDocument/2006/relationships/hyperlink" Target="https://login.consultant.ru/link/?req=doc&amp;base=LAW&amp;n=454812&amp;dst=2412&amp;field=134&amp;date=28.03.2024" TargetMode="External"/><Relationship Id="rId29" Type="http://schemas.openxmlformats.org/officeDocument/2006/relationships/hyperlink" Target="https://login.consultant.ru/link/?req=doc&amp;base=LAW&amp;n=454812&amp;dst=2412&amp;field=134&amp;date=28.03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812&amp;dst=2016&amp;field=134&amp;date=28.03.2024" TargetMode="External"/><Relationship Id="rId11" Type="http://schemas.openxmlformats.org/officeDocument/2006/relationships/hyperlink" Target="https://login.consultant.ru/link/?req=doc&amp;base=LAW&amp;n=454812&amp;dst=2018&amp;field=134&amp;date=28.03.2024" TargetMode="External"/><Relationship Id="rId24" Type="http://schemas.openxmlformats.org/officeDocument/2006/relationships/hyperlink" Target="https://login.consultant.ru/link/?req=doc&amp;base=LAW&amp;n=454812&amp;dst=1965&amp;field=134&amp;date=28.03.20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4812&amp;dst=2557&amp;field=134&amp;date=28.03.2024" TargetMode="External"/><Relationship Id="rId23" Type="http://schemas.openxmlformats.org/officeDocument/2006/relationships/hyperlink" Target="https://login.consultant.ru/link/?req=doc&amp;base=LAW&amp;n=454812&amp;dst=2062&amp;field=134&amp;date=28.03.2024" TargetMode="External"/><Relationship Id="rId28" Type="http://schemas.openxmlformats.org/officeDocument/2006/relationships/hyperlink" Target="https://login.consultant.ru/link/?req=doc&amp;base=LAW&amp;n=454812&amp;dst=2557&amp;field=134&amp;date=28.03.2024" TargetMode="External"/><Relationship Id="rId10" Type="http://schemas.openxmlformats.org/officeDocument/2006/relationships/hyperlink" Target="https://login.consultant.ru/link/?req=doc&amp;base=LAW&amp;n=454812&amp;dst=1299&amp;field=134&amp;date=28.03.2024" TargetMode="External"/><Relationship Id="rId19" Type="http://schemas.openxmlformats.org/officeDocument/2006/relationships/hyperlink" Target="https://login.consultant.ru/link/?req=doc&amp;base=LAW&amp;n=454812&amp;dst=2581&amp;field=134&amp;date=28.03.202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812&amp;dst=1299&amp;field=134&amp;date=28.03.2024" TargetMode="External"/><Relationship Id="rId14" Type="http://schemas.openxmlformats.org/officeDocument/2006/relationships/hyperlink" Target="https://login.consultant.ru/link/?req=doc&amp;base=LAW&amp;n=454812&amp;dst=2019&amp;field=134&amp;date=28.03.2024" TargetMode="External"/><Relationship Id="rId22" Type="http://schemas.openxmlformats.org/officeDocument/2006/relationships/hyperlink" Target="https://login.consultant.ru/link/?req=doc&amp;base=LAW&amp;n=454812&amp;dst=2055&amp;field=134&amp;date=28.03.2024" TargetMode="External"/><Relationship Id="rId27" Type="http://schemas.openxmlformats.org/officeDocument/2006/relationships/hyperlink" Target="https://login.consultant.ru/link/?req=doc&amp;base=LAW&amp;n=454812&amp;dst=2018&amp;field=134&amp;date=28.03.20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Silina LA</cp:lastModifiedBy>
  <cp:revision>37</cp:revision>
  <cp:lastPrinted>2017-04-19T01:56:00Z</cp:lastPrinted>
  <dcterms:created xsi:type="dcterms:W3CDTF">2023-01-09T01:10:00Z</dcterms:created>
  <dcterms:modified xsi:type="dcterms:W3CDTF">2024-04-22T04:28:00Z</dcterms:modified>
</cp:coreProperties>
</file>