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D6C" w:rsidRDefault="00CA2D6C" w:rsidP="00CA2D6C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CA2D6C" w:rsidRDefault="00CA2D6C" w:rsidP="00CA2D6C">
      <w:pPr>
        <w:jc w:val="center"/>
        <w:rPr>
          <w:sz w:val="28"/>
          <w:u w:val="single"/>
        </w:rPr>
      </w:pPr>
      <w:r>
        <w:rPr>
          <w:sz w:val="28"/>
        </w:rPr>
        <w:t>КРАСНОЯРСКИЙ КРАЙ</w:t>
      </w:r>
    </w:p>
    <w:p w:rsidR="00CA2D6C" w:rsidRDefault="00CA2D6C" w:rsidP="00CA2D6C">
      <w:pPr>
        <w:jc w:val="center"/>
        <w:rPr>
          <w:sz w:val="28"/>
        </w:rPr>
      </w:pPr>
      <w:r>
        <w:rPr>
          <w:sz w:val="28"/>
        </w:rPr>
        <w:t>АДМИНИСТРАЦИЯ ГОРОДА БОГОТОЛА</w:t>
      </w:r>
    </w:p>
    <w:p w:rsidR="00CA2D6C" w:rsidRDefault="00CA2D6C" w:rsidP="00CA2D6C">
      <w:pPr>
        <w:jc w:val="center"/>
        <w:rPr>
          <w:sz w:val="28"/>
        </w:rPr>
      </w:pPr>
    </w:p>
    <w:p w:rsidR="00CA2D6C" w:rsidRPr="00DE140D" w:rsidRDefault="00CA2D6C" w:rsidP="00CA2D6C">
      <w:pPr>
        <w:pBdr>
          <w:top w:val="single" w:sz="12" w:space="1" w:color="auto"/>
          <w:bottom w:val="single" w:sz="12" w:space="0" w:color="auto"/>
        </w:pBd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ФИНАНСОВОЕ  УПРАВЛЕНИЕ</w:t>
      </w:r>
    </w:p>
    <w:p w:rsidR="00CA2D6C" w:rsidRDefault="00CA2D6C" w:rsidP="00CA2D6C">
      <w:pPr>
        <w:jc w:val="center"/>
        <w:rPr>
          <w:b/>
          <w:spacing w:val="100"/>
          <w:sz w:val="40"/>
          <w:szCs w:val="40"/>
        </w:rPr>
      </w:pPr>
    </w:p>
    <w:p w:rsidR="00CA2D6C" w:rsidRDefault="00CA2D6C" w:rsidP="00CA2D6C">
      <w:pPr>
        <w:jc w:val="center"/>
        <w:rPr>
          <w:b/>
          <w:spacing w:val="100"/>
          <w:sz w:val="40"/>
          <w:szCs w:val="40"/>
        </w:rPr>
      </w:pPr>
      <w:r w:rsidRPr="00BA51CE">
        <w:rPr>
          <w:b/>
          <w:spacing w:val="100"/>
          <w:sz w:val="40"/>
          <w:szCs w:val="40"/>
        </w:rPr>
        <w:t>ПРИКА</w:t>
      </w:r>
      <w:r>
        <w:rPr>
          <w:b/>
          <w:spacing w:val="100"/>
          <w:sz w:val="40"/>
          <w:szCs w:val="40"/>
        </w:rPr>
        <w:t xml:space="preserve">З   </w:t>
      </w:r>
    </w:p>
    <w:p w:rsidR="00CA2D6C" w:rsidRDefault="00CA2D6C" w:rsidP="00CA2D6C">
      <w:pPr>
        <w:jc w:val="center"/>
      </w:pPr>
    </w:p>
    <w:p w:rsidR="0067413C" w:rsidRPr="0067413C" w:rsidRDefault="0067413C" w:rsidP="00CA2D6C">
      <w:pPr>
        <w:jc w:val="both"/>
      </w:pPr>
      <w:r>
        <w:t xml:space="preserve"> </w:t>
      </w:r>
      <w:r w:rsidR="00CA2D6C">
        <w:t xml:space="preserve">                                                                                                                                 </w:t>
      </w:r>
    </w:p>
    <w:p w:rsidR="00CA2D6C" w:rsidRPr="00192903" w:rsidRDefault="00192903" w:rsidP="00192903">
      <w:pPr>
        <w:pStyle w:val="ConsTitle"/>
        <w:widowControl/>
        <w:tabs>
          <w:tab w:val="left" w:pos="7780"/>
        </w:tabs>
        <w:rPr>
          <w:rFonts w:ascii="Times New Roman" w:hAnsi="Times New Roman"/>
          <w:b w:val="0"/>
          <w:sz w:val="28"/>
          <w:szCs w:val="28"/>
        </w:rPr>
      </w:pPr>
      <w:r w:rsidRPr="00192903">
        <w:rPr>
          <w:rFonts w:ascii="Times New Roman" w:hAnsi="Times New Roman"/>
          <w:sz w:val="28"/>
          <w:szCs w:val="28"/>
        </w:rPr>
        <w:t>12.11.2019</w:t>
      </w:r>
      <w:r w:rsidRPr="00192903">
        <w:rPr>
          <w:rFonts w:ascii="Times New Roman" w:hAnsi="Times New Roman"/>
          <w:b w:val="0"/>
          <w:sz w:val="28"/>
          <w:szCs w:val="28"/>
        </w:rPr>
        <w:tab/>
      </w:r>
      <w:r w:rsidRPr="00192903">
        <w:rPr>
          <w:rFonts w:ascii="Times New Roman" w:hAnsi="Times New Roman"/>
          <w:sz w:val="28"/>
          <w:szCs w:val="28"/>
        </w:rPr>
        <w:t>№ 86а</w:t>
      </w:r>
    </w:p>
    <w:p w:rsidR="0067413C" w:rsidRPr="00192903" w:rsidRDefault="0067413C" w:rsidP="00CA2D6C">
      <w:pPr>
        <w:pStyle w:val="20"/>
        <w:shd w:val="clear" w:color="auto" w:fill="auto"/>
        <w:spacing w:line="240" w:lineRule="auto"/>
        <w:jc w:val="left"/>
        <w:rPr>
          <w:rFonts w:eastAsiaTheme="minorHAnsi"/>
          <w:b w:val="0"/>
          <w:sz w:val="28"/>
          <w:szCs w:val="28"/>
        </w:rPr>
      </w:pPr>
    </w:p>
    <w:p w:rsidR="0067413C" w:rsidRPr="00192903" w:rsidRDefault="0067413C" w:rsidP="00CA2D6C">
      <w:pPr>
        <w:pStyle w:val="20"/>
        <w:shd w:val="clear" w:color="auto" w:fill="auto"/>
        <w:spacing w:line="240" w:lineRule="auto"/>
        <w:jc w:val="left"/>
        <w:rPr>
          <w:rFonts w:eastAsiaTheme="minorHAnsi"/>
          <w:b w:val="0"/>
          <w:sz w:val="28"/>
          <w:szCs w:val="28"/>
        </w:rPr>
      </w:pPr>
    </w:p>
    <w:p w:rsidR="003B3E64" w:rsidRPr="00192903" w:rsidRDefault="00CA2D6C" w:rsidP="00CA2D6C">
      <w:pPr>
        <w:pStyle w:val="20"/>
        <w:shd w:val="clear" w:color="auto" w:fill="auto"/>
        <w:spacing w:line="240" w:lineRule="auto"/>
        <w:jc w:val="left"/>
        <w:rPr>
          <w:rFonts w:eastAsiaTheme="minorHAnsi"/>
          <w:b w:val="0"/>
          <w:sz w:val="28"/>
          <w:szCs w:val="28"/>
        </w:rPr>
      </w:pPr>
      <w:r w:rsidRPr="00192903">
        <w:rPr>
          <w:rFonts w:eastAsiaTheme="minorHAnsi"/>
          <w:b w:val="0"/>
          <w:sz w:val="28"/>
          <w:szCs w:val="28"/>
        </w:rPr>
        <w:t>Об отдельных кодах</w:t>
      </w:r>
    </w:p>
    <w:p w:rsidR="00CA2D6C" w:rsidRPr="00192903" w:rsidRDefault="00CA2D6C" w:rsidP="00CA2D6C">
      <w:pPr>
        <w:pStyle w:val="20"/>
        <w:shd w:val="clear" w:color="auto" w:fill="auto"/>
        <w:spacing w:line="240" w:lineRule="auto"/>
        <w:jc w:val="left"/>
        <w:rPr>
          <w:rFonts w:eastAsiaTheme="minorHAnsi"/>
          <w:b w:val="0"/>
          <w:sz w:val="28"/>
          <w:szCs w:val="28"/>
        </w:rPr>
      </w:pPr>
      <w:r w:rsidRPr="00192903">
        <w:rPr>
          <w:rFonts w:eastAsiaTheme="minorHAnsi"/>
          <w:b w:val="0"/>
          <w:sz w:val="28"/>
          <w:szCs w:val="28"/>
        </w:rPr>
        <w:t xml:space="preserve"> бюджетной классификации.</w:t>
      </w:r>
    </w:p>
    <w:p w:rsidR="00CA2D6C" w:rsidRPr="00192903" w:rsidRDefault="00CA2D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D6C" w:rsidRDefault="00CA2D6C">
      <w:pPr>
        <w:pStyle w:val="ConsPlusNormal"/>
        <w:jc w:val="both"/>
      </w:pPr>
    </w:p>
    <w:p w:rsidR="004B1CAA" w:rsidRDefault="004B1C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45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393451">
          <w:rPr>
            <w:rFonts w:ascii="Times New Roman" w:hAnsi="Times New Roman" w:cs="Times New Roman"/>
            <w:sz w:val="28"/>
            <w:szCs w:val="28"/>
          </w:rPr>
          <w:t>пунктом 9 статьи 20</w:t>
        </w:r>
      </w:hyperlink>
      <w:r w:rsidR="005A4485">
        <w:t xml:space="preserve">, </w:t>
      </w:r>
      <w:r w:rsidRPr="0039345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5A4485" w:rsidRPr="00393451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5A4485">
          <w:rPr>
            <w:rFonts w:ascii="Times New Roman" w:hAnsi="Times New Roman" w:cs="Times New Roman"/>
            <w:sz w:val="28"/>
            <w:szCs w:val="28"/>
          </w:rPr>
          <w:t>7</w:t>
        </w:r>
        <w:r w:rsidR="005A4485" w:rsidRPr="00393451">
          <w:rPr>
            <w:rFonts w:ascii="Times New Roman" w:hAnsi="Times New Roman" w:cs="Times New Roman"/>
            <w:sz w:val="28"/>
            <w:szCs w:val="28"/>
          </w:rPr>
          <w:t xml:space="preserve"> статьи 2</w:t>
        </w:r>
        <w:r w:rsidR="005A4485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5A4485">
        <w:t xml:space="preserve"> </w:t>
      </w:r>
      <w:r w:rsidRPr="00393451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Федерации, </w:t>
      </w:r>
      <w:r w:rsidR="003B3E64">
        <w:rPr>
          <w:rFonts w:ascii="Times New Roman" w:hAnsi="Times New Roman" w:cs="Times New Roman"/>
          <w:sz w:val="28"/>
          <w:szCs w:val="28"/>
        </w:rPr>
        <w:t>руководствуясь</w:t>
      </w:r>
      <w:hyperlink r:id="rId7" w:history="1">
        <w:r w:rsidRPr="00393451">
          <w:rPr>
            <w:rFonts w:ascii="Times New Roman" w:hAnsi="Times New Roman" w:cs="Times New Roman"/>
            <w:sz w:val="28"/>
            <w:szCs w:val="28"/>
          </w:rPr>
          <w:t xml:space="preserve"> пункта</w:t>
        </w:r>
        <w:r w:rsidR="0067413C" w:rsidRPr="00393451">
          <w:rPr>
            <w:rFonts w:ascii="Times New Roman" w:hAnsi="Times New Roman" w:cs="Times New Roman"/>
            <w:sz w:val="28"/>
            <w:szCs w:val="28"/>
          </w:rPr>
          <w:t>ми</w:t>
        </w:r>
        <w:r w:rsidRPr="00393451">
          <w:rPr>
            <w:rFonts w:ascii="Times New Roman" w:hAnsi="Times New Roman" w:cs="Times New Roman"/>
            <w:sz w:val="28"/>
            <w:szCs w:val="28"/>
          </w:rPr>
          <w:t xml:space="preserve"> 3.1</w:t>
        </w:r>
        <w:r w:rsidR="0067413C" w:rsidRPr="00393451">
          <w:rPr>
            <w:rFonts w:ascii="Times New Roman" w:hAnsi="Times New Roman" w:cs="Times New Roman"/>
            <w:sz w:val="28"/>
            <w:szCs w:val="28"/>
          </w:rPr>
          <w:t>8,3.20</w:t>
        </w:r>
        <w:r w:rsidRPr="00393451">
          <w:rPr>
            <w:rFonts w:ascii="Times New Roman" w:hAnsi="Times New Roman" w:cs="Times New Roman"/>
            <w:sz w:val="28"/>
            <w:szCs w:val="28"/>
          </w:rPr>
          <w:t xml:space="preserve"> раздела 3</w:t>
        </w:r>
      </w:hyperlink>
      <w:r w:rsidRPr="00393451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67413C" w:rsidRPr="00393451">
          <w:rPr>
            <w:rFonts w:ascii="Times New Roman" w:hAnsi="Times New Roman" w:cs="Times New Roman"/>
            <w:sz w:val="28"/>
            <w:szCs w:val="28"/>
          </w:rPr>
          <w:t>пунктом 5.2</w:t>
        </w:r>
        <w:r w:rsidRPr="00393451">
          <w:rPr>
            <w:rFonts w:ascii="Times New Roman" w:hAnsi="Times New Roman" w:cs="Times New Roman"/>
            <w:sz w:val="28"/>
            <w:szCs w:val="28"/>
          </w:rPr>
          <w:t xml:space="preserve"> раздела </w:t>
        </w:r>
        <w:r w:rsidR="0067413C" w:rsidRPr="00393451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393451">
        <w:rPr>
          <w:rFonts w:ascii="Times New Roman" w:hAnsi="Times New Roman" w:cs="Times New Roman"/>
          <w:sz w:val="28"/>
          <w:szCs w:val="28"/>
        </w:rPr>
        <w:t xml:space="preserve"> </w:t>
      </w:r>
      <w:r w:rsidR="00393451">
        <w:rPr>
          <w:rFonts w:ascii="Times New Roman" w:hAnsi="Times New Roman" w:cs="Times New Roman"/>
          <w:sz w:val="28"/>
          <w:szCs w:val="28"/>
        </w:rPr>
        <w:t>Решения</w:t>
      </w:r>
      <w:r w:rsidR="0067413C" w:rsidRPr="00393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13C" w:rsidRPr="00393451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67413C" w:rsidRPr="00393451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 «Об учреждении  Финансового управлении администрации г.Боготола» от 17.02.2009 № 16-439</w:t>
      </w:r>
      <w:r w:rsidR="003B3E64">
        <w:rPr>
          <w:rFonts w:ascii="Times New Roman" w:hAnsi="Times New Roman" w:cs="Times New Roman"/>
          <w:sz w:val="28"/>
          <w:szCs w:val="28"/>
        </w:rPr>
        <w:t xml:space="preserve"> (в ред. от 06.06.2019 № 16-216)</w:t>
      </w:r>
      <w:r w:rsidRPr="00393451">
        <w:rPr>
          <w:rFonts w:ascii="Times New Roman" w:hAnsi="Times New Roman" w:cs="Times New Roman"/>
          <w:sz w:val="28"/>
          <w:szCs w:val="28"/>
        </w:rPr>
        <w:t>,</w:t>
      </w:r>
      <w:r w:rsidR="00E95CA4">
        <w:rPr>
          <w:rFonts w:ascii="Times New Roman" w:hAnsi="Times New Roman" w:cs="Times New Roman"/>
          <w:sz w:val="28"/>
          <w:szCs w:val="28"/>
        </w:rPr>
        <w:t xml:space="preserve"> </w:t>
      </w:r>
      <w:r w:rsidR="00C11652">
        <w:rPr>
          <w:rFonts w:ascii="Times New Roman" w:hAnsi="Times New Roman" w:cs="Times New Roman"/>
          <w:sz w:val="28"/>
          <w:szCs w:val="28"/>
        </w:rPr>
        <w:t>в целях своевременного составления и исполнения бюджета города Боготола</w:t>
      </w:r>
      <w:r w:rsidRPr="00393451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912ED4" w:rsidRPr="00393451" w:rsidRDefault="00912E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1CAA" w:rsidRPr="00912ED4" w:rsidRDefault="005A4485" w:rsidP="00912ED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</w:t>
      </w:r>
      <w:r w:rsidR="004B1CAA" w:rsidRPr="00912ED4">
        <w:rPr>
          <w:sz w:val="28"/>
          <w:szCs w:val="28"/>
        </w:rPr>
        <w:t xml:space="preserve">1. Утвердить </w:t>
      </w:r>
      <w:r w:rsidR="00912ED4" w:rsidRPr="00912ED4">
        <w:rPr>
          <w:rFonts w:eastAsiaTheme="minorHAnsi"/>
          <w:sz w:val="28"/>
          <w:szCs w:val="28"/>
          <w:lang w:eastAsia="en-US"/>
        </w:rPr>
        <w:t xml:space="preserve"> перечень кодов подвидов по видам доходов, главными администраторами которых являются органы местного самоуправления </w:t>
      </w:r>
      <w:r>
        <w:rPr>
          <w:rFonts w:eastAsiaTheme="minorHAnsi"/>
          <w:sz w:val="28"/>
          <w:szCs w:val="28"/>
          <w:lang w:eastAsia="en-US"/>
        </w:rPr>
        <w:t xml:space="preserve">города Боготола </w:t>
      </w:r>
      <w:r w:rsidR="00912ED4" w:rsidRPr="00912ED4">
        <w:rPr>
          <w:rFonts w:eastAsiaTheme="minorHAnsi"/>
          <w:sz w:val="28"/>
          <w:szCs w:val="28"/>
          <w:lang w:eastAsia="en-US"/>
        </w:rPr>
        <w:t>и (или) находящиеся в их ведении казенные учреждения</w:t>
      </w:r>
      <w:r w:rsidR="004B1CAA" w:rsidRPr="00912ED4">
        <w:rPr>
          <w:sz w:val="28"/>
          <w:szCs w:val="28"/>
        </w:rPr>
        <w:t>, согласно приложению N 1.</w:t>
      </w:r>
    </w:p>
    <w:p w:rsidR="004B1CAA" w:rsidRDefault="005A44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B1CAA" w:rsidRPr="00393451">
        <w:rPr>
          <w:rFonts w:ascii="Times New Roman" w:hAnsi="Times New Roman" w:cs="Times New Roman"/>
          <w:sz w:val="28"/>
          <w:szCs w:val="28"/>
        </w:rPr>
        <w:t xml:space="preserve">. </w:t>
      </w:r>
      <w:r w:rsidR="004B1CAA" w:rsidRPr="005A448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5A4485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4B1CAA" w:rsidRPr="005A4485">
        <w:rPr>
          <w:rFonts w:ascii="Times New Roman" w:hAnsi="Times New Roman" w:cs="Times New Roman"/>
          <w:sz w:val="28"/>
          <w:szCs w:val="28"/>
        </w:rPr>
        <w:t>код</w:t>
      </w:r>
      <w:r w:rsidRPr="005A4485">
        <w:rPr>
          <w:rFonts w:ascii="Times New Roman" w:hAnsi="Times New Roman" w:cs="Times New Roman"/>
          <w:sz w:val="28"/>
          <w:szCs w:val="28"/>
        </w:rPr>
        <w:t>ов</w:t>
      </w:r>
      <w:r w:rsidR="004B1CAA" w:rsidRPr="005A4485">
        <w:rPr>
          <w:rFonts w:ascii="Times New Roman" w:hAnsi="Times New Roman" w:cs="Times New Roman"/>
          <w:sz w:val="28"/>
          <w:szCs w:val="28"/>
        </w:rPr>
        <w:t xml:space="preserve"> видов ис</w:t>
      </w:r>
      <w:r w:rsidR="00F067FB">
        <w:rPr>
          <w:rFonts w:ascii="Times New Roman" w:hAnsi="Times New Roman" w:cs="Times New Roman"/>
          <w:sz w:val="28"/>
          <w:szCs w:val="28"/>
        </w:rPr>
        <w:t xml:space="preserve">точников финансирования дефицитов </w:t>
      </w:r>
      <w:r w:rsidR="004B1CAA" w:rsidRPr="005A448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5A4485">
        <w:rPr>
          <w:rFonts w:ascii="Times New Roman" w:hAnsi="Times New Roman" w:cs="Times New Roman"/>
          <w:sz w:val="28"/>
          <w:szCs w:val="28"/>
        </w:rPr>
        <w:t>,</w:t>
      </w:r>
      <w:r w:rsidR="004B1CAA" w:rsidRPr="005A4485">
        <w:rPr>
          <w:rFonts w:ascii="Times New Roman" w:hAnsi="Times New Roman" w:cs="Times New Roman"/>
          <w:sz w:val="28"/>
          <w:szCs w:val="28"/>
        </w:rPr>
        <w:t xml:space="preserve"> </w:t>
      </w:r>
      <w:r w:rsidRPr="005A4485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главными администраторами которых являются органы местного самоуправления города Боготола и (или) находящиеся в их ведении казенные учреждения</w:t>
      </w:r>
      <w:r w:rsidRPr="005A4485">
        <w:rPr>
          <w:rFonts w:ascii="Times New Roman" w:hAnsi="Times New Roman" w:cs="Times New Roman"/>
          <w:sz w:val="28"/>
          <w:szCs w:val="28"/>
        </w:rPr>
        <w:t xml:space="preserve"> </w:t>
      </w:r>
      <w:r w:rsidR="004B1CAA" w:rsidRPr="005A4485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8410" w:history="1">
        <w:r w:rsidR="004B1CAA" w:rsidRPr="005A4485">
          <w:rPr>
            <w:rFonts w:ascii="Times New Roman" w:hAnsi="Times New Roman" w:cs="Times New Roman"/>
            <w:sz w:val="28"/>
            <w:szCs w:val="28"/>
          </w:rPr>
          <w:t xml:space="preserve">приложению N </w:t>
        </w:r>
        <w:r w:rsidR="00C1165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BD3F96" w:rsidRPr="005A4485">
        <w:rPr>
          <w:rFonts w:ascii="Times New Roman" w:hAnsi="Times New Roman" w:cs="Times New Roman"/>
          <w:sz w:val="28"/>
          <w:szCs w:val="28"/>
        </w:rPr>
        <w:t>.</w:t>
      </w:r>
    </w:p>
    <w:p w:rsidR="00DB5571" w:rsidRPr="00DB5571" w:rsidRDefault="00DB5571" w:rsidP="00AC74FF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DB5571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DB5571" w:rsidRPr="00DB5571" w:rsidRDefault="00DB5571" w:rsidP="00DB5571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DB5571">
        <w:rPr>
          <w:rFonts w:ascii="Times New Roman" w:hAnsi="Times New Roman" w:cs="Times New Roman"/>
          <w:sz w:val="28"/>
          <w:szCs w:val="28"/>
        </w:rPr>
        <w:t>Приказ вступ</w:t>
      </w:r>
      <w:r w:rsidR="00537CC0">
        <w:rPr>
          <w:rFonts w:ascii="Times New Roman" w:hAnsi="Times New Roman" w:cs="Times New Roman"/>
          <w:sz w:val="28"/>
          <w:szCs w:val="28"/>
        </w:rPr>
        <w:t>ает в силу с 01.01.2020 года</w:t>
      </w:r>
      <w:r w:rsidRPr="00DB5571">
        <w:rPr>
          <w:rFonts w:ascii="Times New Roman" w:hAnsi="Times New Roman" w:cs="Times New Roman"/>
          <w:sz w:val="28"/>
          <w:szCs w:val="28"/>
        </w:rPr>
        <w:t>.</w:t>
      </w:r>
    </w:p>
    <w:p w:rsidR="00DB5571" w:rsidRPr="00FB0F55" w:rsidRDefault="00DB5571" w:rsidP="00DB5571">
      <w:pPr>
        <w:pStyle w:val="1"/>
        <w:shd w:val="clear" w:color="auto" w:fill="auto"/>
        <w:spacing w:line="240" w:lineRule="auto"/>
        <w:ind w:left="720"/>
        <w:jc w:val="left"/>
        <w:rPr>
          <w:sz w:val="28"/>
          <w:szCs w:val="28"/>
        </w:rPr>
      </w:pPr>
      <w:r w:rsidRPr="00FB0F55">
        <w:rPr>
          <w:sz w:val="28"/>
          <w:szCs w:val="28"/>
        </w:rPr>
        <w:t xml:space="preserve"> </w:t>
      </w:r>
    </w:p>
    <w:p w:rsidR="00DB5571" w:rsidRDefault="00DB5571" w:rsidP="00DB5571">
      <w:pPr>
        <w:pStyle w:val="1"/>
        <w:shd w:val="clear" w:color="auto" w:fill="auto"/>
        <w:spacing w:line="240" w:lineRule="auto"/>
        <w:jc w:val="left"/>
      </w:pPr>
    </w:p>
    <w:p w:rsidR="00DB5571" w:rsidRDefault="00DB5571" w:rsidP="00DB5571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полномочия</w:t>
      </w:r>
    </w:p>
    <w:p w:rsidR="00DB5571" w:rsidRDefault="00DB5571" w:rsidP="00DB5571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начальника ф</w:t>
      </w:r>
      <w:r w:rsidRPr="000F7BD0">
        <w:rPr>
          <w:rFonts w:ascii="Times New Roman" w:hAnsi="Times New Roman"/>
          <w:sz w:val="28"/>
          <w:szCs w:val="28"/>
        </w:rPr>
        <w:t>инансового управления</w:t>
      </w:r>
    </w:p>
    <w:p w:rsidR="00DB5571" w:rsidRPr="000F7BD0" w:rsidRDefault="00DB5571" w:rsidP="00DB5571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г.Боготола</w:t>
      </w:r>
      <w:r w:rsidRPr="000F7BD0">
        <w:rPr>
          <w:rFonts w:ascii="Times New Roman" w:hAnsi="Times New Roman"/>
          <w:sz w:val="28"/>
          <w:szCs w:val="28"/>
        </w:rPr>
        <w:tab/>
      </w:r>
      <w:r w:rsidRPr="000F7BD0">
        <w:rPr>
          <w:rFonts w:ascii="Times New Roman" w:hAnsi="Times New Roman"/>
          <w:sz w:val="28"/>
          <w:szCs w:val="28"/>
        </w:rPr>
        <w:tab/>
      </w:r>
      <w:r w:rsidRPr="000F7BD0">
        <w:rPr>
          <w:rFonts w:ascii="Times New Roman" w:hAnsi="Times New Roman"/>
          <w:sz w:val="28"/>
          <w:szCs w:val="28"/>
        </w:rPr>
        <w:tab/>
      </w:r>
      <w:r w:rsidRPr="000F7BD0">
        <w:rPr>
          <w:rFonts w:ascii="Times New Roman" w:hAnsi="Times New Roman"/>
          <w:sz w:val="28"/>
          <w:szCs w:val="28"/>
        </w:rPr>
        <w:tab/>
      </w:r>
      <w:r w:rsidRPr="000F7BD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Т.В.Сысоева</w:t>
      </w:r>
    </w:p>
    <w:p w:rsidR="004B1CAA" w:rsidRDefault="004B1CAA">
      <w:pPr>
        <w:pStyle w:val="ConsPlusNormal"/>
        <w:jc w:val="both"/>
      </w:pPr>
    </w:p>
    <w:p w:rsidR="004B1CAA" w:rsidRDefault="004B1CAA">
      <w:pPr>
        <w:pStyle w:val="ConsPlusNormal"/>
        <w:jc w:val="both"/>
      </w:pPr>
    </w:p>
    <w:p w:rsidR="00094BC7" w:rsidRDefault="00094BC7">
      <w:pPr>
        <w:spacing w:after="200" w:line="276" w:lineRule="auto"/>
        <w:rPr>
          <w:rFonts w:ascii="Calibri" w:hAnsi="Calibri" w:cs="Calibri"/>
          <w:sz w:val="22"/>
          <w:szCs w:val="20"/>
        </w:rPr>
      </w:pPr>
      <w:r>
        <w:br w:type="page"/>
      </w:r>
    </w:p>
    <w:p w:rsidR="004B1CAA" w:rsidRDefault="004B1CAA">
      <w:pPr>
        <w:pStyle w:val="ConsPlusNormal"/>
        <w:jc w:val="both"/>
      </w:pPr>
      <w:bookmarkStart w:id="0" w:name="_GoBack"/>
      <w:bookmarkEnd w:id="0"/>
    </w:p>
    <w:sectPr w:rsidR="004B1CAA" w:rsidSect="004B1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D0AD1"/>
    <w:multiLevelType w:val="hybridMultilevel"/>
    <w:tmpl w:val="44D87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D6026"/>
    <w:multiLevelType w:val="hybridMultilevel"/>
    <w:tmpl w:val="63F62E22"/>
    <w:lvl w:ilvl="0" w:tplc="762CDB7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8AE095B"/>
    <w:multiLevelType w:val="multilevel"/>
    <w:tmpl w:val="AAF64A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1CAA"/>
    <w:rsid w:val="00094BC7"/>
    <w:rsid w:val="000C2B33"/>
    <w:rsid w:val="00113F6C"/>
    <w:rsid w:val="001153B1"/>
    <w:rsid w:val="00164158"/>
    <w:rsid w:val="00192903"/>
    <w:rsid w:val="0027368D"/>
    <w:rsid w:val="00321692"/>
    <w:rsid w:val="00393451"/>
    <w:rsid w:val="003A4732"/>
    <w:rsid w:val="003B3E64"/>
    <w:rsid w:val="00414965"/>
    <w:rsid w:val="004B1CAA"/>
    <w:rsid w:val="005015BD"/>
    <w:rsid w:val="0052541C"/>
    <w:rsid w:val="00537CC0"/>
    <w:rsid w:val="00560E2F"/>
    <w:rsid w:val="005A4485"/>
    <w:rsid w:val="00630916"/>
    <w:rsid w:val="0067413C"/>
    <w:rsid w:val="006950D4"/>
    <w:rsid w:val="00713C63"/>
    <w:rsid w:val="00726F52"/>
    <w:rsid w:val="00755AD0"/>
    <w:rsid w:val="00765215"/>
    <w:rsid w:val="0087138A"/>
    <w:rsid w:val="00912ED4"/>
    <w:rsid w:val="00986BCD"/>
    <w:rsid w:val="009D66AA"/>
    <w:rsid w:val="00A850CE"/>
    <w:rsid w:val="00AC36B9"/>
    <w:rsid w:val="00AC58A1"/>
    <w:rsid w:val="00AC74FF"/>
    <w:rsid w:val="00B40991"/>
    <w:rsid w:val="00BD1556"/>
    <w:rsid w:val="00BD3F96"/>
    <w:rsid w:val="00C11652"/>
    <w:rsid w:val="00C926CE"/>
    <w:rsid w:val="00CA2D6C"/>
    <w:rsid w:val="00DB5571"/>
    <w:rsid w:val="00E13432"/>
    <w:rsid w:val="00E95CA4"/>
    <w:rsid w:val="00EA27E4"/>
    <w:rsid w:val="00F067FB"/>
    <w:rsid w:val="00F06C72"/>
    <w:rsid w:val="00FB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DCA3C-DC5C-416B-9A1C-916B168F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B1C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4B1C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B1C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CA2D6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CA2D6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2D6C"/>
    <w:pPr>
      <w:widowControl w:val="0"/>
      <w:shd w:val="clear" w:color="auto" w:fill="FFFFFF"/>
      <w:spacing w:line="0" w:lineRule="atLeast"/>
      <w:jc w:val="both"/>
    </w:pPr>
    <w:rPr>
      <w:b/>
      <w:bCs/>
      <w:sz w:val="22"/>
      <w:szCs w:val="22"/>
      <w:lang w:eastAsia="en-US"/>
    </w:rPr>
  </w:style>
  <w:style w:type="paragraph" w:customStyle="1" w:styleId="ConsNormal">
    <w:name w:val="ConsNormal"/>
    <w:rsid w:val="00DB557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3">
    <w:name w:val="Основной текст_"/>
    <w:basedOn w:val="a0"/>
    <w:link w:val="1"/>
    <w:rsid w:val="00DB557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DB5571"/>
    <w:pPr>
      <w:widowControl w:val="0"/>
      <w:shd w:val="clear" w:color="auto" w:fill="FFFFFF"/>
      <w:spacing w:line="274" w:lineRule="exact"/>
      <w:jc w:val="both"/>
    </w:pPr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B40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409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94E49248E4F1289E92F631E565CA2955BDFDBFA0C3D7160F182EDB33551BA93B8B65B548E07D56A347AB9E5F12B815C35F1C27DC96A9ECE2443139H6M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94E49248E4F1289E92F631E565CA2955BDFDBFA0C3D7160F182EDB33551BA93B8B65B548E07D56A347AA9F5912B815C35F1C27DC96A9ECE2443139H6M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794E49248E4F1289E92E83CF309952655B5A5B5AAC2DD41544A288C6C051DFC7BCB63E20BAD795CF716EECD5518E55A86080F24D589HAM1I" TargetMode="External"/><Relationship Id="rId5" Type="http://schemas.openxmlformats.org/officeDocument/2006/relationships/hyperlink" Target="consultantplus://offline/ref=9794E49248E4F1289E92E83CF309952655B5A5B5AAC2DD41544A288C6C051DFC7BCB63E20BAD795CF716EECD5518E55A86080F24D589HAM1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Сысоева Татьяна</dc:creator>
  <cp:lastModifiedBy>admin</cp:lastModifiedBy>
  <cp:revision>33</cp:revision>
  <dcterms:created xsi:type="dcterms:W3CDTF">2019-12-19T08:12:00Z</dcterms:created>
  <dcterms:modified xsi:type="dcterms:W3CDTF">2023-12-04T09:51:00Z</dcterms:modified>
</cp:coreProperties>
</file>