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BED" w:rsidRDefault="001E2BED" w:rsidP="00F77F87">
      <w:pPr>
        <w:rPr>
          <w:noProof/>
          <w:sz w:val="28"/>
          <w:szCs w:val="28"/>
        </w:rPr>
      </w:pPr>
      <w:r>
        <w:rPr>
          <w:noProof/>
          <w:sz w:val="28"/>
          <w:szCs w:val="28"/>
        </w:rPr>
        <w:t xml:space="preserve">                                                                         </w:t>
      </w:r>
    </w:p>
    <w:p w:rsidR="00F2470B" w:rsidRPr="00127ADF" w:rsidRDefault="00F2470B" w:rsidP="00F77F87">
      <w:pPr>
        <w:jc w:val="center"/>
        <w:rPr>
          <w:sz w:val="28"/>
          <w:szCs w:val="28"/>
        </w:rPr>
      </w:pPr>
      <w:r>
        <w:rPr>
          <w:noProof/>
          <w:sz w:val="28"/>
          <w:szCs w:val="28"/>
        </w:rPr>
        <w:drawing>
          <wp:inline distT="0" distB="0" distL="0" distR="0">
            <wp:extent cx="724535" cy="884555"/>
            <wp:effectExtent l="19050" t="0" r="0" b="0"/>
            <wp:docPr id="1" name="Рисунок 1" descr="rf_g4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f_g4 копия"/>
                    <pic:cNvPicPr>
                      <a:picLocks noChangeAspect="1" noChangeArrowheads="1"/>
                    </pic:cNvPicPr>
                  </pic:nvPicPr>
                  <pic:blipFill>
                    <a:blip r:embed="rId5" cstate="print"/>
                    <a:srcRect/>
                    <a:stretch>
                      <a:fillRect/>
                    </a:stretch>
                  </pic:blipFill>
                  <pic:spPr bwMode="auto">
                    <a:xfrm>
                      <a:off x="0" y="0"/>
                      <a:ext cx="724535" cy="884555"/>
                    </a:xfrm>
                    <a:prstGeom prst="rect">
                      <a:avLst/>
                    </a:prstGeom>
                    <a:noFill/>
                    <a:ln w="9525">
                      <a:noFill/>
                      <a:miter lim="800000"/>
                      <a:headEnd/>
                      <a:tailEnd/>
                    </a:ln>
                  </pic:spPr>
                </pic:pic>
              </a:graphicData>
            </a:graphic>
          </wp:inline>
        </w:drawing>
      </w:r>
    </w:p>
    <w:p w:rsidR="00F2470B" w:rsidRPr="00127ADF" w:rsidRDefault="00F2470B" w:rsidP="00F2470B">
      <w:pPr>
        <w:jc w:val="center"/>
        <w:rPr>
          <w:b/>
          <w:bCs/>
          <w:sz w:val="28"/>
          <w:szCs w:val="28"/>
        </w:rPr>
      </w:pPr>
      <w:r w:rsidRPr="00127ADF">
        <w:rPr>
          <w:b/>
          <w:bCs/>
          <w:sz w:val="28"/>
          <w:szCs w:val="28"/>
        </w:rPr>
        <w:t>РОССИЙСКАЯ ФЕДЕРАЦИЯ</w:t>
      </w:r>
    </w:p>
    <w:p w:rsidR="00F2470B" w:rsidRPr="00127ADF" w:rsidRDefault="00F2470B" w:rsidP="00F2470B">
      <w:pPr>
        <w:jc w:val="center"/>
        <w:rPr>
          <w:b/>
          <w:bCs/>
          <w:sz w:val="28"/>
          <w:szCs w:val="28"/>
        </w:rPr>
      </w:pPr>
      <w:r w:rsidRPr="00127ADF">
        <w:rPr>
          <w:b/>
          <w:bCs/>
          <w:sz w:val="28"/>
          <w:szCs w:val="28"/>
        </w:rPr>
        <w:t>КРАСНОЯРСКИЙ КРАЙ</w:t>
      </w:r>
    </w:p>
    <w:p w:rsidR="00F2470B" w:rsidRPr="00127ADF" w:rsidRDefault="00F2470B" w:rsidP="00F2470B">
      <w:pPr>
        <w:jc w:val="center"/>
        <w:rPr>
          <w:b/>
          <w:bCs/>
          <w:sz w:val="28"/>
          <w:szCs w:val="28"/>
        </w:rPr>
      </w:pPr>
      <w:r w:rsidRPr="00127ADF">
        <w:rPr>
          <w:b/>
          <w:bCs/>
          <w:sz w:val="28"/>
          <w:szCs w:val="28"/>
        </w:rPr>
        <w:t>БОГОТОЛЬСКИЙ ГОРОДСКОЙ  СОВЕТ ДЕПУТАТОВ</w:t>
      </w:r>
    </w:p>
    <w:p w:rsidR="00F2470B" w:rsidRPr="00127ADF" w:rsidRDefault="00F2470B" w:rsidP="00F2470B">
      <w:pPr>
        <w:jc w:val="center"/>
        <w:rPr>
          <w:b/>
          <w:sz w:val="28"/>
          <w:szCs w:val="28"/>
        </w:rPr>
      </w:pPr>
      <w:r w:rsidRPr="00127ADF">
        <w:rPr>
          <w:b/>
          <w:bCs/>
          <w:sz w:val="28"/>
          <w:szCs w:val="28"/>
        </w:rPr>
        <w:t>ПЯТОГО СОЗЫВА</w:t>
      </w:r>
    </w:p>
    <w:p w:rsidR="00F2470B" w:rsidRPr="00127ADF" w:rsidRDefault="00F2470B" w:rsidP="00F2470B">
      <w:pPr>
        <w:jc w:val="center"/>
        <w:rPr>
          <w:b/>
          <w:sz w:val="28"/>
          <w:szCs w:val="28"/>
        </w:rPr>
      </w:pPr>
    </w:p>
    <w:p w:rsidR="00F2470B" w:rsidRPr="00127ADF" w:rsidRDefault="00F2470B" w:rsidP="001E2BED">
      <w:pPr>
        <w:jc w:val="center"/>
        <w:rPr>
          <w:b/>
          <w:sz w:val="28"/>
          <w:szCs w:val="28"/>
        </w:rPr>
      </w:pPr>
      <w:proofErr w:type="gramStart"/>
      <w:r w:rsidRPr="00127ADF">
        <w:rPr>
          <w:b/>
          <w:sz w:val="28"/>
          <w:szCs w:val="28"/>
        </w:rPr>
        <w:t>Р</w:t>
      </w:r>
      <w:proofErr w:type="gramEnd"/>
      <w:r w:rsidRPr="00127ADF">
        <w:rPr>
          <w:b/>
          <w:sz w:val="28"/>
          <w:szCs w:val="28"/>
        </w:rPr>
        <w:t xml:space="preserve"> Е Ш Е Н И Е</w:t>
      </w:r>
    </w:p>
    <w:p w:rsidR="00F2470B" w:rsidRDefault="00F2470B" w:rsidP="00F2470B">
      <w:pPr>
        <w:rPr>
          <w:sz w:val="28"/>
          <w:szCs w:val="28"/>
        </w:rPr>
      </w:pPr>
    </w:p>
    <w:p w:rsidR="00F2470B" w:rsidRPr="00F77F87" w:rsidRDefault="00F2470B" w:rsidP="00F2470B">
      <w:pPr>
        <w:rPr>
          <w:sz w:val="28"/>
          <w:szCs w:val="28"/>
        </w:rPr>
      </w:pPr>
      <w:r w:rsidRPr="00127ADF">
        <w:rPr>
          <w:sz w:val="28"/>
          <w:szCs w:val="28"/>
        </w:rPr>
        <w:t xml:space="preserve"> </w:t>
      </w:r>
      <w:r w:rsidR="007A48CC">
        <w:rPr>
          <w:sz w:val="28"/>
          <w:szCs w:val="28"/>
        </w:rPr>
        <w:t>24</w:t>
      </w:r>
      <w:r>
        <w:rPr>
          <w:sz w:val="28"/>
          <w:szCs w:val="28"/>
        </w:rPr>
        <w:t>.</w:t>
      </w:r>
      <w:r w:rsidR="007A48CC">
        <w:rPr>
          <w:sz w:val="28"/>
          <w:szCs w:val="28"/>
        </w:rPr>
        <w:t>12</w:t>
      </w:r>
      <w:r w:rsidR="00915611">
        <w:rPr>
          <w:sz w:val="28"/>
          <w:szCs w:val="28"/>
        </w:rPr>
        <w:t>.2019</w:t>
      </w:r>
      <w:r w:rsidRPr="00127ADF">
        <w:rPr>
          <w:sz w:val="28"/>
          <w:szCs w:val="28"/>
        </w:rPr>
        <w:t xml:space="preserve">      </w:t>
      </w:r>
      <w:r w:rsidR="007A48CC">
        <w:rPr>
          <w:sz w:val="28"/>
          <w:szCs w:val="28"/>
        </w:rPr>
        <w:t xml:space="preserve">                             </w:t>
      </w:r>
      <w:r w:rsidRPr="00127ADF">
        <w:rPr>
          <w:sz w:val="28"/>
          <w:szCs w:val="28"/>
        </w:rPr>
        <w:t xml:space="preserve">  г. Боготол                </w:t>
      </w:r>
      <w:r w:rsidR="00024BBE">
        <w:rPr>
          <w:sz w:val="28"/>
          <w:szCs w:val="28"/>
        </w:rPr>
        <w:t xml:space="preserve">                   </w:t>
      </w:r>
      <w:r w:rsidR="007A48CC">
        <w:rPr>
          <w:sz w:val="28"/>
          <w:szCs w:val="28"/>
        </w:rPr>
        <w:t xml:space="preserve">   </w:t>
      </w:r>
      <w:r w:rsidR="00024BBE">
        <w:rPr>
          <w:sz w:val="28"/>
          <w:szCs w:val="28"/>
        </w:rPr>
        <w:t xml:space="preserve">  </w:t>
      </w:r>
      <w:r>
        <w:rPr>
          <w:sz w:val="28"/>
          <w:szCs w:val="28"/>
        </w:rPr>
        <w:t>№</w:t>
      </w:r>
      <w:r w:rsidR="007A48CC">
        <w:rPr>
          <w:sz w:val="28"/>
          <w:szCs w:val="28"/>
        </w:rPr>
        <w:t xml:space="preserve"> 18-260</w:t>
      </w:r>
      <w:r>
        <w:rPr>
          <w:sz w:val="28"/>
          <w:szCs w:val="28"/>
        </w:rPr>
        <w:t xml:space="preserve"> </w:t>
      </w:r>
    </w:p>
    <w:p w:rsidR="00915611" w:rsidRDefault="00915611" w:rsidP="00915611">
      <w:pPr>
        <w:jc w:val="center"/>
        <w:rPr>
          <w:bCs/>
          <w:sz w:val="28"/>
          <w:szCs w:val="28"/>
        </w:rPr>
      </w:pPr>
    </w:p>
    <w:p w:rsidR="00915611" w:rsidRPr="001E2BED" w:rsidRDefault="00915611" w:rsidP="000538BA">
      <w:pPr>
        <w:jc w:val="center"/>
        <w:rPr>
          <w:bCs/>
          <w:sz w:val="28"/>
          <w:szCs w:val="28"/>
        </w:rPr>
      </w:pPr>
      <w:r>
        <w:rPr>
          <w:bCs/>
          <w:sz w:val="28"/>
          <w:szCs w:val="28"/>
        </w:rPr>
        <w:t>О внесение изменений в решение Боготольского городского Совета депутатов «Об  утверждении Положения об организации и проведении публичных слушаний по проектам в области градостроительной деятельности в муниципальном образовании</w:t>
      </w:r>
      <w:r w:rsidRPr="00D2654C">
        <w:rPr>
          <w:bCs/>
          <w:sz w:val="28"/>
          <w:szCs w:val="28"/>
        </w:rPr>
        <w:t xml:space="preserve"> город Боготол</w:t>
      </w:r>
    </w:p>
    <w:p w:rsidR="00915611" w:rsidRDefault="00915611" w:rsidP="00F77F87">
      <w:pPr>
        <w:overflowPunct/>
        <w:jc w:val="both"/>
        <w:textAlignment w:val="auto"/>
        <w:rPr>
          <w:sz w:val="28"/>
          <w:szCs w:val="28"/>
        </w:rPr>
      </w:pPr>
    </w:p>
    <w:p w:rsidR="00915611" w:rsidRPr="008045E6" w:rsidRDefault="00915611" w:rsidP="00915611">
      <w:pPr>
        <w:overflowPunct/>
        <w:ind w:firstLine="708"/>
        <w:jc w:val="both"/>
        <w:textAlignment w:val="auto"/>
        <w:rPr>
          <w:rFonts w:eastAsia="Calibri"/>
          <w:sz w:val="28"/>
          <w:szCs w:val="28"/>
          <w:lang w:eastAsia="en-US"/>
        </w:rPr>
      </w:pPr>
      <w:r w:rsidRPr="00F2470B">
        <w:rPr>
          <w:sz w:val="28"/>
          <w:szCs w:val="28"/>
        </w:rPr>
        <w:t xml:space="preserve">В целях установления порядка организации и проведения публичных слушаний по проектам в области градостроительной деятельности в муниципальном образовании город Боготол, в соответствии с </w:t>
      </w:r>
      <w:r w:rsidRPr="008045E6">
        <w:rPr>
          <w:sz w:val="28"/>
          <w:szCs w:val="28"/>
        </w:rPr>
        <w:t xml:space="preserve">Градостроительным </w:t>
      </w:r>
      <w:hyperlink r:id="rId6" w:history="1">
        <w:r w:rsidRPr="008045E6">
          <w:rPr>
            <w:sz w:val="28"/>
            <w:szCs w:val="28"/>
          </w:rPr>
          <w:t>кодексом</w:t>
        </w:r>
      </w:hyperlink>
      <w:r w:rsidRPr="008045E6">
        <w:rPr>
          <w:sz w:val="28"/>
          <w:szCs w:val="28"/>
        </w:rPr>
        <w:t xml:space="preserve"> Российской Федерации, на основании </w:t>
      </w:r>
      <w:hyperlink r:id="rId7" w:history="1">
        <w:r w:rsidRPr="008045E6">
          <w:rPr>
            <w:sz w:val="28"/>
            <w:szCs w:val="28"/>
          </w:rPr>
          <w:t>статьи 28</w:t>
        </w:r>
      </w:hyperlink>
      <w:r w:rsidRPr="008045E6">
        <w:rPr>
          <w:sz w:val="28"/>
          <w:szCs w:val="28"/>
        </w:rPr>
        <w:t xml:space="preserve"> Федерального закона </w:t>
      </w:r>
      <w:r>
        <w:rPr>
          <w:sz w:val="28"/>
          <w:szCs w:val="28"/>
        </w:rPr>
        <w:t>«</w:t>
      </w:r>
      <w:r w:rsidRPr="008045E6">
        <w:rPr>
          <w:sz w:val="28"/>
          <w:szCs w:val="28"/>
        </w:rPr>
        <w:t>Об общих принципах организации местного самоуправления в Российской Федерации</w:t>
      </w:r>
      <w:r>
        <w:rPr>
          <w:sz w:val="28"/>
          <w:szCs w:val="28"/>
        </w:rPr>
        <w:t>»</w:t>
      </w:r>
      <w:r w:rsidRPr="008045E6">
        <w:rPr>
          <w:sz w:val="28"/>
          <w:szCs w:val="28"/>
        </w:rPr>
        <w:t xml:space="preserve">, </w:t>
      </w:r>
      <w:hyperlink r:id="rId8" w:history="1">
        <w:r w:rsidRPr="008045E6">
          <w:rPr>
            <w:sz w:val="28"/>
            <w:szCs w:val="28"/>
          </w:rPr>
          <w:t>ст. 19, ст. 32</w:t>
        </w:r>
      </w:hyperlink>
      <w:r w:rsidRPr="008045E6">
        <w:rPr>
          <w:sz w:val="28"/>
          <w:szCs w:val="28"/>
        </w:rPr>
        <w:t>, ст. 70 Устава города Боготола,</w:t>
      </w:r>
      <w:r w:rsidRPr="008045E6">
        <w:rPr>
          <w:rFonts w:eastAsia="Calibri"/>
          <w:sz w:val="28"/>
          <w:szCs w:val="28"/>
          <w:lang w:eastAsia="en-US"/>
        </w:rPr>
        <w:t xml:space="preserve"> </w:t>
      </w:r>
      <w:proofErr w:type="spellStart"/>
      <w:r w:rsidRPr="008045E6">
        <w:rPr>
          <w:rFonts w:eastAsia="Calibri"/>
          <w:sz w:val="28"/>
          <w:szCs w:val="28"/>
          <w:lang w:eastAsia="en-US"/>
        </w:rPr>
        <w:t>Боготольский</w:t>
      </w:r>
      <w:proofErr w:type="spellEnd"/>
      <w:r w:rsidRPr="008045E6">
        <w:rPr>
          <w:rFonts w:eastAsia="Calibri"/>
          <w:sz w:val="28"/>
          <w:szCs w:val="28"/>
          <w:lang w:eastAsia="en-US"/>
        </w:rPr>
        <w:t xml:space="preserve"> городской Совет депутатов РЕШИЛ:</w:t>
      </w:r>
    </w:p>
    <w:p w:rsidR="00915611" w:rsidRDefault="00915611" w:rsidP="00915611">
      <w:pPr>
        <w:overflowPunct/>
        <w:ind w:firstLine="708"/>
        <w:jc w:val="both"/>
        <w:textAlignment w:val="auto"/>
        <w:rPr>
          <w:sz w:val="28"/>
          <w:szCs w:val="28"/>
        </w:rPr>
      </w:pPr>
      <w:r w:rsidRPr="008045E6">
        <w:rPr>
          <w:sz w:val="28"/>
          <w:szCs w:val="28"/>
        </w:rPr>
        <w:t xml:space="preserve">1. </w:t>
      </w:r>
      <w:r>
        <w:rPr>
          <w:sz w:val="28"/>
          <w:szCs w:val="28"/>
        </w:rPr>
        <w:t xml:space="preserve">Внести в </w:t>
      </w:r>
      <w:r>
        <w:rPr>
          <w:bCs/>
          <w:sz w:val="28"/>
          <w:szCs w:val="28"/>
        </w:rPr>
        <w:t>решение Боготольского городского Совета депутатов от 04.10.2018 № В</w:t>
      </w:r>
      <w:r w:rsidR="00F77F87">
        <w:rPr>
          <w:bCs/>
          <w:sz w:val="28"/>
          <w:szCs w:val="28"/>
        </w:rPr>
        <w:t>-</w:t>
      </w:r>
      <w:r>
        <w:rPr>
          <w:bCs/>
          <w:sz w:val="28"/>
          <w:szCs w:val="28"/>
        </w:rPr>
        <w:t>164 «Об  утверждении Положения об организации и проведении публичных слушаний по проектам в области градостроительной деятельности в муниципальном образовании</w:t>
      </w:r>
      <w:r w:rsidRPr="00D2654C">
        <w:rPr>
          <w:bCs/>
          <w:sz w:val="28"/>
          <w:szCs w:val="28"/>
        </w:rPr>
        <w:t xml:space="preserve"> город Боготол</w:t>
      </w:r>
      <w:r w:rsidRPr="008045E6">
        <w:rPr>
          <w:bCs/>
          <w:sz w:val="28"/>
          <w:szCs w:val="28"/>
        </w:rPr>
        <w:t xml:space="preserve"> </w:t>
      </w:r>
      <w:r w:rsidRPr="008045E6">
        <w:rPr>
          <w:sz w:val="28"/>
          <w:szCs w:val="28"/>
        </w:rPr>
        <w:t>с</w:t>
      </w:r>
      <w:r>
        <w:rPr>
          <w:sz w:val="28"/>
          <w:szCs w:val="28"/>
        </w:rPr>
        <w:t>ледующие изменения:</w:t>
      </w:r>
    </w:p>
    <w:p w:rsidR="00F77F87" w:rsidRPr="00F77F87" w:rsidRDefault="00DA25F8" w:rsidP="00F77F87">
      <w:pPr>
        <w:overflowPunct/>
        <w:ind w:firstLine="708"/>
        <w:jc w:val="both"/>
        <w:textAlignment w:val="auto"/>
      </w:pPr>
      <w:r w:rsidRPr="008045E6">
        <w:rPr>
          <w:sz w:val="28"/>
          <w:szCs w:val="28"/>
        </w:rPr>
        <w:t xml:space="preserve">1. </w:t>
      </w:r>
      <w:r w:rsidR="00915611">
        <w:rPr>
          <w:sz w:val="28"/>
          <w:szCs w:val="28"/>
        </w:rPr>
        <w:t xml:space="preserve">1. Приложение к решению изложить в новой редакции </w:t>
      </w:r>
      <w:r w:rsidRPr="008045E6">
        <w:rPr>
          <w:sz w:val="28"/>
          <w:szCs w:val="28"/>
        </w:rPr>
        <w:t>согласно приложению</w:t>
      </w:r>
      <w:r w:rsidR="004F7B9C" w:rsidRPr="008045E6">
        <w:rPr>
          <w:sz w:val="28"/>
          <w:szCs w:val="28"/>
        </w:rPr>
        <w:t xml:space="preserve"> к настоящему решению</w:t>
      </w:r>
      <w:r w:rsidRPr="008045E6">
        <w:rPr>
          <w:sz w:val="28"/>
          <w:szCs w:val="28"/>
        </w:rPr>
        <w:t>.</w:t>
      </w:r>
      <w:r w:rsidR="004F7B9C" w:rsidRPr="008045E6">
        <w:tab/>
      </w:r>
      <w:r w:rsidR="004F7B9C" w:rsidRPr="008045E6">
        <w:tab/>
      </w:r>
      <w:r w:rsidR="004F7B9C" w:rsidRPr="008045E6">
        <w:tab/>
      </w:r>
      <w:bookmarkStart w:id="0" w:name="P36"/>
      <w:bookmarkEnd w:id="0"/>
    </w:p>
    <w:p w:rsidR="00F77F87" w:rsidRDefault="00915611" w:rsidP="00F77F87">
      <w:pPr>
        <w:overflowPunct/>
        <w:ind w:firstLine="708"/>
        <w:jc w:val="both"/>
        <w:textAlignment w:val="auto"/>
        <w:rPr>
          <w:sz w:val="28"/>
          <w:szCs w:val="28"/>
        </w:rPr>
      </w:pPr>
      <w:r w:rsidRPr="008045E6">
        <w:rPr>
          <w:rFonts w:eastAsia="Calibri"/>
          <w:sz w:val="28"/>
          <w:szCs w:val="28"/>
          <w:lang w:eastAsia="en-US"/>
        </w:rPr>
        <w:t xml:space="preserve">2. </w:t>
      </w:r>
      <w:proofErr w:type="gramStart"/>
      <w:r w:rsidRPr="008045E6">
        <w:rPr>
          <w:sz w:val="28"/>
          <w:szCs w:val="28"/>
        </w:rPr>
        <w:t>Контроль за</w:t>
      </w:r>
      <w:proofErr w:type="gramEnd"/>
      <w:r w:rsidRPr="008045E6">
        <w:rPr>
          <w:sz w:val="28"/>
          <w:szCs w:val="28"/>
        </w:rPr>
        <w:t xml:space="preserve"> исполнением настоящего решения возложить на  постоянную комиссию Боготольского городского Совета депутатов п</w:t>
      </w:r>
      <w:r>
        <w:rPr>
          <w:sz w:val="28"/>
          <w:szCs w:val="28"/>
        </w:rPr>
        <w:t>о бюджету, финансам и налогам</w:t>
      </w:r>
      <w:r w:rsidR="00F77F87">
        <w:rPr>
          <w:sz w:val="28"/>
          <w:szCs w:val="28"/>
        </w:rPr>
        <w:t xml:space="preserve"> (председатель </w:t>
      </w:r>
      <w:proofErr w:type="spellStart"/>
      <w:r w:rsidR="00F77F87">
        <w:rPr>
          <w:sz w:val="28"/>
          <w:szCs w:val="28"/>
        </w:rPr>
        <w:t>Урсаленко</w:t>
      </w:r>
      <w:proofErr w:type="spellEnd"/>
      <w:r w:rsidR="00F77F87">
        <w:rPr>
          <w:sz w:val="28"/>
          <w:szCs w:val="28"/>
        </w:rPr>
        <w:t xml:space="preserve"> П.Ю.).</w:t>
      </w:r>
    </w:p>
    <w:p w:rsidR="00F77F87" w:rsidRDefault="00915611" w:rsidP="00F77F87">
      <w:pPr>
        <w:overflowPunct/>
        <w:ind w:firstLine="708"/>
        <w:jc w:val="both"/>
        <w:textAlignment w:val="auto"/>
        <w:rPr>
          <w:sz w:val="28"/>
          <w:szCs w:val="28"/>
        </w:rPr>
      </w:pPr>
      <w:r w:rsidRPr="008045E6">
        <w:rPr>
          <w:sz w:val="28"/>
          <w:szCs w:val="28"/>
        </w:rPr>
        <w:t xml:space="preserve">3. Настоящее решение опубликовать в газете «Земля </w:t>
      </w:r>
      <w:proofErr w:type="spellStart"/>
      <w:r w:rsidRPr="008045E6">
        <w:rPr>
          <w:sz w:val="28"/>
          <w:szCs w:val="28"/>
        </w:rPr>
        <w:t>боготольская</w:t>
      </w:r>
      <w:proofErr w:type="spellEnd"/>
      <w:r w:rsidRPr="008045E6">
        <w:rPr>
          <w:sz w:val="28"/>
          <w:szCs w:val="28"/>
        </w:rPr>
        <w:t xml:space="preserve">», разместить на официальном сайте муниципального образования города Боготол </w:t>
      </w:r>
      <w:hyperlink r:id="rId9" w:history="1">
        <w:r w:rsidRPr="008045E6">
          <w:rPr>
            <w:rStyle w:val="a5"/>
            <w:color w:val="auto"/>
            <w:sz w:val="28"/>
            <w:szCs w:val="28"/>
            <w:lang w:val="en-US"/>
          </w:rPr>
          <w:t>www</w:t>
        </w:r>
        <w:r w:rsidRPr="008045E6">
          <w:rPr>
            <w:rStyle w:val="a5"/>
            <w:color w:val="auto"/>
            <w:sz w:val="28"/>
            <w:szCs w:val="28"/>
          </w:rPr>
          <w:t>.</w:t>
        </w:r>
        <w:proofErr w:type="spellStart"/>
        <w:r w:rsidRPr="008045E6">
          <w:rPr>
            <w:rStyle w:val="a5"/>
            <w:color w:val="auto"/>
            <w:sz w:val="28"/>
            <w:szCs w:val="28"/>
            <w:lang w:val="en-US"/>
          </w:rPr>
          <w:t>bogotolcity</w:t>
        </w:r>
        <w:proofErr w:type="spellEnd"/>
        <w:r w:rsidRPr="008045E6">
          <w:rPr>
            <w:rStyle w:val="a5"/>
            <w:color w:val="auto"/>
            <w:sz w:val="28"/>
            <w:szCs w:val="28"/>
          </w:rPr>
          <w:t>.</w:t>
        </w:r>
        <w:proofErr w:type="spellStart"/>
        <w:r w:rsidRPr="008045E6">
          <w:rPr>
            <w:rStyle w:val="a5"/>
            <w:color w:val="auto"/>
            <w:sz w:val="28"/>
            <w:szCs w:val="28"/>
            <w:lang w:val="en-US"/>
          </w:rPr>
          <w:t>ru</w:t>
        </w:r>
        <w:proofErr w:type="spellEnd"/>
      </w:hyperlink>
      <w:r w:rsidRPr="008045E6">
        <w:rPr>
          <w:sz w:val="28"/>
          <w:szCs w:val="28"/>
        </w:rPr>
        <w:t xml:space="preserve"> в сети Интернет.</w:t>
      </w:r>
    </w:p>
    <w:p w:rsidR="00F77F87" w:rsidRDefault="00915611" w:rsidP="00F77F87">
      <w:pPr>
        <w:overflowPunct/>
        <w:ind w:firstLine="708"/>
        <w:jc w:val="both"/>
        <w:textAlignment w:val="auto"/>
        <w:rPr>
          <w:sz w:val="28"/>
          <w:szCs w:val="28"/>
        </w:rPr>
      </w:pPr>
      <w:r w:rsidRPr="008045E6">
        <w:rPr>
          <w:sz w:val="28"/>
          <w:szCs w:val="28"/>
        </w:rPr>
        <w:t>4. Решение вступает в силу в день, следующий за днём его официального опубликования.</w:t>
      </w:r>
    </w:p>
    <w:p w:rsidR="00915611" w:rsidRPr="008045E6" w:rsidRDefault="00915611" w:rsidP="00915611">
      <w:pPr>
        <w:jc w:val="both"/>
        <w:rPr>
          <w:sz w:val="28"/>
          <w:szCs w:val="28"/>
        </w:rPr>
      </w:pPr>
      <w:r w:rsidRPr="008045E6">
        <w:rPr>
          <w:sz w:val="28"/>
          <w:szCs w:val="28"/>
        </w:rPr>
        <w:t>Исполняющий полномоч</w:t>
      </w:r>
      <w:r w:rsidR="00F77F87">
        <w:rPr>
          <w:sz w:val="28"/>
          <w:szCs w:val="28"/>
        </w:rPr>
        <w:t xml:space="preserve">ия                             </w:t>
      </w:r>
      <w:r w:rsidRPr="008045E6">
        <w:rPr>
          <w:sz w:val="28"/>
          <w:szCs w:val="28"/>
        </w:rPr>
        <w:t>Председатель</w:t>
      </w:r>
      <w:r w:rsidR="00F77F87">
        <w:rPr>
          <w:sz w:val="28"/>
          <w:szCs w:val="28"/>
        </w:rPr>
        <w:t xml:space="preserve"> Боготольского</w:t>
      </w:r>
    </w:p>
    <w:p w:rsidR="00915611" w:rsidRDefault="00915611" w:rsidP="00F77F87">
      <w:pPr>
        <w:jc w:val="both"/>
        <w:rPr>
          <w:sz w:val="28"/>
          <w:szCs w:val="28"/>
        </w:rPr>
      </w:pPr>
      <w:r w:rsidRPr="008045E6">
        <w:rPr>
          <w:sz w:val="28"/>
          <w:szCs w:val="28"/>
        </w:rPr>
        <w:t>Главы города Боготола                                    городского</w:t>
      </w:r>
      <w:r w:rsidR="00F77F87" w:rsidRPr="00F77F87">
        <w:rPr>
          <w:sz w:val="28"/>
          <w:szCs w:val="28"/>
        </w:rPr>
        <w:t xml:space="preserve"> </w:t>
      </w:r>
      <w:r w:rsidR="00F77F87" w:rsidRPr="008045E6">
        <w:rPr>
          <w:sz w:val="28"/>
          <w:szCs w:val="28"/>
        </w:rPr>
        <w:t>Совета депутатов</w:t>
      </w:r>
      <w:r w:rsidRPr="008045E6">
        <w:rPr>
          <w:sz w:val="28"/>
          <w:szCs w:val="28"/>
        </w:rPr>
        <w:t xml:space="preserve">                                                                      </w:t>
      </w:r>
    </w:p>
    <w:p w:rsidR="00915611" w:rsidRPr="00915611" w:rsidRDefault="00915611" w:rsidP="00F77F87">
      <w:pPr>
        <w:jc w:val="both"/>
        <w:rPr>
          <w:sz w:val="28"/>
          <w:szCs w:val="28"/>
        </w:rPr>
      </w:pPr>
      <w:r w:rsidRPr="008045E6">
        <w:rPr>
          <w:sz w:val="28"/>
          <w:szCs w:val="28"/>
        </w:rPr>
        <w:t xml:space="preserve">__________  </w:t>
      </w:r>
      <w:r>
        <w:rPr>
          <w:sz w:val="28"/>
          <w:szCs w:val="28"/>
        </w:rPr>
        <w:t xml:space="preserve">Е.М. Деменкова                    </w:t>
      </w:r>
      <w:r w:rsidR="00F77F87">
        <w:rPr>
          <w:sz w:val="28"/>
          <w:szCs w:val="28"/>
        </w:rPr>
        <w:t xml:space="preserve"> </w:t>
      </w:r>
      <w:r>
        <w:rPr>
          <w:sz w:val="28"/>
          <w:szCs w:val="28"/>
        </w:rPr>
        <w:t xml:space="preserve">   </w:t>
      </w:r>
      <w:r w:rsidRPr="008045E6">
        <w:rPr>
          <w:sz w:val="28"/>
          <w:szCs w:val="28"/>
        </w:rPr>
        <w:t xml:space="preserve"> </w:t>
      </w:r>
      <w:r w:rsidR="00F77F87">
        <w:rPr>
          <w:sz w:val="28"/>
          <w:szCs w:val="28"/>
        </w:rPr>
        <w:t xml:space="preserve"> </w:t>
      </w:r>
      <w:r w:rsidRPr="008045E6">
        <w:rPr>
          <w:sz w:val="28"/>
          <w:szCs w:val="28"/>
        </w:rPr>
        <w:t xml:space="preserve">___________ А.М. </w:t>
      </w:r>
      <w:proofErr w:type="spellStart"/>
      <w:r w:rsidRPr="008045E6">
        <w:rPr>
          <w:sz w:val="28"/>
          <w:szCs w:val="28"/>
        </w:rPr>
        <w:t>Рябчёнок</w:t>
      </w:r>
      <w:proofErr w:type="spellEnd"/>
      <w:r w:rsidRPr="00371E04">
        <w:rPr>
          <w:sz w:val="24"/>
          <w:szCs w:val="24"/>
        </w:rPr>
        <w:t xml:space="preserve"> </w:t>
      </w:r>
    </w:p>
    <w:p w:rsidR="00851EF1" w:rsidRDefault="00851EF1">
      <w:pPr>
        <w:overflowPunct/>
        <w:autoSpaceDE/>
        <w:autoSpaceDN/>
        <w:adjustRightInd/>
        <w:spacing w:after="200" w:line="276" w:lineRule="auto"/>
        <w:textAlignment w:val="auto"/>
        <w:rPr>
          <w:sz w:val="24"/>
          <w:szCs w:val="24"/>
        </w:rPr>
      </w:pPr>
      <w:r>
        <w:rPr>
          <w:sz w:val="24"/>
          <w:szCs w:val="24"/>
        </w:rPr>
        <w:br w:type="page"/>
      </w:r>
    </w:p>
    <w:p w:rsidR="004F7B9C" w:rsidRPr="00371E04" w:rsidRDefault="004F7B9C" w:rsidP="004D3B5D">
      <w:pPr>
        <w:pStyle w:val="2"/>
        <w:ind w:left="4679" w:firstLine="708"/>
        <w:jc w:val="left"/>
        <w:rPr>
          <w:sz w:val="24"/>
          <w:szCs w:val="24"/>
        </w:rPr>
      </w:pPr>
      <w:r w:rsidRPr="00371E04">
        <w:rPr>
          <w:sz w:val="24"/>
          <w:szCs w:val="24"/>
        </w:rPr>
        <w:lastRenderedPageBreak/>
        <w:t>Приложение</w:t>
      </w:r>
    </w:p>
    <w:p w:rsidR="004F7B9C" w:rsidRPr="00371E04" w:rsidRDefault="004F7B9C" w:rsidP="00D0503E">
      <w:pPr>
        <w:ind w:firstLine="5387"/>
        <w:rPr>
          <w:sz w:val="24"/>
          <w:szCs w:val="24"/>
        </w:rPr>
      </w:pPr>
      <w:r w:rsidRPr="00371E04">
        <w:rPr>
          <w:sz w:val="24"/>
          <w:szCs w:val="24"/>
        </w:rPr>
        <w:t>к решению Боготольского</w:t>
      </w:r>
    </w:p>
    <w:p w:rsidR="004F7B9C" w:rsidRPr="00371E04" w:rsidRDefault="004F7B9C" w:rsidP="00D0503E">
      <w:pPr>
        <w:ind w:firstLine="5387"/>
        <w:rPr>
          <w:sz w:val="24"/>
          <w:szCs w:val="24"/>
        </w:rPr>
      </w:pPr>
      <w:r w:rsidRPr="00371E04">
        <w:rPr>
          <w:sz w:val="24"/>
          <w:szCs w:val="24"/>
        </w:rPr>
        <w:t>городского Совета депутатов</w:t>
      </w:r>
    </w:p>
    <w:p w:rsidR="004F7B9C" w:rsidRPr="00371E04" w:rsidRDefault="00915611" w:rsidP="00D0503E">
      <w:pPr>
        <w:ind w:firstLine="5387"/>
        <w:rPr>
          <w:sz w:val="24"/>
          <w:szCs w:val="24"/>
        </w:rPr>
      </w:pPr>
      <w:r>
        <w:rPr>
          <w:sz w:val="24"/>
          <w:szCs w:val="24"/>
        </w:rPr>
        <w:t xml:space="preserve">от </w:t>
      </w:r>
      <w:r w:rsidR="007A48CC">
        <w:rPr>
          <w:sz w:val="24"/>
          <w:szCs w:val="24"/>
        </w:rPr>
        <w:t>24</w:t>
      </w:r>
      <w:r>
        <w:rPr>
          <w:sz w:val="24"/>
          <w:szCs w:val="24"/>
        </w:rPr>
        <w:t>.</w:t>
      </w:r>
      <w:r w:rsidR="007A48CC">
        <w:rPr>
          <w:sz w:val="24"/>
          <w:szCs w:val="24"/>
        </w:rPr>
        <w:t>12</w:t>
      </w:r>
      <w:r>
        <w:rPr>
          <w:sz w:val="24"/>
          <w:szCs w:val="24"/>
        </w:rPr>
        <w:t xml:space="preserve">.2019 </w:t>
      </w:r>
      <w:r w:rsidR="004F7B9C" w:rsidRPr="00371E04">
        <w:rPr>
          <w:sz w:val="24"/>
          <w:szCs w:val="24"/>
        </w:rPr>
        <w:t xml:space="preserve"> №</w:t>
      </w:r>
      <w:r w:rsidR="007A48CC">
        <w:rPr>
          <w:sz w:val="24"/>
          <w:szCs w:val="24"/>
        </w:rPr>
        <w:t xml:space="preserve"> 18-260</w:t>
      </w:r>
    </w:p>
    <w:p w:rsidR="004F7B9C" w:rsidRPr="00371E04" w:rsidRDefault="004F7B9C">
      <w:pPr>
        <w:pStyle w:val="ConsPlusTitle"/>
        <w:jc w:val="center"/>
        <w:rPr>
          <w:sz w:val="24"/>
          <w:szCs w:val="24"/>
        </w:rPr>
      </w:pPr>
    </w:p>
    <w:p w:rsidR="00DA25F8" w:rsidRPr="00371E04" w:rsidRDefault="00DA25F8">
      <w:pPr>
        <w:pStyle w:val="ConsPlusTitle"/>
        <w:jc w:val="center"/>
        <w:rPr>
          <w:rFonts w:ascii="Times New Roman" w:hAnsi="Times New Roman" w:cs="Times New Roman"/>
          <w:sz w:val="24"/>
          <w:szCs w:val="24"/>
        </w:rPr>
      </w:pPr>
      <w:r w:rsidRPr="00371E04">
        <w:rPr>
          <w:rFonts w:ascii="Times New Roman" w:hAnsi="Times New Roman" w:cs="Times New Roman"/>
          <w:sz w:val="24"/>
          <w:szCs w:val="24"/>
        </w:rPr>
        <w:t>ПОЛОЖЕНИЕ</w:t>
      </w:r>
    </w:p>
    <w:p w:rsidR="00DA25F8" w:rsidRPr="00371E04" w:rsidRDefault="00D0503E">
      <w:pPr>
        <w:pStyle w:val="ConsPlusTitle"/>
        <w:jc w:val="center"/>
        <w:rPr>
          <w:rFonts w:ascii="Times New Roman" w:hAnsi="Times New Roman" w:cs="Times New Roman"/>
          <w:sz w:val="24"/>
          <w:szCs w:val="24"/>
        </w:rPr>
      </w:pPr>
      <w:r w:rsidRPr="00371E04">
        <w:rPr>
          <w:rFonts w:ascii="Times New Roman" w:hAnsi="Times New Roman" w:cs="Times New Roman"/>
          <w:sz w:val="24"/>
          <w:szCs w:val="24"/>
        </w:rPr>
        <w:t>об организации и проведении публичных слушаний</w:t>
      </w:r>
    </w:p>
    <w:p w:rsidR="00DA25F8" w:rsidRPr="00371E04" w:rsidRDefault="00D0503E">
      <w:pPr>
        <w:pStyle w:val="ConsPlusTitle"/>
        <w:jc w:val="center"/>
        <w:rPr>
          <w:rFonts w:ascii="Times New Roman" w:hAnsi="Times New Roman" w:cs="Times New Roman"/>
          <w:sz w:val="24"/>
          <w:szCs w:val="24"/>
        </w:rPr>
      </w:pPr>
      <w:r w:rsidRPr="00371E04">
        <w:rPr>
          <w:rFonts w:ascii="Times New Roman" w:hAnsi="Times New Roman" w:cs="Times New Roman"/>
          <w:sz w:val="24"/>
          <w:szCs w:val="24"/>
        </w:rPr>
        <w:t>по проектам в области градостроительной деятельности</w:t>
      </w:r>
    </w:p>
    <w:p w:rsidR="00DA25F8" w:rsidRPr="00371E04" w:rsidRDefault="00D0503E" w:rsidP="00371E04">
      <w:pPr>
        <w:pStyle w:val="ConsPlusTitle"/>
        <w:jc w:val="center"/>
        <w:rPr>
          <w:rFonts w:ascii="Times New Roman" w:hAnsi="Times New Roman" w:cs="Times New Roman"/>
          <w:sz w:val="24"/>
          <w:szCs w:val="24"/>
        </w:rPr>
      </w:pPr>
      <w:r w:rsidRPr="00371E04">
        <w:rPr>
          <w:rFonts w:ascii="Times New Roman" w:hAnsi="Times New Roman" w:cs="Times New Roman"/>
          <w:sz w:val="24"/>
          <w:szCs w:val="24"/>
        </w:rPr>
        <w:t>в муниципальном образовании город Боготол</w:t>
      </w:r>
    </w:p>
    <w:p w:rsidR="00DA25F8" w:rsidRPr="00371E04" w:rsidRDefault="00DA25F8">
      <w:pPr>
        <w:pStyle w:val="ConsPlusNormal"/>
        <w:jc w:val="both"/>
        <w:rPr>
          <w:sz w:val="24"/>
          <w:szCs w:val="24"/>
        </w:rPr>
      </w:pPr>
    </w:p>
    <w:p w:rsidR="00DA25F8" w:rsidRPr="00371E04" w:rsidRDefault="00DA25F8" w:rsidP="004F7B9C">
      <w:pPr>
        <w:pStyle w:val="ConsPlusNormal"/>
        <w:jc w:val="center"/>
        <w:outlineLvl w:val="1"/>
        <w:rPr>
          <w:rFonts w:ascii="Times New Roman" w:hAnsi="Times New Roman" w:cs="Times New Roman"/>
          <w:sz w:val="24"/>
          <w:szCs w:val="24"/>
        </w:rPr>
      </w:pPr>
      <w:r w:rsidRPr="00371E04">
        <w:rPr>
          <w:rFonts w:ascii="Times New Roman" w:hAnsi="Times New Roman" w:cs="Times New Roman"/>
          <w:sz w:val="24"/>
          <w:szCs w:val="24"/>
        </w:rPr>
        <w:t>Глава 1. ОБЩИЕ ПОЛОЖЕНИЯ</w:t>
      </w:r>
    </w:p>
    <w:p w:rsidR="00DA25F8" w:rsidRPr="00371E04" w:rsidRDefault="00DA25F8" w:rsidP="004F7B9C">
      <w:pPr>
        <w:pStyle w:val="ConsPlusNormal"/>
        <w:jc w:val="both"/>
        <w:rPr>
          <w:rFonts w:ascii="Times New Roman" w:hAnsi="Times New Roman" w:cs="Times New Roman"/>
          <w:sz w:val="24"/>
          <w:szCs w:val="24"/>
        </w:rPr>
      </w:pPr>
    </w:p>
    <w:p w:rsidR="00DA25F8" w:rsidRPr="00371E04" w:rsidRDefault="00DA25F8" w:rsidP="004F7B9C">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1. Предмет регулирования настоящего Положения и цель проведения публичных слушаний</w:t>
      </w:r>
    </w:p>
    <w:p w:rsidR="00DA25F8" w:rsidRPr="00371E04" w:rsidRDefault="00DA25F8" w:rsidP="004F7B9C">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 xml:space="preserve">1. Настоящее Положение определяет порядок организации и проведения публичных слушаний по проектам в области градостроительной деятельности в </w:t>
      </w:r>
      <w:r w:rsidR="004F7B9C" w:rsidRPr="00371E04">
        <w:rPr>
          <w:rFonts w:ascii="Times New Roman" w:hAnsi="Times New Roman" w:cs="Times New Roman"/>
          <w:sz w:val="24"/>
          <w:szCs w:val="24"/>
        </w:rPr>
        <w:t xml:space="preserve">муниципальном образовании город Боготол </w:t>
      </w:r>
      <w:r w:rsidRPr="00371E04">
        <w:rPr>
          <w:rFonts w:ascii="Times New Roman" w:hAnsi="Times New Roman" w:cs="Times New Roman"/>
          <w:sz w:val="24"/>
          <w:szCs w:val="24"/>
        </w:rPr>
        <w:t>(далее - публичные слушания).</w:t>
      </w:r>
      <w:r w:rsidR="00024BBE">
        <w:rPr>
          <w:rFonts w:ascii="Times New Roman" w:hAnsi="Times New Roman" w:cs="Times New Roman"/>
          <w:sz w:val="24"/>
          <w:szCs w:val="24"/>
        </w:rPr>
        <w:tab/>
      </w:r>
      <w:r w:rsidR="00024BBE">
        <w:rPr>
          <w:rFonts w:ascii="Times New Roman" w:hAnsi="Times New Roman" w:cs="Times New Roman"/>
          <w:sz w:val="24"/>
          <w:szCs w:val="24"/>
        </w:rPr>
        <w:tab/>
      </w:r>
      <w:r w:rsidR="00024BBE">
        <w:rPr>
          <w:rFonts w:ascii="Times New Roman" w:hAnsi="Times New Roman" w:cs="Times New Roman"/>
          <w:sz w:val="24"/>
          <w:szCs w:val="24"/>
        </w:rPr>
        <w:tab/>
      </w:r>
      <w:r w:rsidRPr="00371E04">
        <w:rPr>
          <w:rFonts w:ascii="Times New Roman" w:hAnsi="Times New Roman" w:cs="Times New Roman"/>
          <w:sz w:val="24"/>
          <w:szCs w:val="24"/>
        </w:rPr>
        <w:t xml:space="preserve">2. </w:t>
      </w:r>
      <w:proofErr w:type="gramStart"/>
      <w:r w:rsidRPr="00371E04">
        <w:rPr>
          <w:rFonts w:ascii="Times New Roman" w:hAnsi="Times New Roman" w:cs="Times New Roman"/>
          <w:sz w:val="24"/>
          <w:szCs w:val="24"/>
        </w:rPr>
        <w:t>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(или) расположенных на них объектов капитального строительства, правообладателей помещений, являющихся частью указанных объектов капитального строительства, а также выявления мнения населения города по существу выносимых на публичные слушания проектов правовых актов города (далее - проекты).</w:t>
      </w:r>
      <w:proofErr w:type="gramEnd"/>
    </w:p>
    <w:p w:rsidR="00DA25F8" w:rsidRPr="00371E04" w:rsidRDefault="00DA25F8" w:rsidP="004F7B9C">
      <w:pPr>
        <w:pStyle w:val="ConsPlusNormal"/>
        <w:jc w:val="both"/>
        <w:rPr>
          <w:rFonts w:ascii="Times New Roman" w:hAnsi="Times New Roman" w:cs="Times New Roman"/>
          <w:sz w:val="24"/>
          <w:szCs w:val="24"/>
        </w:rPr>
      </w:pPr>
    </w:p>
    <w:p w:rsidR="00DA25F8" w:rsidRPr="00371E04" w:rsidRDefault="00DA25F8" w:rsidP="00EB29DF">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2. Проекты, выносимые на публичные слушания</w:t>
      </w:r>
    </w:p>
    <w:p w:rsidR="00371E04" w:rsidRDefault="00DA25F8" w:rsidP="00EB29DF">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На публичные слушания выносятся:</w:t>
      </w:r>
      <w:bookmarkStart w:id="1" w:name="P54"/>
      <w:bookmarkEnd w:id="1"/>
      <w:r w:rsidR="00EB29DF" w:rsidRPr="00371E04">
        <w:rPr>
          <w:rFonts w:ascii="Times New Roman" w:hAnsi="Times New Roman" w:cs="Times New Roman"/>
          <w:sz w:val="24"/>
          <w:szCs w:val="24"/>
        </w:rPr>
        <w:tab/>
      </w:r>
      <w:r w:rsidR="00EB29DF" w:rsidRPr="00371E04">
        <w:rPr>
          <w:rFonts w:ascii="Times New Roman" w:hAnsi="Times New Roman" w:cs="Times New Roman"/>
          <w:sz w:val="24"/>
          <w:szCs w:val="24"/>
        </w:rPr>
        <w:tab/>
      </w:r>
      <w:r w:rsidR="00EB29DF" w:rsidRPr="00371E04">
        <w:rPr>
          <w:rFonts w:ascii="Times New Roman" w:hAnsi="Times New Roman" w:cs="Times New Roman"/>
          <w:sz w:val="24"/>
          <w:szCs w:val="24"/>
        </w:rPr>
        <w:tab/>
      </w:r>
      <w:r w:rsidR="00EB29DF" w:rsidRPr="00371E04">
        <w:rPr>
          <w:rFonts w:ascii="Times New Roman" w:hAnsi="Times New Roman" w:cs="Times New Roman"/>
          <w:sz w:val="24"/>
          <w:szCs w:val="24"/>
        </w:rPr>
        <w:tab/>
      </w:r>
      <w:r w:rsidR="00EB29DF" w:rsidRPr="00371E04">
        <w:rPr>
          <w:rFonts w:ascii="Times New Roman" w:hAnsi="Times New Roman" w:cs="Times New Roman"/>
          <w:sz w:val="24"/>
          <w:szCs w:val="24"/>
        </w:rPr>
        <w:tab/>
      </w:r>
      <w:r w:rsidR="00EB29DF" w:rsidRPr="00371E04">
        <w:rPr>
          <w:rFonts w:ascii="Times New Roman" w:hAnsi="Times New Roman" w:cs="Times New Roman"/>
          <w:sz w:val="24"/>
          <w:szCs w:val="24"/>
        </w:rPr>
        <w:tab/>
      </w:r>
    </w:p>
    <w:p w:rsidR="00D0503E" w:rsidRPr="00371E04" w:rsidRDefault="00DA25F8" w:rsidP="00AC22BC">
      <w:pPr>
        <w:pStyle w:val="ConsPlusNormal"/>
        <w:ind w:firstLine="709"/>
        <w:jc w:val="both"/>
        <w:rPr>
          <w:rFonts w:ascii="Times New Roman" w:hAnsi="Times New Roman" w:cs="Times New Roman"/>
          <w:sz w:val="24"/>
          <w:szCs w:val="24"/>
        </w:rPr>
      </w:pPr>
      <w:proofErr w:type="gramStart"/>
      <w:r w:rsidRPr="00371E04">
        <w:rPr>
          <w:rFonts w:ascii="Times New Roman" w:hAnsi="Times New Roman" w:cs="Times New Roman"/>
          <w:sz w:val="24"/>
          <w:szCs w:val="24"/>
        </w:rPr>
        <w:t>1) проект генерального плана гор</w:t>
      </w:r>
      <w:r w:rsidR="00EB29DF" w:rsidRPr="00371E04">
        <w:rPr>
          <w:rFonts w:ascii="Times New Roman" w:hAnsi="Times New Roman" w:cs="Times New Roman"/>
          <w:sz w:val="24"/>
          <w:szCs w:val="24"/>
        </w:rPr>
        <w:t xml:space="preserve">одского округа город Боготол </w:t>
      </w:r>
      <w:r w:rsidRPr="00371E04">
        <w:rPr>
          <w:rFonts w:ascii="Times New Roman" w:hAnsi="Times New Roman" w:cs="Times New Roman"/>
          <w:sz w:val="24"/>
          <w:szCs w:val="24"/>
        </w:rPr>
        <w:t>(далее - город, городской округ), проекты о внесении изменений в утвержденный Генеральный план города, за исключением случаев, предусмотренных действующим законодательством;</w:t>
      </w:r>
      <w:bookmarkStart w:id="2" w:name="P55"/>
      <w:bookmarkEnd w:id="2"/>
      <w:r w:rsidR="00AC22BC">
        <w:rPr>
          <w:rFonts w:ascii="Times New Roman" w:hAnsi="Times New Roman" w:cs="Times New Roman"/>
          <w:sz w:val="24"/>
          <w:szCs w:val="24"/>
        </w:rPr>
        <w:tab/>
      </w:r>
      <w:r w:rsidRPr="00371E04">
        <w:rPr>
          <w:rFonts w:ascii="Times New Roman" w:hAnsi="Times New Roman" w:cs="Times New Roman"/>
          <w:sz w:val="24"/>
          <w:szCs w:val="24"/>
        </w:rPr>
        <w:t>2) проект правил землепользования и застройки города, проекты о внесении изменений в утвержденные Правила землепользования и застройки города, за исключением случаев, предусмотренных действующим законодательством;</w:t>
      </w:r>
      <w:bookmarkStart w:id="3" w:name="P56"/>
      <w:bookmarkEnd w:id="3"/>
      <w:r w:rsidR="00371E04">
        <w:rPr>
          <w:rFonts w:ascii="Times New Roman" w:hAnsi="Times New Roman" w:cs="Times New Roman"/>
          <w:sz w:val="24"/>
          <w:szCs w:val="24"/>
        </w:rPr>
        <w:tab/>
      </w:r>
      <w:proofErr w:type="gramEnd"/>
    </w:p>
    <w:p w:rsidR="00D0503E" w:rsidRPr="00371E04" w:rsidRDefault="00DA25F8" w:rsidP="00EB29DF">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3) проекты планировки территорий, проекты межевания территорий, проекты внесения изменений в утвержденные проекты планировки территорий, проекты межевания территорий (далее также - проекты внесения изменений в утвержденную документацию по планировке территорий), за исключением случаев, предусмотренных действующим законодательством;</w:t>
      </w:r>
      <w:bookmarkStart w:id="4" w:name="P57"/>
      <w:bookmarkEnd w:id="4"/>
      <w:r w:rsidR="00EB29DF" w:rsidRPr="00371E04">
        <w:rPr>
          <w:rFonts w:ascii="Times New Roman" w:hAnsi="Times New Roman" w:cs="Times New Roman"/>
          <w:sz w:val="24"/>
          <w:szCs w:val="24"/>
        </w:rPr>
        <w:tab/>
      </w:r>
    </w:p>
    <w:p w:rsidR="00D0503E" w:rsidRPr="00371E04" w:rsidRDefault="00DA25F8" w:rsidP="00EB29DF">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4) проекты правил благоустройства территорий, проекты о внесении изменений в утвержденные Правила благоустройства территории;</w:t>
      </w:r>
      <w:bookmarkStart w:id="5" w:name="P58"/>
      <w:bookmarkEnd w:id="5"/>
      <w:r w:rsidR="00EB29DF" w:rsidRPr="00371E04">
        <w:rPr>
          <w:rFonts w:ascii="Times New Roman" w:hAnsi="Times New Roman" w:cs="Times New Roman"/>
          <w:sz w:val="24"/>
          <w:szCs w:val="24"/>
        </w:rPr>
        <w:tab/>
      </w:r>
    </w:p>
    <w:p w:rsidR="00D0503E" w:rsidRPr="00371E04" w:rsidRDefault="00DA25F8" w:rsidP="00EB29DF">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5) проекты решений о предоставлении разрешения на условно разрешенный вид использования земельного участка или объекта капитального строительства, за исключением случаев, предусмотренных действующим законодательством;</w:t>
      </w:r>
      <w:bookmarkStart w:id="6" w:name="P59"/>
      <w:bookmarkEnd w:id="6"/>
      <w:r w:rsidR="00371E04">
        <w:rPr>
          <w:rFonts w:ascii="Times New Roman" w:hAnsi="Times New Roman" w:cs="Times New Roman"/>
          <w:sz w:val="24"/>
          <w:szCs w:val="24"/>
        </w:rPr>
        <w:tab/>
      </w:r>
    </w:p>
    <w:p w:rsidR="00DA25F8" w:rsidRPr="00D43ED1" w:rsidRDefault="00DA25F8" w:rsidP="00EB29DF">
      <w:pPr>
        <w:pStyle w:val="ConsPlusNormal"/>
        <w:ind w:firstLine="709"/>
        <w:jc w:val="both"/>
        <w:rPr>
          <w:rFonts w:ascii="Times New Roman" w:hAnsi="Times New Roman" w:cs="Times New Roman"/>
          <w:sz w:val="24"/>
          <w:szCs w:val="24"/>
        </w:rPr>
      </w:pPr>
      <w:proofErr w:type="gramStart"/>
      <w:r w:rsidRPr="00D43ED1">
        <w:rPr>
          <w:rFonts w:ascii="Times New Roman" w:hAnsi="Times New Roman" w:cs="Times New Roman"/>
          <w:sz w:val="24"/>
          <w:szCs w:val="24"/>
        </w:rPr>
        <w:t>6)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D43ED1">
        <w:rPr>
          <w:rFonts w:ascii="Times New Roman" w:hAnsi="Times New Roman" w:cs="Times New Roman"/>
          <w:sz w:val="24"/>
          <w:szCs w:val="24"/>
        </w:rPr>
        <w:t xml:space="preserve"> </w:t>
      </w:r>
      <w:r w:rsidR="00D43ED1" w:rsidRPr="00F77F87">
        <w:rPr>
          <w:rFonts w:ascii="Times New Roman" w:eastAsiaTheme="minorHAnsi" w:hAnsi="Times New Roman" w:cs="Times New Roman"/>
          <w:sz w:val="24"/>
          <w:szCs w:val="24"/>
          <w:lang w:eastAsia="en-US"/>
        </w:rPr>
        <w:t>за исключением проектов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w:t>
      </w:r>
      <w:proofErr w:type="gramEnd"/>
      <w:r w:rsidR="00D43ED1" w:rsidRPr="00F77F87">
        <w:rPr>
          <w:rFonts w:ascii="Times New Roman" w:eastAsiaTheme="minorHAnsi" w:hAnsi="Times New Roman" w:cs="Times New Roman"/>
          <w:sz w:val="24"/>
          <w:szCs w:val="24"/>
          <w:lang w:eastAsia="en-US"/>
        </w:rPr>
        <w:t xml:space="preserve"> зоны, не более чем на десять процентов</w:t>
      </w:r>
      <w:r w:rsidRPr="00F77F87">
        <w:rPr>
          <w:rFonts w:ascii="Times New Roman" w:hAnsi="Times New Roman" w:cs="Times New Roman"/>
          <w:sz w:val="24"/>
          <w:szCs w:val="24"/>
        </w:rPr>
        <w:t>.</w:t>
      </w:r>
    </w:p>
    <w:p w:rsidR="00DA25F8" w:rsidRPr="00371E04" w:rsidRDefault="00DA25F8" w:rsidP="004F7B9C">
      <w:pPr>
        <w:pStyle w:val="ConsPlusNormal"/>
        <w:jc w:val="both"/>
        <w:rPr>
          <w:rFonts w:ascii="Times New Roman" w:hAnsi="Times New Roman" w:cs="Times New Roman"/>
          <w:sz w:val="24"/>
          <w:szCs w:val="24"/>
        </w:rPr>
      </w:pPr>
    </w:p>
    <w:p w:rsidR="00DA25F8" w:rsidRPr="00371E04" w:rsidRDefault="00DA25F8" w:rsidP="004F7B9C">
      <w:pPr>
        <w:pStyle w:val="ConsPlusNormal"/>
        <w:ind w:firstLine="540"/>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3. Участники публичных слушаний</w:t>
      </w:r>
    </w:p>
    <w:p w:rsidR="001E2BED" w:rsidRDefault="00DA25F8" w:rsidP="001E2BED">
      <w:pPr>
        <w:pStyle w:val="ConsPlusNormal"/>
        <w:ind w:firstLine="709"/>
        <w:jc w:val="both"/>
        <w:rPr>
          <w:rFonts w:ascii="Times New Roman" w:hAnsi="Times New Roman" w:cs="Times New Roman"/>
          <w:sz w:val="24"/>
          <w:szCs w:val="24"/>
        </w:rPr>
      </w:pPr>
      <w:bookmarkStart w:id="7" w:name="P63"/>
      <w:bookmarkEnd w:id="7"/>
      <w:r w:rsidRPr="00371E04">
        <w:rPr>
          <w:rFonts w:ascii="Times New Roman" w:hAnsi="Times New Roman" w:cs="Times New Roman"/>
          <w:sz w:val="24"/>
          <w:szCs w:val="24"/>
        </w:rPr>
        <w:t xml:space="preserve">1. </w:t>
      </w:r>
      <w:proofErr w:type="gramStart"/>
      <w:r w:rsidRPr="00371E04">
        <w:rPr>
          <w:rFonts w:ascii="Times New Roman" w:hAnsi="Times New Roman" w:cs="Times New Roman"/>
          <w:sz w:val="24"/>
          <w:szCs w:val="24"/>
        </w:rPr>
        <w:t xml:space="preserve">Участниками публичных слушаний по проектам, указанным в </w:t>
      </w:r>
      <w:hyperlink w:anchor="P54" w:history="1">
        <w:r w:rsidRPr="00371E04">
          <w:rPr>
            <w:rFonts w:ascii="Times New Roman" w:hAnsi="Times New Roman" w:cs="Times New Roman"/>
            <w:sz w:val="24"/>
            <w:szCs w:val="24"/>
          </w:rPr>
          <w:t>подпунктах 1</w:t>
        </w:r>
      </w:hyperlink>
      <w:r w:rsidRPr="00371E04">
        <w:rPr>
          <w:rFonts w:ascii="Times New Roman" w:hAnsi="Times New Roman" w:cs="Times New Roman"/>
          <w:sz w:val="24"/>
          <w:szCs w:val="24"/>
        </w:rPr>
        <w:t xml:space="preserve"> - </w:t>
      </w:r>
      <w:hyperlink w:anchor="P57" w:history="1">
        <w:r w:rsidRPr="00371E04">
          <w:rPr>
            <w:rFonts w:ascii="Times New Roman" w:hAnsi="Times New Roman" w:cs="Times New Roman"/>
            <w:sz w:val="24"/>
            <w:szCs w:val="24"/>
          </w:rPr>
          <w:t>4 статьи 2</w:t>
        </w:r>
      </w:hyperlink>
      <w:r w:rsidRPr="00371E04">
        <w:rPr>
          <w:rFonts w:ascii="Times New Roman" w:hAnsi="Times New Roman" w:cs="Times New Roman"/>
          <w:sz w:val="24"/>
          <w:szCs w:val="24"/>
        </w:rPr>
        <w:t xml:space="preserve"> настоящего Положения,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bookmarkStart w:id="8" w:name="P64"/>
      <w:bookmarkEnd w:id="8"/>
      <w:r w:rsidR="00F77F87">
        <w:rPr>
          <w:rFonts w:ascii="Times New Roman" w:hAnsi="Times New Roman" w:cs="Times New Roman"/>
          <w:sz w:val="24"/>
          <w:szCs w:val="24"/>
        </w:rPr>
        <w:tab/>
      </w:r>
      <w:r w:rsidR="008045E6" w:rsidRPr="00371E04">
        <w:rPr>
          <w:rFonts w:ascii="Times New Roman" w:hAnsi="Times New Roman" w:cs="Times New Roman"/>
          <w:sz w:val="24"/>
          <w:szCs w:val="24"/>
        </w:rPr>
        <w:tab/>
      </w:r>
      <w:r w:rsidR="008045E6" w:rsidRPr="00371E04">
        <w:rPr>
          <w:rFonts w:ascii="Times New Roman" w:hAnsi="Times New Roman" w:cs="Times New Roman"/>
          <w:sz w:val="24"/>
          <w:szCs w:val="24"/>
        </w:rPr>
        <w:tab/>
      </w:r>
      <w:r w:rsidR="008045E6" w:rsidRPr="00371E04">
        <w:rPr>
          <w:rFonts w:ascii="Times New Roman" w:hAnsi="Times New Roman" w:cs="Times New Roman"/>
          <w:sz w:val="24"/>
          <w:szCs w:val="24"/>
        </w:rPr>
        <w:tab/>
      </w:r>
      <w:r w:rsidR="008045E6" w:rsidRPr="00371E04">
        <w:rPr>
          <w:rFonts w:ascii="Times New Roman" w:hAnsi="Times New Roman" w:cs="Times New Roman"/>
          <w:sz w:val="24"/>
          <w:szCs w:val="24"/>
        </w:rPr>
        <w:tab/>
      </w:r>
      <w:r w:rsidR="008045E6" w:rsidRPr="00371E04">
        <w:rPr>
          <w:rFonts w:ascii="Times New Roman" w:hAnsi="Times New Roman" w:cs="Times New Roman"/>
          <w:sz w:val="24"/>
          <w:szCs w:val="24"/>
        </w:rPr>
        <w:tab/>
      </w:r>
      <w:r w:rsidR="008045E6" w:rsidRPr="00371E04">
        <w:rPr>
          <w:rFonts w:ascii="Times New Roman" w:hAnsi="Times New Roman" w:cs="Times New Roman"/>
          <w:sz w:val="24"/>
          <w:szCs w:val="24"/>
        </w:rPr>
        <w:tab/>
      </w:r>
      <w:proofErr w:type="gramEnd"/>
    </w:p>
    <w:p w:rsidR="00DA25F8" w:rsidRPr="00371E04" w:rsidRDefault="00DA25F8" w:rsidP="001E2BED">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 xml:space="preserve">2. </w:t>
      </w:r>
      <w:proofErr w:type="gramStart"/>
      <w:r w:rsidRPr="00371E04">
        <w:rPr>
          <w:rFonts w:ascii="Times New Roman" w:hAnsi="Times New Roman" w:cs="Times New Roman"/>
          <w:sz w:val="24"/>
          <w:szCs w:val="24"/>
        </w:rPr>
        <w:t xml:space="preserve">Участниками публичных слушаний по проектам, указанным в </w:t>
      </w:r>
      <w:hyperlink w:anchor="P58" w:history="1">
        <w:r w:rsidRPr="00371E04">
          <w:rPr>
            <w:rFonts w:ascii="Times New Roman" w:hAnsi="Times New Roman" w:cs="Times New Roman"/>
            <w:sz w:val="24"/>
            <w:szCs w:val="24"/>
          </w:rPr>
          <w:t>подпунктах 5</w:t>
        </w:r>
      </w:hyperlink>
      <w:r w:rsidRPr="00371E04">
        <w:rPr>
          <w:rFonts w:ascii="Times New Roman" w:hAnsi="Times New Roman" w:cs="Times New Roman"/>
          <w:sz w:val="24"/>
          <w:szCs w:val="24"/>
        </w:rPr>
        <w:t xml:space="preserve">, </w:t>
      </w:r>
      <w:hyperlink w:anchor="P59" w:history="1">
        <w:r w:rsidRPr="00371E04">
          <w:rPr>
            <w:rFonts w:ascii="Times New Roman" w:hAnsi="Times New Roman" w:cs="Times New Roman"/>
            <w:sz w:val="24"/>
            <w:szCs w:val="24"/>
          </w:rPr>
          <w:t>6 статьи 2</w:t>
        </w:r>
      </w:hyperlink>
      <w:r w:rsidRPr="00371E04">
        <w:rPr>
          <w:rFonts w:ascii="Times New Roman" w:hAnsi="Times New Roman" w:cs="Times New Roman"/>
          <w:sz w:val="24"/>
          <w:szCs w:val="24"/>
        </w:rPr>
        <w:t xml:space="preserve"> настоящего Положения,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w:t>
      </w:r>
      <w:proofErr w:type="gramEnd"/>
      <w:r w:rsidRPr="00371E04">
        <w:rPr>
          <w:rFonts w:ascii="Times New Roman" w:hAnsi="Times New Roman" w:cs="Times New Roman"/>
          <w:sz w:val="24"/>
          <w:szCs w:val="24"/>
        </w:rPr>
        <w:t xml:space="preserve"> </w:t>
      </w:r>
      <w:proofErr w:type="gramStart"/>
      <w:r w:rsidRPr="00371E04">
        <w:rPr>
          <w:rFonts w:ascii="Times New Roman" w:hAnsi="Times New Roman" w:cs="Times New Roman"/>
          <w:sz w:val="24"/>
          <w:szCs w:val="24"/>
        </w:rPr>
        <w:t xml:space="preserve">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0" w:history="1">
        <w:r w:rsidRPr="00371E04">
          <w:rPr>
            <w:rFonts w:ascii="Times New Roman" w:hAnsi="Times New Roman" w:cs="Times New Roman"/>
            <w:sz w:val="24"/>
            <w:szCs w:val="24"/>
          </w:rPr>
          <w:t>частью 3 статьи 39</w:t>
        </w:r>
      </w:hyperlink>
      <w:r w:rsidRPr="00371E04">
        <w:rPr>
          <w:rFonts w:ascii="Times New Roman" w:hAnsi="Times New Roman" w:cs="Times New Roman"/>
          <w:sz w:val="24"/>
          <w:szCs w:val="24"/>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w:t>
      </w:r>
      <w:proofErr w:type="gramEnd"/>
      <w:r w:rsidRPr="00371E04">
        <w:rPr>
          <w:rFonts w:ascii="Times New Roman" w:hAnsi="Times New Roman" w:cs="Times New Roman"/>
          <w:sz w:val="24"/>
          <w:szCs w:val="24"/>
        </w:rPr>
        <w:t xml:space="preserve"> на окружающую среду в результате реализации данных проектов.</w:t>
      </w:r>
    </w:p>
    <w:p w:rsidR="00DA25F8" w:rsidRPr="00371E04" w:rsidRDefault="00DA25F8" w:rsidP="004F7B9C">
      <w:pPr>
        <w:pStyle w:val="ConsPlusNormal"/>
        <w:jc w:val="both"/>
        <w:rPr>
          <w:rFonts w:ascii="Times New Roman" w:hAnsi="Times New Roman" w:cs="Times New Roman"/>
          <w:sz w:val="24"/>
          <w:szCs w:val="24"/>
        </w:rPr>
      </w:pPr>
    </w:p>
    <w:p w:rsidR="00DA25F8" w:rsidRPr="00371E04" w:rsidRDefault="00DA25F8" w:rsidP="00EB29DF">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4. Организатор публичных слушаний</w:t>
      </w:r>
    </w:p>
    <w:p w:rsidR="00D0503E" w:rsidRPr="00371E04" w:rsidRDefault="00DA25F8" w:rsidP="00EB29DF">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 xml:space="preserve">1. Организатором публичных слушаний по проектам, указанным в </w:t>
      </w:r>
      <w:hyperlink w:anchor="P54" w:history="1">
        <w:r w:rsidRPr="00371E04">
          <w:rPr>
            <w:rFonts w:ascii="Times New Roman" w:hAnsi="Times New Roman" w:cs="Times New Roman"/>
            <w:sz w:val="24"/>
            <w:szCs w:val="24"/>
          </w:rPr>
          <w:t>подпунктах 1</w:t>
        </w:r>
      </w:hyperlink>
      <w:r w:rsidRPr="00371E04">
        <w:rPr>
          <w:rFonts w:ascii="Times New Roman" w:hAnsi="Times New Roman" w:cs="Times New Roman"/>
          <w:sz w:val="24"/>
          <w:szCs w:val="24"/>
        </w:rPr>
        <w:t xml:space="preserve">, </w:t>
      </w:r>
      <w:hyperlink w:anchor="P56" w:history="1">
        <w:r w:rsidRPr="00371E04">
          <w:rPr>
            <w:rFonts w:ascii="Times New Roman" w:hAnsi="Times New Roman" w:cs="Times New Roman"/>
            <w:sz w:val="24"/>
            <w:szCs w:val="24"/>
          </w:rPr>
          <w:t>3</w:t>
        </w:r>
      </w:hyperlink>
      <w:r w:rsidRPr="00371E04">
        <w:rPr>
          <w:rFonts w:ascii="Times New Roman" w:hAnsi="Times New Roman" w:cs="Times New Roman"/>
          <w:sz w:val="24"/>
          <w:szCs w:val="24"/>
        </w:rPr>
        <w:t xml:space="preserve">, </w:t>
      </w:r>
      <w:hyperlink w:anchor="P57" w:history="1">
        <w:r w:rsidRPr="00371E04">
          <w:rPr>
            <w:rFonts w:ascii="Times New Roman" w:hAnsi="Times New Roman" w:cs="Times New Roman"/>
            <w:sz w:val="24"/>
            <w:szCs w:val="24"/>
          </w:rPr>
          <w:t>4 статьи 2</w:t>
        </w:r>
      </w:hyperlink>
      <w:r w:rsidRPr="00371E04">
        <w:rPr>
          <w:rFonts w:ascii="Times New Roman" w:hAnsi="Times New Roman" w:cs="Times New Roman"/>
          <w:sz w:val="24"/>
          <w:szCs w:val="24"/>
        </w:rPr>
        <w:t xml:space="preserve"> настоящего Положения, является а</w:t>
      </w:r>
      <w:r w:rsidR="00EB29DF" w:rsidRPr="00371E04">
        <w:rPr>
          <w:rFonts w:ascii="Times New Roman" w:hAnsi="Times New Roman" w:cs="Times New Roman"/>
          <w:sz w:val="24"/>
          <w:szCs w:val="24"/>
        </w:rPr>
        <w:t xml:space="preserve">дминистрация города Боготола </w:t>
      </w:r>
      <w:r w:rsidRPr="00371E04">
        <w:rPr>
          <w:rFonts w:ascii="Times New Roman" w:hAnsi="Times New Roman" w:cs="Times New Roman"/>
          <w:sz w:val="24"/>
          <w:szCs w:val="24"/>
        </w:rPr>
        <w:t>(далее - администрация города).</w:t>
      </w:r>
      <w:r w:rsidR="00EB29DF" w:rsidRPr="00371E04">
        <w:rPr>
          <w:rFonts w:ascii="Times New Roman" w:hAnsi="Times New Roman" w:cs="Times New Roman"/>
          <w:sz w:val="24"/>
          <w:szCs w:val="24"/>
        </w:rPr>
        <w:tab/>
      </w:r>
      <w:r w:rsidR="00EB29DF" w:rsidRPr="00371E04">
        <w:rPr>
          <w:rFonts w:ascii="Times New Roman" w:hAnsi="Times New Roman" w:cs="Times New Roman"/>
          <w:sz w:val="24"/>
          <w:szCs w:val="24"/>
        </w:rPr>
        <w:tab/>
      </w:r>
    </w:p>
    <w:p w:rsidR="00EB29DF" w:rsidRPr="00371E04" w:rsidRDefault="00DA25F8" w:rsidP="00D0503E">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 xml:space="preserve">2. Организатором публичных слушаний по проектам, указанным в </w:t>
      </w:r>
      <w:hyperlink w:anchor="P55" w:history="1">
        <w:r w:rsidRPr="00371E04">
          <w:rPr>
            <w:rFonts w:ascii="Times New Roman" w:hAnsi="Times New Roman" w:cs="Times New Roman"/>
            <w:sz w:val="24"/>
            <w:szCs w:val="24"/>
          </w:rPr>
          <w:t>подпунктах 2</w:t>
        </w:r>
      </w:hyperlink>
      <w:r w:rsidRPr="00371E04">
        <w:rPr>
          <w:rFonts w:ascii="Times New Roman" w:hAnsi="Times New Roman" w:cs="Times New Roman"/>
          <w:sz w:val="24"/>
          <w:szCs w:val="24"/>
        </w:rPr>
        <w:t xml:space="preserve">, </w:t>
      </w:r>
      <w:hyperlink w:anchor="P58" w:history="1">
        <w:r w:rsidRPr="00371E04">
          <w:rPr>
            <w:rFonts w:ascii="Times New Roman" w:hAnsi="Times New Roman" w:cs="Times New Roman"/>
            <w:sz w:val="24"/>
            <w:szCs w:val="24"/>
          </w:rPr>
          <w:t>5</w:t>
        </w:r>
      </w:hyperlink>
      <w:r w:rsidRPr="00371E04">
        <w:rPr>
          <w:rFonts w:ascii="Times New Roman" w:hAnsi="Times New Roman" w:cs="Times New Roman"/>
          <w:sz w:val="24"/>
          <w:szCs w:val="24"/>
        </w:rPr>
        <w:t xml:space="preserve">, </w:t>
      </w:r>
      <w:hyperlink w:anchor="P59" w:history="1">
        <w:r w:rsidRPr="00371E04">
          <w:rPr>
            <w:rFonts w:ascii="Times New Roman" w:hAnsi="Times New Roman" w:cs="Times New Roman"/>
            <w:sz w:val="24"/>
            <w:szCs w:val="24"/>
          </w:rPr>
          <w:t>6 статьи 2</w:t>
        </w:r>
      </w:hyperlink>
      <w:r w:rsidRPr="00371E04">
        <w:rPr>
          <w:rFonts w:ascii="Times New Roman" w:hAnsi="Times New Roman" w:cs="Times New Roman"/>
          <w:sz w:val="24"/>
          <w:szCs w:val="24"/>
        </w:rPr>
        <w:t xml:space="preserve"> настоящего Положения, является комиссия по подготовке проекта правил землепользования и застройки, порядок деятельности которой регламентируется законодательством и правовыми актами города.</w:t>
      </w:r>
    </w:p>
    <w:p w:rsidR="00371E04" w:rsidRDefault="00371E04" w:rsidP="00D0503E">
      <w:pPr>
        <w:pStyle w:val="ConsPlusNormal"/>
        <w:ind w:firstLine="708"/>
        <w:jc w:val="both"/>
        <w:outlineLvl w:val="2"/>
        <w:rPr>
          <w:rFonts w:ascii="Times New Roman" w:hAnsi="Times New Roman" w:cs="Times New Roman"/>
          <w:sz w:val="24"/>
          <w:szCs w:val="24"/>
        </w:rPr>
      </w:pPr>
    </w:p>
    <w:p w:rsidR="00D0503E" w:rsidRPr="00371E04"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5. Комиссия по проведению публичных слушаний по проектам в области градостроительной деятельности</w:t>
      </w:r>
    </w:p>
    <w:p w:rsidR="00D0503E" w:rsidRPr="00371E04"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 xml:space="preserve">1. Организатор публичных слушаний в целях обеспечения реализации своих полномочий по проведению публичных слушаний по проектам, указанным в </w:t>
      </w:r>
      <w:hyperlink w:anchor="P54" w:history="1">
        <w:r w:rsidRPr="00371E04">
          <w:rPr>
            <w:rFonts w:ascii="Times New Roman" w:hAnsi="Times New Roman" w:cs="Times New Roman"/>
            <w:sz w:val="24"/>
            <w:szCs w:val="24"/>
          </w:rPr>
          <w:t>подпунктах 1</w:t>
        </w:r>
      </w:hyperlink>
      <w:r w:rsidRPr="00371E04">
        <w:rPr>
          <w:rFonts w:ascii="Times New Roman" w:hAnsi="Times New Roman" w:cs="Times New Roman"/>
          <w:sz w:val="24"/>
          <w:szCs w:val="24"/>
        </w:rPr>
        <w:t xml:space="preserve">, </w:t>
      </w:r>
      <w:hyperlink w:anchor="P56" w:history="1">
        <w:r w:rsidRPr="00371E04">
          <w:rPr>
            <w:rFonts w:ascii="Times New Roman" w:hAnsi="Times New Roman" w:cs="Times New Roman"/>
            <w:sz w:val="24"/>
            <w:szCs w:val="24"/>
          </w:rPr>
          <w:t>3</w:t>
        </w:r>
      </w:hyperlink>
      <w:r w:rsidRPr="00371E04">
        <w:rPr>
          <w:rFonts w:ascii="Times New Roman" w:hAnsi="Times New Roman" w:cs="Times New Roman"/>
          <w:sz w:val="24"/>
          <w:szCs w:val="24"/>
        </w:rPr>
        <w:t xml:space="preserve">, </w:t>
      </w:r>
      <w:hyperlink w:anchor="P57" w:history="1">
        <w:r w:rsidRPr="00371E04">
          <w:rPr>
            <w:rFonts w:ascii="Times New Roman" w:hAnsi="Times New Roman" w:cs="Times New Roman"/>
            <w:sz w:val="24"/>
            <w:szCs w:val="24"/>
          </w:rPr>
          <w:t>4 статьи 2</w:t>
        </w:r>
      </w:hyperlink>
      <w:r w:rsidRPr="00371E04">
        <w:rPr>
          <w:rFonts w:ascii="Times New Roman" w:hAnsi="Times New Roman" w:cs="Times New Roman"/>
          <w:sz w:val="24"/>
          <w:szCs w:val="24"/>
        </w:rPr>
        <w:t xml:space="preserve"> настоящего Положения, создает комиссию по проведению публичных слушаний по проектам в области градостроительной деятельности (далее - Комиссия), которая является коллегиальным совещательным органом.</w:t>
      </w:r>
      <w:r w:rsidR="00371E04">
        <w:rPr>
          <w:rFonts w:ascii="Times New Roman" w:hAnsi="Times New Roman" w:cs="Times New Roman"/>
          <w:sz w:val="24"/>
          <w:szCs w:val="24"/>
        </w:rPr>
        <w:tab/>
      </w:r>
      <w:r w:rsidR="00371E04">
        <w:rPr>
          <w:rFonts w:ascii="Times New Roman" w:hAnsi="Times New Roman" w:cs="Times New Roman"/>
          <w:sz w:val="24"/>
          <w:szCs w:val="24"/>
        </w:rPr>
        <w:tab/>
      </w:r>
    </w:p>
    <w:p w:rsidR="00D0503E" w:rsidRPr="00371E04"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2. Комиссия состоит из председателя, его заместителя, секретаря и иных членов Комиссии.</w:t>
      </w:r>
      <w:r w:rsidR="00EB29DF" w:rsidRPr="00371E04">
        <w:rPr>
          <w:rFonts w:ascii="Times New Roman" w:hAnsi="Times New Roman" w:cs="Times New Roman"/>
          <w:sz w:val="24"/>
          <w:szCs w:val="24"/>
        </w:rPr>
        <w:tab/>
      </w:r>
      <w:r w:rsidR="00EB29DF" w:rsidRPr="00371E04">
        <w:rPr>
          <w:rFonts w:ascii="Times New Roman" w:hAnsi="Times New Roman" w:cs="Times New Roman"/>
          <w:sz w:val="24"/>
          <w:szCs w:val="24"/>
        </w:rPr>
        <w:tab/>
      </w:r>
      <w:r w:rsidR="00EB29DF" w:rsidRPr="00371E04">
        <w:rPr>
          <w:rFonts w:ascii="Times New Roman" w:hAnsi="Times New Roman" w:cs="Times New Roman"/>
          <w:sz w:val="24"/>
          <w:szCs w:val="24"/>
        </w:rPr>
        <w:tab/>
      </w:r>
      <w:r w:rsidR="00EB29DF" w:rsidRPr="00371E04">
        <w:rPr>
          <w:rFonts w:ascii="Times New Roman" w:hAnsi="Times New Roman" w:cs="Times New Roman"/>
          <w:sz w:val="24"/>
          <w:szCs w:val="24"/>
        </w:rPr>
        <w:tab/>
      </w:r>
    </w:p>
    <w:p w:rsidR="00D0503E" w:rsidRPr="00371E04"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 xml:space="preserve">3. Комиссия </w:t>
      </w:r>
      <w:r w:rsidR="00EB29DF" w:rsidRPr="00371E04">
        <w:rPr>
          <w:rFonts w:ascii="Times New Roman" w:hAnsi="Times New Roman" w:cs="Times New Roman"/>
          <w:sz w:val="24"/>
          <w:szCs w:val="24"/>
        </w:rPr>
        <w:t>формируется в составе не менее 5</w:t>
      </w:r>
      <w:r w:rsidRPr="00371E04">
        <w:rPr>
          <w:rFonts w:ascii="Times New Roman" w:hAnsi="Times New Roman" w:cs="Times New Roman"/>
          <w:sz w:val="24"/>
          <w:szCs w:val="24"/>
        </w:rPr>
        <w:t xml:space="preserve"> человек.</w:t>
      </w:r>
      <w:r w:rsidR="00EB29DF" w:rsidRPr="00371E04">
        <w:rPr>
          <w:rFonts w:ascii="Times New Roman" w:hAnsi="Times New Roman" w:cs="Times New Roman"/>
          <w:sz w:val="24"/>
          <w:szCs w:val="24"/>
        </w:rPr>
        <w:tab/>
      </w:r>
      <w:r w:rsidR="00EB29DF" w:rsidRPr="00371E04">
        <w:rPr>
          <w:rFonts w:ascii="Times New Roman" w:hAnsi="Times New Roman" w:cs="Times New Roman"/>
          <w:sz w:val="24"/>
          <w:szCs w:val="24"/>
        </w:rPr>
        <w:tab/>
      </w:r>
    </w:p>
    <w:p w:rsidR="00D0503E" w:rsidRPr="00371E04"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В состав Комиссии включаются:</w:t>
      </w:r>
      <w:r w:rsidR="00EB29DF" w:rsidRPr="00371E04">
        <w:rPr>
          <w:rFonts w:ascii="Times New Roman" w:hAnsi="Times New Roman" w:cs="Times New Roman"/>
          <w:sz w:val="24"/>
          <w:szCs w:val="24"/>
        </w:rPr>
        <w:tab/>
      </w:r>
    </w:p>
    <w:p w:rsidR="00D0503E" w:rsidRPr="00371E04" w:rsidRDefault="00371E04" w:rsidP="00AC22BC">
      <w:pPr>
        <w:pStyle w:val="ConsPlusNormal"/>
        <w:ind w:firstLine="708"/>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DA25F8" w:rsidRPr="00371E04">
        <w:rPr>
          <w:rFonts w:ascii="Times New Roman" w:hAnsi="Times New Roman" w:cs="Times New Roman"/>
          <w:sz w:val="24"/>
          <w:szCs w:val="24"/>
        </w:rPr>
        <w:t xml:space="preserve">депутаты </w:t>
      </w:r>
      <w:r w:rsidR="00EB29DF" w:rsidRPr="00371E04">
        <w:rPr>
          <w:rFonts w:ascii="Times New Roman" w:hAnsi="Times New Roman" w:cs="Times New Roman"/>
          <w:sz w:val="24"/>
          <w:szCs w:val="24"/>
        </w:rPr>
        <w:t xml:space="preserve">Боготольского </w:t>
      </w:r>
      <w:r w:rsidR="00DA25F8" w:rsidRPr="00371E04">
        <w:rPr>
          <w:rFonts w:ascii="Times New Roman" w:hAnsi="Times New Roman" w:cs="Times New Roman"/>
          <w:sz w:val="24"/>
          <w:szCs w:val="24"/>
        </w:rPr>
        <w:t xml:space="preserve">городского Совета депутатов в количестве не менее 2 человек по согласованию с постоянной комиссией </w:t>
      </w:r>
      <w:r w:rsidR="00EB29DF" w:rsidRPr="00371E04">
        <w:rPr>
          <w:rFonts w:ascii="Times New Roman" w:hAnsi="Times New Roman" w:cs="Times New Roman"/>
          <w:sz w:val="24"/>
          <w:szCs w:val="24"/>
        </w:rPr>
        <w:t xml:space="preserve">Боготольского </w:t>
      </w:r>
      <w:r w:rsidR="00DA25F8" w:rsidRPr="00371E04">
        <w:rPr>
          <w:rFonts w:ascii="Times New Roman" w:hAnsi="Times New Roman" w:cs="Times New Roman"/>
          <w:sz w:val="24"/>
          <w:szCs w:val="24"/>
        </w:rPr>
        <w:t>городского Совета депутатов, к основным направлениям деятельности которой отнесены вопросы градостроительной политики города (далее - постоянная комиссия городского Совета);</w:t>
      </w:r>
      <w:r w:rsidR="00AC22BC">
        <w:rPr>
          <w:rFonts w:ascii="Times New Roman" w:hAnsi="Times New Roman" w:cs="Times New Roman"/>
          <w:sz w:val="24"/>
          <w:szCs w:val="24"/>
        </w:rPr>
        <w:tab/>
      </w:r>
      <w:r>
        <w:rPr>
          <w:rFonts w:ascii="Times New Roman" w:hAnsi="Times New Roman" w:cs="Times New Roman"/>
          <w:sz w:val="24"/>
          <w:szCs w:val="24"/>
        </w:rPr>
        <w:t xml:space="preserve">- </w:t>
      </w:r>
      <w:r w:rsidR="00DA25F8" w:rsidRPr="00371E04">
        <w:rPr>
          <w:rFonts w:ascii="Times New Roman" w:hAnsi="Times New Roman" w:cs="Times New Roman"/>
          <w:sz w:val="24"/>
          <w:szCs w:val="24"/>
        </w:rPr>
        <w:t>лица, замещающие должности муниципальной службы в администрации</w:t>
      </w:r>
      <w:r w:rsidR="00EB29DF" w:rsidRPr="00371E04">
        <w:rPr>
          <w:rFonts w:ascii="Times New Roman" w:hAnsi="Times New Roman" w:cs="Times New Roman"/>
          <w:sz w:val="24"/>
          <w:szCs w:val="24"/>
        </w:rPr>
        <w:t xml:space="preserve"> города, в количестве не менее 2</w:t>
      </w:r>
      <w:r w:rsidR="00DA25F8" w:rsidRPr="00371E04">
        <w:rPr>
          <w:rFonts w:ascii="Times New Roman" w:hAnsi="Times New Roman" w:cs="Times New Roman"/>
          <w:sz w:val="24"/>
          <w:szCs w:val="24"/>
        </w:rPr>
        <w:t xml:space="preserve"> человек.</w:t>
      </w:r>
      <w:r w:rsidR="00EB29DF" w:rsidRPr="00371E04">
        <w:rPr>
          <w:rFonts w:ascii="Times New Roman" w:hAnsi="Times New Roman" w:cs="Times New Roman"/>
          <w:sz w:val="24"/>
          <w:szCs w:val="24"/>
        </w:rPr>
        <w:tab/>
      </w:r>
      <w:r w:rsidR="00EB29DF" w:rsidRPr="00371E04">
        <w:rPr>
          <w:rFonts w:ascii="Times New Roman" w:hAnsi="Times New Roman" w:cs="Times New Roman"/>
          <w:sz w:val="24"/>
          <w:szCs w:val="24"/>
        </w:rPr>
        <w:tab/>
      </w:r>
    </w:p>
    <w:p w:rsidR="00D0503E" w:rsidRPr="00371E04"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 xml:space="preserve">В состав Комиссии могут включаться также иные лица, имеющие специальные </w:t>
      </w:r>
      <w:r w:rsidRPr="00371E04">
        <w:rPr>
          <w:rFonts w:ascii="Times New Roman" w:hAnsi="Times New Roman" w:cs="Times New Roman"/>
          <w:sz w:val="24"/>
          <w:szCs w:val="24"/>
        </w:rPr>
        <w:lastRenderedPageBreak/>
        <w:t>познания по предмету публичных слушаний.</w:t>
      </w:r>
      <w:r w:rsidR="00EB29DF" w:rsidRPr="00371E04">
        <w:rPr>
          <w:rFonts w:ascii="Times New Roman" w:hAnsi="Times New Roman" w:cs="Times New Roman"/>
          <w:sz w:val="24"/>
          <w:szCs w:val="24"/>
        </w:rPr>
        <w:tab/>
      </w:r>
    </w:p>
    <w:p w:rsidR="00D0503E" w:rsidRPr="00371E04"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4. Комиссия:</w:t>
      </w:r>
      <w:r w:rsidR="00EB29DF" w:rsidRPr="00371E04">
        <w:rPr>
          <w:rFonts w:ascii="Times New Roman" w:hAnsi="Times New Roman" w:cs="Times New Roman"/>
          <w:sz w:val="24"/>
          <w:szCs w:val="24"/>
        </w:rPr>
        <w:tab/>
      </w:r>
    </w:p>
    <w:p w:rsidR="00D0503E" w:rsidRPr="00371E04"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организует размещение проекта и информационных материалов к нему на официальном сайте администрации города в информационно-телекоммуникационной сети Интернет (далее - официальный сайт);</w:t>
      </w:r>
      <w:r w:rsidR="00EB29DF" w:rsidRPr="00371E04">
        <w:rPr>
          <w:rFonts w:ascii="Times New Roman" w:hAnsi="Times New Roman" w:cs="Times New Roman"/>
          <w:sz w:val="24"/>
          <w:szCs w:val="24"/>
        </w:rPr>
        <w:tab/>
      </w:r>
    </w:p>
    <w:p w:rsidR="000C193A"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организует проведение экспозиции (экспозиций) проекта;</w:t>
      </w:r>
      <w:r w:rsidR="00EB29DF" w:rsidRPr="00371E04">
        <w:rPr>
          <w:rFonts w:ascii="Times New Roman" w:hAnsi="Times New Roman" w:cs="Times New Roman"/>
          <w:sz w:val="24"/>
          <w:szCs w:val="24"/>
        </w:rPr>
        <w:tab/>
      </w:r>
    </w:p>
    <w:p w:rsidR="000C193A"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осуществляет консультирование посетителей экспозиции проекта и (или) организует консультирование посетителей экспозиции проекта представителями разработчика проекта;</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0C193A"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организует подготовку и проведение собрания или собраний участников публичных слушаний;</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0C193A"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рассматривает предложения и замечания по проекту, внесенные участниками публичных слушаний в порядке, установленном настоящим Положением;</w:t>
      </w:r>
      <w:r w:rsidR="000C193A">
        <w:rPr>
          <w:rFonts w:ascii="Times New Roman" w:hAnsi="Times New Roman" w:cs="Times New Roman"/>
          <w:sz w:val="24"/>
          <w:szCs w:val="24"/>
        </w:rPr>
        <w:tab/>
      </w:r>
      <w:r w:rsidR="000C193A">
        <w:rPr>
          <w:rFonts w:ascii="Times New Roman" w:hAnsi="Times New Roman" w:cs="Times New Roman"/>
          <w:sz w:val="24"/>
          <w:szCs w:val="24"/>
        </w:rPr>
        <w:tab/>
      </w:r>
      <w:r w:rsidR="000C193A">
        <w:rPr>
          <w:rFonts w:ascii="Times New Roman" w:hAnsi="Times New Roman" w:cs="Times New Roman"/>
          <w:sz w:val="24"/>
          <w:szCs w:val="24"/>
        </w:rPr>
        <w:tab/>
      </w:r>
      <w:r w:rsidRPr="00371E04">
        <w:rPr>
          <w:rFonts w:ascii="Times New Roman" w:hAnsi="Times New Roman" w:cs="Times New Roman"/>
          <w:sz w:val="24"/>
          <w:szCs w:val="24"/>
        </w:rPr>
        <w:t>подготавливает и оформляет протокол публичных слушаний;</w:t>
      </w:r>
      <w:r w:rsidR="00E9587D" w:rsidRPr="00371E04">
        <w:rPr>
          <w:rFonts w:ascii="Times New Roman" w:hAnsi="Times New Roman" w:cs="Times New Roman"/>
          <w:sz w:val="24"/>
          <w:szCs w:val="24"/>
        </w:rPr>
        <w:tab/>
      </w:r>
    </w:p>
    <w:p w:rsidR="000C193A" w:rsidRDefault="00DA25F8" w:rsidP="00F96D59">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 xml:space="preserve">подготавливает и опубликовывает </w:t>
      </w:r>
      <w:proofErr w:type="gramStart"/>
      <w:r w:rsidRPr="00371E04">
        <w:rPr>
          <w:rFonts w:ascii="Times New Roman" w:hAnsi="Times New Roman" w:cs="Times New Roman"/>
          <w:sz w:val="24"/>
          <w:szCs w:val="24"/>
        </w:rPr>
        <w:t>заключение</w:t>
      </w:r>
      <w:proofErr w:type="gramEnd"/>
      <w:r w:rsidRPr="00371E04">
        <w:rPr>
          <w:rFonts w:ascii="Times New Roman" w:hAnsi="Times New Roman" w:cs="Times New Roman"/>
          <w:sz w:val="24"/>
          <w:szCs w:val="24"/>
        </w:rPr>
        <w:t xml:space="preserve"> о результатах публичных </w:t>
      </w:r>
      <w:r w:rsidRPr="00F77F87">
        <w:rPr>
          <w:rFonts w:ascii="Times New Roman" w:hAnsi="Times New Roman" w:cs="Times New Roman"/>
          <w:sz w:val="24"/>
          <w:szCs w:val="24"/>
        </w:rPr>
        <w:t>слушаний</w:t>
      </w:r>
      <w:r w:rsidR="00F96D59" w:rsidRPr="00F77F87">
        <w:rPr>
          <w:rFonts w:ascii="Times New Roman" w:eastAsiaTheme="minorHAnsi" w:hAnsi="Times New Roman" w:cs="Times New Roman"/>
          <w:sz w:val="24"/>
          <w:szCs w:val="24"/>
          <w:lang w:eastAsia="en-US"/>
        </w:rPr>
        <w:t xml:space="preserve"> включая мотивированное обоснование принятых решений</w:t>
      </w:r>
      <w:r w:rsidRPr="00F77F87">
        <w:rPr>
          <w:rFonts w:ascii="Times New Roman" w:hAnsi="Times New Roman" w:cs="Times New Roman"/>
          <w:sz w:val="24"/>
          <w:szCs w:val="24"/>
        </w:rPr>
        <w:t>;</w:t>
      </w:r>
      <w:r w:rsidR="00F96D59">
        <w:rPr>
          <w:rFonts w:ascii="Times New Roman" w:hAnsi="Times New Roman" w:cs="Times New Roman"/>
          <w:sz w:val="24"/>
          <w:szCs w:val="24"/>
        </w:rPr>
        <w:tab/>
      </w:r>
      <w:r w:rsidR="00F96D59">
        <w:rPr>
          <w:rFonts w:ascii="Times New Roman" w:hAnsi="Times New Roman" w:cs="Times New Roman"/>
          <w:sz w:val="24"/>
          <w:szCs w:val="24"/>
        </w:rPr>
        <w:tab/>
      </w:r>
      <w:r w:rsidR="00F96D59">
        <w:rPr>
          <w:rFonts w:ascii="Times New Roman" w:hAnsi="Times New Roman" w:cs="Times New Roman"/>
          <w:sz w:val="24"/>
          <w:szCs w:val="24"/>
        </w:rPr>
        <w:tab/>
      </w:r>
      <w:r w:rsidRPr="00371E04">
        <w:rPr>
          <w:rFonts w:ascii="Times New Roman" w:hAnsi="Times New Roman" w:cs="Times New Roman"/>
          <w:sz w:val="24"/>
          <w:szCs w:val="24"/>
        </w:rPr>
        <w:t>осуществляет иные полномочия в соответствии с законодательством и настоящим Положением.</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0C193A"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5. Председатель Комиссии:</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0C193A"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организует работу Комиссии и руководит ее деятельностью;</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Pr="00371E04">
        <w:rPr>
          <w:rFonts w:ascii="Times New Roman" w:hAnsi="Times New Roman" w:cs="Times New Roman"/>
          <w:sz w:val="24"/>
          <w:szCs w:val="24"/>
        </w:rPr>
        <w:t>подписывает протокол публичных слушаний, заключение о результатах публичных слушаний и иные документы, связанные с организацией и проведением публичных слушаний;</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0C193A" w:rsidRDefault="00DA25F8" w:rsidP="00AC22BC">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представляет Комиссию в отношениях с физическими и юридическими лицами, органами государственной власти, органами городского самоуправления;</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Pr="00371E04">
        <w:rPr>
          <w:rFonts w:ascii="Times New Roman" w:hAnsi="Times New Roman" w:cs="Times New Roman"/>
          <w:sz w:val="24"/>
          <w:szCs w:val="24"/>
        </w:rPr>
        <w:t>осуществляет иные полномочия в соответствии с настоящим Положением.</w:t>
      </w:r>
      <w:r w:rsidR="000C193A">
        <w:rPr>
          <w:rFonts w:ascii="Times New Roman" w:hAnsi="Times New Roman" w:cs="Times New Roman"/>
          <w:sz w:val="24"/>
          <w:szCs w:val="24"/>
        </w:rPr>
        <w:tab/>
      </w:r>
      <w:r w:rsidR="000C193A">
        <w:rPr>
          <w:rFonts w:ascii="Times New Roman" w:hAnsi="Times New Roman" w:cs="Times New Roman"/>
          <w:sz w:val="24"/>
          <w:szCs w:val="24"/>
        </w:rPr>
        <w:tab/>
      </w:r>
      <w:r w:rsidRPr="00371E04">
        <w:rPr>
          <w:rFonts w:ascii="Times New Roman" w:hAnsi="Times New Roman" w:cs="Times New Roman"/>
          <w:sz w:val="24"/>
          <w:szCs w:val="24"/>
        </w:rPr>
        <w:t>Заместитель председателя Комиссии исполняет обязанности председателя Комиссии в период его отсутствия.</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0C193A"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6. Заседания Комиссии проводятся по мере необходимости и являются правомочными, если на них присутствует не менее половины от установленного числа ее членов.</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DA25F8" w:rsidRPr="00371E04" w:rsidRDefault="00DA25F8" w:rsidP="00AC22BC">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Решения Комиссии принимаются путем открытого голосования простым большинством голосов от числа присутствующих на заседании членов Комиссии.</w:t>
      </w:r>
      <w:r w:rsidR="00AC22BC">
        <w:rPr>
          <w:rFonts w:ascii="Times New Roman" w:hAnsi="Times New Roman" w:cs="Times New Roman"/>
          <w:sz w:val="24"/>
          <w:szCs w:val="24"/>
        </w:rPr>
        <w:tab/>
      </w:r>
      <w:r w:rsidR="00AC22BC">
        <w:rPr>
          <w:rFonts w:ascii="Times New Roman" w:hAnsi="Times New Roman" w:cs="Times New Roman"/>
          <w:sz w:val="24"/>
          <w:szCs w:val="24"/>
        </w:rPr>
        <w:tab/>
      </w:r>
      <w:r w:rsidRPr="00371E04">
        <w:rPr>
          <w:rFonts w:ascii="Times New Roman" w:hAnsi="Times New Roman" w:cs="Times New Roman"/>
          <w:sz w:val="24"/>
          <w:szCs w:val="24"/>
        </w:rPr>
        <w:t>При равенстве голосов голос председателя Комиссии является решающим.</w:t>
      </w:r>
    </w:p>
    <w:p w:rsidR="00E9587D" w:rsidRPr="00371E04" w:rsidRDefault="00E9587D" w:rsidP="00E9587D">
      <w:pPr>
        <w:pStyle w:val="ConsPlusNormal"/>
        <w:jc w:val="both"/>
        <w:outlineLvl w:val="2"/>
        <w:rPr>
          <w:rFonts w:ascii="Times New Roman" w:hAnsi="Times New Roman" w:cs="Times New Roman"/>
          <w:sz w:val="24"/>
          <w:szCs w:val="24"/>
        </w:rPr>
      </w:pPr>
    </w:p>
    <w:p w:rsidR="00DA25F8" w:rsidRPr="00371E04" w:rsidRDefault="00DA25F8" w:rsidP="00E9587D">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6. Сроки проведения публичных слушаний</w:t>
      </w:r>
    </w:p>
    <w:p w:rsidR="00DA25F8" w:rsidRPr="00371E04" w:rsidRDefault="00DA25F8" w:rsidP="00E9587D">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Сроки проведения публичных слушаний по проектам в области градостроительной деятельности устанавливаются решением о проведении публичных слушаний в соответствии с требованиями законодательства.</w:t>
      </w:r>
    </w:p>
    <w:p w:rsidR="00DA25F8" w:rsidRPr="00371E04" w:rsidRDefault="00DA25F8" w:rsidP="004F7B9C">
      <w:pPr>
        <w:pStyle w:val="ConsPlusNormal"/>
        <w:jc w:val="both"/>
        <w:rPr>
          <w:rFonts w:ascii="Times New Roman" w:hAnsi="Times New Roman" w:cs="Times New Roman"/>
          <w:sz w:val="24"/>
          <w:szCs w:val="24"/>
        </w:rPr>
      </w:pPr>
    </w:p>
    <w:p w:rsidR="00DA25F8" w:rsidRPr="00371E04" w:rsidRDefault="00DA25F8" w:rsidP="004F7B9C">
      <w:pPr>
        <w:pStyle w:val="ConsPlusNormal"/>
        <w:jc w:val="center"/>
        <w:outlineLvl w:val="1"/>
        <w:rPr>
          <w:rFonts w:ascii="Times New Roman" w:hAnsi="Times New Roman" w:cs="Times New Roman"/>
          <w:sz w:val="24"/>
          <w:szCs w:val="24"/>
        </w:rPr>
      </w:pPr>
      <w:r w:rsidRPr="00371E04">
        <w:rPr>
          <w:rFonts w:ascii="Times New Roman" w:hAnsi="Times New Roman" w:cs="Times New Roman"/>
          <w:sz w:val="24"/>
          <w:szCs w:val="24"/>
        </w:rPr>
        <w:t>Глава 2. ПОРЯДОК ОРГАНИЗАЦИИ И ПРОВЕДЕНИЯ</w:t>
      </w:r>
    </w:p>
    <w:p w:rsidR="00DA25F8" w:rsidRPr="00371E04" w:rsidRDefault="00DA25F8" w:rsidP="004F7B9C">
      <w:pPr>
        <w:pStyle w:val="ConsPlusNormal"/>
        <w:jc w:val="center"/>
        <w:rPr>
          <w:rFonts w:ascii="Times New Roman" w:hAnsi="Times New Roman" w:cs="Times New Roman"/>
          <w:sz w:val="24"/>
          <w:szCs w:val="24"/>
        </w:rPr>
      </w:pPr>
      <w:r w:rsidRPr="00371E04">
        <w:rPr>
          <w:rFonts w:ascii="Times New Roman" w:hAnsi="Times New Roman" w:cs="Times New Roman"/>
          <w:sz w:val="24"/>
          <w:szCs w:val="24"/>
        </w:rPr>
        <w:t>ПУБЛИЧНЫХ СЛУШАНИЙ</w:t>
      </w:r>
    </w:p>
    <w:p w:rsidR="00DA25F8" w:rsidRPr="00371E04" w:rsidRDefault="00DA25F8" w:rsidP="004F7B9C">
      <w:pPr>
        <w:pStyle w:val="ConsPlusNormal"/>
        <w:jc w:val="both"/>
        <w:rPr>
          <w:rFonts w:ascii="Times New Roman" w:hAnsi="Times New Roman" w:cs="Times New Roman"/>
          <w:sz w:val="24"/>
          <w:szCs w:val="24"/>
        </w:rPr>
      </w:pPr>
    </w:p>
    <w:p w:rsidR="00DA25F8" w:rsidRPr="00371E04" w:rsidRDefault="00DA25F8" w:rsidP="00E9587D">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7. Этапы проведения публичных слушаний</w:t>
      </w:r>
    </w:p>
    <w:p w:rsidR="000C193A" w:rsidRDefault="00DA25F8" w:rsidP="00E9587D">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Процедура проведения публичных слушаний состоит из следующих этапов:</w:t>
      </w:r>
      <w:r w:rsidR="000C193A">
        <w:rPr>
          <w:rFonts w:ascii="Times New Roman" w:hAnsi="Times New Roman" w:cs="Times New Roman"/>
          <w:sz w:val="24"/>
          <w:szCs w:val="24"/>
        </w:rPr>
        <w:tab/>
      </w:r>
      <w:r w:rsidRPr="00371E04">
        <w:rPr>
          <w:rFonts w:ascii="Times New Roman" w:hAnsi="Times New Roman" w:cs="Times New Roman"/>
          <w:sz w:val="24"/>
          <w:szCs w:val="24"/>
        </w:rPr>
        <w:t>1) оповещение о начале публичных слушаний;</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0C193A" w:rsidRDefault="00DA25F8" w:rsidP="00E9587D">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(экспозиций) такого проекта;</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0C193A" w:rsidRDefault="00DA25F8" w:rsidP="00E9587D">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3) проведение экспозиции (экспозиций) проекта, подлежащего рассмотрению на публичных слушаниях;</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0C193A" w:rsidRDefault="00DA25F8" w:rsidP="00E9587D">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4) проведение собрания или собраний участников публичных слушаний;</w:t>
      </w:r>
      <w:r w:rsidR="000C193A">
        <w:rPr>
          <w:rFonts w:ascii="Times New Roman" w:hAnsi="Times New Roman" w:cs="Times New Roman"/>
          <w:sz w:val="24"/>
          <w:szCs w:val="24"/>
        </w:rPr>
        <w:tab/>
      </w:r>
      <w:r w:rsidR="000C193A">
        <w:rPr>
          <w:rFonts w:ascii="Times New Roman" w:hAnsi="Times New Roman" w:cs="Times New Roman"/>
          <w:sz w:val="24"/>
          <w:szCs w:val="24"/>
        </w:rPr>
        <w:lastRenderedPageBreak/>
        <w:tab/>
      </w:r>
      <w:r w:rsidRPr="00371E04">
        <w:rPr>
          <w:rFonts w:ascii="Times New Roman" w:hAnsi="Times New Roman" w:cs="Times New Roman"/>
          <w:sz w:val="24"/>
          <w:szCs w:val="24"/>
        </w:rPr>
        <w:t>5) подготовка и оформление протокола публичных слушаний;</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DA25F8" w:rsidRPr="00371E04" w:rsidRDefault="00DA25F8" w:rsidP="00E9587D">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6) подготовка и опубликование заключения о результатах публичных слушаний.</w:t>
      </w:r>
    </w:p>
    <w:p w:rsidR="00DA25F8" w:rsidRPr="00371E04" w:rsidRDefault="00DA25F8" w:rsidP="004F7B9C">
      <w:pPr>
        <w:pStyle w:val="ConsPlusNormal"/>
        <w:jc w:val="both"/>
        <w:rPr>
          <w:rFonts w:ascii="Times New Roman" w:hAnsi="Times New Roman" w:cs="Times New Roman"/>
          <w:sz w:val="24"/>
          <w:szCs w:val="24"/>
        </w:rPr>
      </w:pPr>
    </w:p>
    <w:p w:rsidR="00DA25F8" w:rsidRPr="00371E04" w:rsidRDefault="00DA25F8" w:rsidP="00E9587D">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8. Оповещение о начале публичных слушаний. Требования к информационным стендам</w:t>
      </w:r>
    </w:p>
    <w:p w:rsidR="000C193A" w:rsidRDefault="00DA25F8" w:rsidP="00E9587D">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 xml:space="preserve">1. Решение о проведении публичных слушаний является основанием для подготовки и опубликования </w:t>
      </w:r>
      <w:hyperlink w:anchor="P276" w:history="1">
        <w:r w:rsidRPr="00371E04">
          <w:rPr>
            <w:rFonts w:ascii="Times New Roman" w:hAnsi="Times New Roman" w:cs="Times New Roman"/>
            <w:sz w:val="24"/>
            <w:szCs w:val="24"/>
          </w:rPr>
          <w:t>оповещения</w:t>
        </w:r>
      </w:hyperlink>
      <w:r w:rsidRPr="00371E04">
        <w:rPr>
          <w:rFonts w:ascii="Times New Roman" w:hAnsi="Times New Roman" w:cs="Times New Roman"/>
          <w:sz w:val="24"/>
          <w:szCs w:val="24"/>
        </w:rPr>
        <w:t xml:space="preserve"> о начале публичных слушаний (далее - информационное сообщение) согласно приложению </w:t>
      </w:r>
      <w:r w:rsidR="000C193A">
        <w:rPr>
          <w:rFonts w:ascii="Times New Roman" w:hAnsi="Times New Roman" w:cs="Times New Roman"/>
          <w:sz w:val="24"/>
          <w:szCs w:val="24"/>
        </w:rPr>
        <w:t>№</w:t>
      </w:r>
      <w:r w:rsidRPr="00371E04">
        <w:rPr>
          <w:rFonts w:ascii="Times New Roman" w:hAnsi="Times New Roman" w:cs="Times New Roman"/>
          <w:sz w:val="24"/>
          <w:szCs w:val="24"/>
        </w:rPr>
        <w:t xml:space="preserve"> 1 к настоящему Положению.</w:t>
      </w:r>
      <w:r w:rsidR="000C193A">
        <w:rPr>
          <w:rFonts w:ascii="Times New Roman" w:hAnsi="Times New Roman" w:cs="Times New Roman"/>
          <w:sz w:val="24"/>
          <w:szCs w:val="24"/>
        </w:rPr>
        <w:tab/>
      </w:r>
      <w:r w:rsidRPr="00371E04">
        <w:rPr>
          <w:rFonts w:ascii="Times New Roman" w:hAnsi="Times New Roman" w:cs="Times New Roman"/>
          <w:sz w:val="24"/>
          <w:szCs w:val="24"/>
        </w:rPr>
        <w:t xml:space="preserve">2. Информационное сообщение не </w:t>
      </w:r>
      <w:proofErr w:type="gramStart"/>
      <w:r w:rsidRPr="00371E04">
        <w:rPr>
          <w:rFonts w:ascii="Times New Roman" w:hAnsi="Times New Roman" w:cs="Times New Roman"/>
          <w:sz w:val="24"/>
          <w:szCs w:val="24"/>
        </w:rPr>
        <w:t>позднее</w:t>
      </w:r>
      <w:proofErr w:type="gramEnd"/>
      <w:r w:rsidRPr="00371E04">
        <w:rPr>
          <w:rFonts w:ascii="Times New Roman" w:hAnsi="Times New Roman" w:cs="Times New Roman"/>
          <w:sz w:val="24"/>
          <w:szCs w:val="24"/>
        </w:rPr>
        <w:t xml:space="preserve"> чем за семь дней до дня размещения на официальном сайте проекта, подлежащего рассмотрению на публичных слушаниях, публикуется в порядке, установленном для официального опубликования правовых актов города.</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0C193A" w:rsidRDefault="008045E6" w:rsidP="00E9587D">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3.</w:t>
      </w:r>
      <w:r w:rsidR="000C193A">
        <w:rPr>
          <w:rFonts w:ascii="Times New Roman" w:hAnsi="Times New Roman" w:cs="Times New Roman"/>
          <w:sz w:val="24"/>
          <w:szCs w:val="24"/>
        </w:rPr>
        <w:t xml:space="preserve"> </w:t>
      </w:r>
      <w:r w:rsidR="00DA25F8" w:rsidRPr="00371E04">
        <w:rPr>
          <w:rFonts w:ascii="Times New Roman" w:hAnsi="Times New Roman" w:cs="Times New Roman"/>
          <w:sz w:val="24"/>
          <w:szCs w:val="24"/>
        </w:rPr>
        <w:t>Информационное сообщение распространяется на информационных стендах, оборудованных в соответствии с требованиями, установленными настоящей статьей, иными способами (в том числе в средствах массовой информации), обеспечивающими доступ участников публичных слушаний к указанной информации.</w:t>
      </w:r>
      <w:r w:rsidR="000C193A">
        <w:rPr>
          <w:rFonts w:ascii="Times New Roman" w:hAnsi="Times New Roman" w:cs="Times New Roman"/>
          <w:sz w:val="24"/>
          <w:szCs w:val="24"/>
        </w:rPr>
        <w:tab/>
      </w:r>
      <w:r w:rsidR="000C193A">
        <w:rPr>
          <w:rFonts w:ascii="Times New Roman" w:hAnsi="Times New Roman" w:cs="Times New Roman"/>
          <w:sz w:val="24"/>
          <w:szCs w:val="24"/>
        </w:rPr>
        <w:tab/>
      </w:r>
      <w:r w:rsidR="000C193A">
        <w:rPr>
          <w:rFonts w:ascii="Times New Roman" w:hAnsi="Times New Roman" w:cs="Times New Roman"/>
          <w:sz w:val="24"/>
          <w:szCs w:val="24"/>
        </w:rPr>
        <w:tab/>
      </w:r>
      <w:r w:rsidR="000C193A">
        <w:rPr>
          <w:rFonts w:ascii="Times New Roman" w:hAnsi="Times New Roman" w:cs="Times New Roman"/>
          <w:sz w:val="24"/>
          <w:szCs w:val="24"/>
        </w:rPr>
        <w:tab/>
      </w:r>
      <w:r w:rsidR="00DA25F8" w:rsidRPr="00371E04">
        <w:rPr>
          <w:rFonts w:ascii="Times New Roman" w:hAnsi="Times New Roman" w:cs="Times New Roman"/>
          <w:sz w:val="24"/>
          <w:szCs w:val="24"/>
        </w:rPr>
        <w:t>4. Информационные стенды оборудуются около здания администрации города и в помещениях указанного здания.</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0C193A" w:rsidRDefault="00DA25F8" w:rsidP="00E9587D">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В местах массового скопления граждан информационные стенды оборудуются по решению организатора публичных слушаний.</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0C193A" w:rsidRDefault="00DA25F8" w:rsidP="00E9587D">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5. Информационные стенды могут быть в виде настенных и (или) наземных конструкций.</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8045E6" w:rsidRPr="00371E04" w:rsidRDefault="00DA25F8" w:rsidP="00E9587D">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6. Информация, размещаемая на информационном стенде, должна актуализироваться по мере необходимости организатором публичных слушаний.</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DA25F8" w:rsidRPr="00371E04" w:rsidRDefault="00DA25F8" w:rsidP="00E9587D">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Статья 9. Размещение проекта, подлежащего рассмотрению на публичных слушаниях, и информационных материалов к нему на официальном сайте</w:t>
      </w:r>
    </w:p>
    <w:p w:rsidR="00DA25F8" w:rsidRPr="00371E04" w:rsidRDefault="00DA25F8" w:rsidP="00E9587D">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 xml:space="preserve">Проект, подлежащий рассмотрению на публичных слушаниях, и информационные материалы к нему размещаются на официальном сайте </w:t>
      </w:r>
      <w:r w:rsidR="00E9587D" w:rsidRPr="00371E04">
        <w:rPr>
          <w:rFonts w:ascii="Times New Roman" w:hAnsi="Times New Roman" w:cs="Times New Roman"/>
          <w:sz w:val="24"/>
          <w:szCs w:val="24"/>
        </w:rPr>
        <w:t>муниципального образования город Боготол.</w:t>
      </w:r>
    </w:p>
    <w:p w:rsidR="00DA25F8" w:rsidRPr="00371E04" w:rsidRDefault="00DA25F8" w:rsidP="004F7B9C">
      <w:pPr>
        <w:pStyle w:val="ConsPlusNormal"/>
        <w:jc w:val="both"/>
        <w:rPr>
          <w:rFonts w:ascii="Times New Roman" w:hAnsi="Times New Roman" w:cs="Times New Roman"/>
          <w:sz w:val="24"/>
          <w:szCs w:val="24"/>
        </w:rPr>
      </w:pPr>
    </w:p>
    <w:p w:rsidR="00DA25F8" w:rsidRPr="00371E04" w:rsidRDefault="00DA25F8" w:rsidP="00E9587D">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10. Проведение экспозиции (экспозиций) проекта, подлежащего рассмотрению на публичных слушаниях</w:t>
      </w:r>
    </w:p>
    <w:p w:rsidR="004E1E00" w:rsidRPr="00371E04" w:rsidRDefault="00DA25F8" w:rsidP="00AC22BC">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1. В течение всего периода размещения на официальном сайте проекта, подлежащего рассмотрению на публичных слушаниях, и информационных материалов к нему проводится экспозиция (экспозиции) такого проекта.</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1E2BED">
        <w:rPr>
          <w:rFonts w:ascii="Times New Roman" w:hAnsi="Times New Roman" w:cs="Times New Roman"/>
          <w:sz w:val="24"/>
          <w:szCs w:val="24"/>
        </w:rPr>
        <w:tab/>
      </w:r>
      <w:r w:rsidR="00AC22BC">
        <w:rPr>
          <w:rFonts w:ascii="Times New Roman" w:hAnsi="Times New Roman" w:cs="Times New Roman"/>
          <w:sz w:val="24"/>
          <w:szCs w:val="24"/>
        </w:rPr>
        <w:tab/>
      </w:r>
      <w:r w:rsidR="00AC22BC">
        <w:rPr>
          <w:rFonts w:ascii="Times New Roman" w:hAnsi="Times New Roman" w:cs="Times New Roman"/>
          <w:sz w:val="24"/>
          <w:szCs w:val="24"/>
        </w:rPr>
        <w:tab/>
      </w:r>
      <w:r w:rsidRPr="00371E04">
        <w:rPr>
          <w:rFonts w:ascii="Times New Roman" w:hAnsi="Times New Roman" w:cs="Times New Roman"/>
          <w:sz w:val="24"/>
          <w:szCs w:val="24"/>
        </w:rPr>
        <w:t>2. Экспозиция (экспозиции) проводится в здании администрации города</w:t>
      </w:r>
      <w:r w:rsidR="00E9587D" w:rsidRPr="00371E04">
        <w:rPr>
          <w:rFonts w:ascii="Times New Roman" w:hAnsi="Times New Roman" w:cs="Times New Roman"/>
          <w:sz w:val="24"/>
          <w:szCs w:val="24"/>
        </w:rPr>
        <w:t xml:space="preserve"> Боготола.</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AC22BC" w:rsidRDefault="00DA25F8" w:rsidP="00265910">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3. В ходе работы экспозиции (экспозиций)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w:t>
      </w:r>
      <w:r w:rsidR="001E2BED">
        <w:rPr>
          <w:rFonts w:ascii="Times New Roman" w:hAnsi="Times New Roman" w:cs="Times New Roman"/>
          <w:sz w:val="24"/>
          <w:szCs w:val="24"/>
        </w:rPr>
        <w:tab/>
      </w:r>
      <w:r w:rsidR="001E2BED">
        <w:rPr>
          <w:rFonts w:ascii="Times New Roman" w:hAnsi="Times New Roman" w:cs="Times New Roman"/>
          <w:sz w:val="24"/>
          <w:szCs w:val="24"/>
        </w:rPr>
        <w:tab/>
      </w:r>
      <w:r w:rsidR="004E1E00" w:rsidRPr="00371E04">
        <w:rPr>
          <w:rFonts w:ascii="Times New Roman" w:hAnsi="Times New Roman" w:cs="Times New Roman"/>
          <w:sz w:val="24"/>
          <w:szCs w:val="24"/>
        </w:rPr>
        <w:t xml:space="preserve">4. </w:t>
      </w:r>
      <w:r w:rsidRPr="00371E04">
        <w:rPr>
          <w:rFonts w:ascii="Times New Roman" w:hAnsi="Times New Roman" w:cs="Times New Roman"/>
          <w:sz w:val="24"/>
          <w:szCs w:val="24"/>
        </w:rPr>
        <w:t>Консультирование посетителей экспозиции осуществляется представителями организатора публичных слушаний и (или) разработчика проекта, подлежащего рассмотрению на публичных слушаниях, в течение периода времени, в которое возможно посещение экспозиции.</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AC22BC" w:rsidRDefault="00DA25F8" w:rsidP="00265910">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Консультирование посетителей экспозиции осуществляется посредством ответов на поступившие от участников публичных слушаний вопросы и (или) выступления лица, осуществляющего консультирование.</w:t>
      </w:r>
      <w:r w:rsidR="00265910" w:rsidRPr="00371E04">
        <w:rPr>
          <w:rFonts w:ascii="Times New Roman" w:hAnsi="Times New Roman" w:cs="Times New Roman"/>
          <w:sz w:val="24"/>
          <w:szCs w:val="24"/>
        </w:rPr>
        <w:tab/>
      </w:r>
      <w:r w:rsidRPr="00371E04">
        <w:rPr>
          <w:rFonts w:ascii="Times New Roman" w:hAnsi="Times New Roman" w:cs="Times New Roman"/>
          <w:sz w:val="24"/>
          <w:szCs w:val="24"/>
        </w:rPr>
        <w:t>Лицо, осуществляющее консультирование, должно постоянно находиться в течение времени, в которое возможно посещение экспозиции проекта, подлежащего рассмотрению на публичных слушаниях, в месте проведения экспозиции.</w:t>
      </w:r>
      <w:r w:rsidR="001E2BED">
        <w:rPr>
          <w:rFonts w:ascii="Times New Roman" w:hAnsi="Times New Roman" w:cs="Times New Roman"/>
          <w:sz w:val="24"/>
          <w:szCs w:val="24"/>
        </w:rPr>
        <w:tab/>
      </w:r>
    </w:p>
    <w:p w:rsidR="00DA25F8" w:rsidRPr="00371E04" w:rsidRDefault="00DA25F8" w:rsidP="00265910">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 xml:space="preserve">5. Учет посетителей экспозиции (экспозиций) проекта, подлежащего </w:t>
      </w:r>
      <w:r w:rsidRPr="00371E04">
        <w:rPr>
          <w:rFonts w:ascii="Times New Roman" w:hAnsi="Times New Roman" w:cs="Times New Roman"/>
          <w:sz w:val="24"/>
          <w:szCs w:val="24"/>
        </w:rPr>
        <w:lastRenderedPageBreak/>
        <w:t xml:space="preserve">рассмотрению на публичных слушаниях, а также внесенных ими предложений и замечаний по указанному проекту осуществляется посредством записи в </w:t>
      </w:r>
      <w:hyperlink w:anchor="P374" w:history="1">
        <w:r w:rsidRPr="00371E04">
          <w:rPr>
            <w:rFonts w:ascii="Times New Roman" w:hAnsi="Times New Roman" w:cs="Times New Roman"/>
            <w:sz w:val="24"/>
            <w:szCs w:val="24"/>
          </w:rPr>
          <w:t>книге</w:t>
        </w:r>
      </w:hyperlink>
      <w:r w:rsidRPr="00371E04">
        <w:rPr>
          <w:rFonts w:ascii="Times New Roman" w:hAnsi="Times New Roman" w:cs="Times New Roman"/>
          <w:sz w:val="24"/>
          <w:szCs w:val="24"/>
        </w:rPr>
        <w:t xml:space="preserve"> (журнале) учета посетителей экспозиции проекта, подлежащего рассмотрению на публичных слушаниях, согласно приложению </w:t>
      </w:r>
      <w:r w:rsidR="001E2BED">
        <w:rPr>
          <w:rFonts w:ascii="Times New Roman" w:hAnsi="Times New Roman" w:cs="Times New Roman"/>
          <w:sz w:val="24"/>
          <w:szCs w:val="24"/>
        </w:rPr>
        <w:t>№</w:t>
      </w:r>
      <w:r w:rsidRPr="00371E04">
        <w:rPr>
          <w:rFonts w:ascii="Times New Roman" w:hAnsi="Times New Roman" w:cs="Times New Roman"/>
          <w:sz w:val="24"/>
          <w:szCs w:val="24"/>
        </w:rPr>
        <w:t xml:space="preserve"> 2 к настоящему Положению.</w:t>
      </w:r>
    </w:p>
    <w:p w:rsidR="00DA25F8" w:rsidRPr="00371E04" w:rsidRDefault="00DA25F8" w:rsidP="004F7B9C">
      <w:pPr>
        <w:pStyle w:val="ConsPlusNormal"/>
        <w:jc w:val="both"/>
        <w:rPr>
          <w:rFonts w:ascii="Times New Roman" w:hAnsi="Times New Roman" w:cs="Times New Roman"/>
          <w:sz w:val="24"/>
          <w:szCs w:val="24"/>
        </w:rPr>
      </w:pPr>
    </w:p>
    <w:p w:rsidR="00DA25F8" w:rsidRPr="00371E04" w:rsidRDefault="00DA25F8" w:rsidP="001E2BED">
      <w:pPr>
        <w:pStyle w:val="ConsPlusNormal"/>
        <w:ind w:firstLine="540"/>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11. Предложения и замечания, внесенные участниками публичных слушаний</w:t>
      </w:r>
    </w:p>
    <w:p w:rsidR="001E2BED" w:rsidRDefault="00DA25F8" w:rsidP="00265910">
      <w:pPr>
        <w:pStyle w:val="ConsPlusNormal"/>
        <w:ind w:firstLine="540"/>
        <w:jc w:val="both"/>
        <w:rPr>
          <w:rFonts w:ascii="Times New Roman" w:hAnsi="Times New Roman" w:cs="Times New Roman"/>
          <w:sz w:val="24"/>
          <w:szCs w:val="24"/>
        </w:rPr>
      </w:pPr>
      <w:bookmarkStart w:id="9" w:name="P142"/>
      <w:bookmarkEnd w:id="9"/>
      <w:r w:rsidRPr="00371E04">
        <w:rPr>
          <w:rFonts w:ascii="Times New Roman" w:hAnsi="Times New Roman" w:cs="Times New Roman"/>
          <w:sz w:val="24"/>
          <w:szCs w:val="24"/>
        </w:rPr>
        <w:t xml:space="preserve">1. В период размещения на официальном сайте проекта, подлежащего рассмотрению на публичных слушаниях, и информационных материалов к нему и проведения экспозиции (экспозиций) такого проекта участники публичных слушаний, прошедшие в соответствии с </w:t>
      </w:r>
      <w:hyperlink w:anchor="P149" w:history="1">
        <w:r w:rsidRPr="00371E04">
          <w:rPr>
            <w:rFonts w:ascii="Times New Roman" w:hAnsi="Times New Roman" w:cs="Times New Roman"/>
            <w:sz w:val="24"/>
            <w:szCs w:val="24"/>
          </w:rPr>
          <w:t>пунктом 3</w:t>
        </w:r>
      </w:hyperlink>
      <w:r w:rsidRPr="00371E04">
        <w:rPr>
          <w:rFonts w:ascii="Times New Roman" w:hAnsi="Times New Roman" w:cs="Times New Roman"/>
          <w:sz w:val="24"/>
          <w:szCs w:val="24"/>
        </w:rPr>
        <w:t xml:space="preserve"> настоящей статьи идентификацию, имеют право вносить предложения и замечания, касающиеся такого проекта:</w:t>
      </w:r>
      <w:r w:rsidR="001E2BED">
        <w:rPr>
          <w:rFonts w:ascii="Times New Roman" w:hAnsi="Times New Roman" w:cs="Times New Roman"/>
          <w:sz w:val="24"/>
          <w:szCs w:val="24"/>
        </w:rPr>
        <w:tab/>
      </w:r>
      <w:r w:rsidR="001E2BED">
        <w:rPr>
          <w:rFonts w:ascii="Times New Roman" w:hAnsi="Times New Roman" w:cs="Times New Roman"/>
          <w:sz w:val="24"/>
          <w:szCs w:val="24"/>
        </w:rPr>
        <w:tab/>
      </w:r>
    </w:p>
    <w:p w:rsidR="001E2BED" w:rsidRDefault="00DA25F8" w:rsidP="00265910">
      <w:pPr>
        <w:pStyle w:val="ConsPlusNormal"/>
        <w:ind w:firstLine="540"/>
        <w:jc w:val="both"/>
        <w:rPr>
          <w:rFonts w:ascii="Times New Roman" w:hAnsi="Times New Roman" w:cs="Times New Roman"/>
          <w:sz w:val="24"/>
          <w:szCs w:val="24"/>
        </w:rPr>
      </w:pPr>
      <w:r w:rsidRPr="00371E04">
        <w:rPr>
          <w:rFonts w:ascii="Times New Roman" w:hAnsi="Times New Roman" w:cs="Times New Roman"/>
          <w:sz w:val="24"/>
          <w:szCs w:val="24"/>
        </w:rPr>
        <w:t>1) в письменной или устной форме в ходе проведения собрания или собраний участников публичных слушаний;</w:t>
      </w:r>
      <w:bookmarkStart w:id="10" w:name="P144"/>
      <w:bookmarkEnd w:id="10"/>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265910">
      <w:pPr>
        <w:pStyle w:val="ConsPlusNormal"/>
        <w:ind w:firstLine="540"/>
        <w:jc w:val="both"/>
        <w:rPr>
          <w:rFonts w:ascii="Times New Roman" w:hAnsi="Times New Roman" w:cs="Times New Roman"/>
          <w:sz w:val="24"/>
          <w:szCs w:val="24"/>
        </w:rPr>
      </w:pPr>
      <w:r w:rsidRPr="00371E04">
        <w:rPr>
          <w:rFonts w:ascii="Times New Roman" w:hAnsi="Times New Roman" w:cs="Times New Roman"/>
          <w:sz w:val="24"/>
          <w:szCs w:val="24"/>
        </w:rPr>
        <w:t>2) в письменной форме в адрес организатора публичных слушаний;</w:t>
      </w:r>
      <w:r w:rsidR="00265910" w:rsidRPr="00371E04">
        <w:rPr>
          <w:rFonts w:ascii="Times New Roman" w:hAnsi="Times New Roman" w:cs="Times New Roman"/>
          <w:sz w:val="24"/>
          <w:szCs w:val="24"/>
        </w:rPr>
        <w:tab/>
      </w:r>
    </w:p>
    <w:p w:rsidR="001E2BED" w:rsidRDefault="00DA25F8" w:rsidP="00265910">
      <w:pPr>
        <w:pStyle w:val="ConsPlusNormal"/>
        <w:ind w:firstLine="540"/>
        <w:jc w:val="both"/>
        <w:rPr>
          <w:rFonts w:ascii="Times New Roman" w:hAnsi="Times New Roman" w:cs="Times New Roman"/>
          <w:sz w:val="24"/>
          <w:szCs w:val="24"/>
        </w:rPr>
      </w:pPr>
      <w:r w:rsidRPr="00371E04">
        <w:rPr>
          <w:rFonts w:ascii="Times New Roman" w:hAnsi="Times New Roman" w:cs="Times New Roman"/>
          <w:sz w:val="24"/>
          <w:szCs w:val="24"/>
        </w:rPr>
        <w:t>3) посредством записи в книге (журнале) учета посетителей экспозиции проекта, подлежащего рассмотрению на публичных слушаниях.</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1E2BED">
        <w:rPr>
          <w:rFonts w:ascii="Times New Roman" w:hAnsi="Times New Roman" w:cs="Times New Roman"/>
          <w:sz w:val="24"/>
          <w:szCs w:val="24"/>
        </w:rPr>
        <w:tab/>
      </w:r>
    </w:p>
    <w:p w:rsidR="001E2BED" w:rsidRDefault="00DA25F8" w:rsidP="00265910">
      <w:pPr>
        <w:pStyle w:val="ConsPlusNormal"/>
        <w:ind w:firstLine="540"/>
        <w:jc w:val="both"/>
        <w:rPr>
          <w:rFonts w:ascii="Times New Roman" w:hAnsi="Times New Roman" w:cs="Times New Roman"/>
          <w:sz w:val="24"/>
          <w:szCs w:val="24"/>
        </w:rPr>
      </w:pPr>
      <w:r w:rsidRPr="00371E04">
        <w:rPr>
          <w:rFonts w:ascii="Times New Roman" w:hAnsi="Times New Roman" w:cs="Times New Roman"/>
          <w:sz w:val="24"/>
          <w:szCs w:val="24"/>
        </w:rPr>
        <w:t xml:space="preserve">2. Участники публичных слушаний подтверждают свое согласие на обработку их персональных данных в соответствии с Федеральным </w:t>
      </w:r>
      <w:hyperlink r:id="rId11" w:history="1">
        <w:r w:rsidRPr="00371E04">
          <w:rPr>
            <w:rFonts w:ascii="Times New Roman" w:hAnsi="Times New Roman" w:cs="Times New Roman"/>
            <w:sz w:val="24"/>
            <w:szCs w:val="24"/>
          </w:rPr>
          <w:t>законом</w:t>
        </w:r>
      </w:hyperlink>
      <w:r w:rsidRPr="00371E04">
        <w:rPr>
          <w:rFonts w:ascii="Times New Roman" w:hAnsi="Times New Roman" w:cs="Times New Roman"/>
          <w:sz w:val="24"/>
          <w:szCs w:val="24"/>
        </w:rPr>
        <w:t xml:space="preserve"> от 27.06.2006 </w:t>
      </w:r>
      <w:r w:rsidR="001E2BED">
        <w:rPr>
          <w:rFonts w:ascii="Times New Roman" w:hAnsi="Times New Roman" w:cs="Times New Roman"/>
          <w:sz w:val="24"/>
          <w:szCs w:val="24"/>
        </w:rPr>
        <w:t>№</w:t>
      </w:r>
      <w:r w:rsidRPr="00371E04">
        <w:rPr>
          <w:rFonts w:ascii="Times New Roman" w:hAnsi="Times New Roman" w:cs="Times New Roman"/>
          <w:sz w:val="24"/>
          <w:szCs w:val="24"/>
        </w:rPr>
        <w:t xml:space="preserve"> 152-ФЗ </w:t>
      </w:r>
      <w:r w:rsidR="001E2BED">
        <w:rPr>
          <w:rFonts w:ascii="Times New Roman" w:hAnsi="Times New Roman" w:cs="Times New Roman"/>
          <w:sz w:val="24"/>
          <w:szCs w:val="24"/>
        </w:rPr>
        <w:t>«</w:t>
      </w:r>
      <w:r w:rsidRPr="00371E04">
        <w:rPr>
          <w:rFonts w:ascii="Times New Roman" w:hAnsi="Times New Roman" w:cs="Times New Roman"/>
          <w:sz w:val="24"/>
          <w:szCs w:val="24"/>
        </w:rPr>
        <w:t>О персональных данных</w:t>
      </w:r>
      <w:r w:rsidR="001E2BED">
        <w:rPr>
          <w:rFonts w:ascii="Times New Roman" w:hAnsi="Times New Roman" w:cs="Times New Roman"/>
          <w:sz w:val="24"/>
          <w:szCs w:val="24"/>
        </w:rPr>
        <w:t>»</w:t>
      </w:r>
      <w:r w:rsidRPr="00371E04">
        <w:rPr>
          <w:rFonts w:ascii="Times New Roman" w:hAnsi="Times New Roman" w:cs="Times New Roman"/>
          <w:sz w:val="24"/>
          <w:szCs w:val="24"/>
        </w:rPr>
        <w:t>.</w:t>
      </w:r>
      <w:bookmarkStart w:id="11" w:name="P149"/>
      <w:bookmarkEnd w:id="11"/>
      <w:r w:rsidR="00D0503E" w:rsidRPr="00371E04">
        <w:rPr>
          <w:rFonts w:ascii="Times New Roman" w:hAnsi="Times New Roman" w:cs="Times New Roman"/>
          <w:sz w:val="24"/>
          <w:szCs w:val="24"/>
        </w:rPr>
        <w:tab/>
      </w:r>
    </w:p>
    <w:p w:rsidR="001E2BED" w:rsidRDefault="00DA25F8" w:rsidP="00265910">
      <w:pPr>
        <w:pStyle w:val="ConsPlusNormal"/>
        <w:ind w:firstLine="540"/>
        <w:jc w:val="both"/>
        <w:rPr>
          <w:rFonts w:ascii="Times New Roman" w:hAnsi="Times New Roman" w:cs="Times New Roman"/>
          <w:sz w:val="24"/>
          <w:szCs w:val="24"/>
        </w:rPr>
      </w:pPr>
      <w:r w:rsidRPr="00371E04">
        <w:rPr>
          <w:rFonts w:ascii="Times New Roman" w:hAnsi="Times New Roman" w:cs="Times New Roman"/>
          <w:sz w:val="24"/>
          <w:szCs w:val="24"/>
        </w:rPr>
        <w:t xml:space="preserve">3. </w:t>
      </w:r>
      <w:proofErr w:type="gramStart"/>
      <w:r w:rsidRPr="00371E04">
        <w:rPr>
          <w:rFonts w:ascii="Times New Roman" w:hAnsi="Times New Roman" w:cs="Times New Roman"/>
          <w:sz w:val="24"/>
          <w:szCs w:val="24"/>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001E2BED">
        <w:rPr>
          <w:rFonts w:ascii="Times New Roman" w:hAnsi="Times New Roman" w:cs="Times New Roman"/>
          <w:sz w:val="24"/>
          <w:szCs w:val="24"/>
        </w:rPr>
        <w:tab/>
      </w:r>
      <w:r w:rsidR="001E2BED">
        <w:rPr>
          <w:rFonts w:ascii="Times New Roman" w:hAnsi="Times New Roman" w:cs="Times New Roman"/>
          <w:sz w:val="24"/>
          <w:szCs w:val="24"/>
        </w:rPr>
        <w:tab/>
      </w:r>
      <w:proofErr w:type="gramStart"/>
      <w:r w:rsidRPr="00371E04">
        <w:rPr>
          <w:rFonts w:ascii="Times New Roman" w:hAnsi="Times New Roman" w:cs="Times New Roman"/>
          <w:sz w:val="24"/>
          <w:szCs w:val="24"/>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371E04">
        <w:rPr>
          <w:rFonts w:ascii="Times New Roman" w:hAnsi="Times New Roman" w:cs="Times New Roman"/>
          <w:sz w:val="24"/>
          <w:szCs w:val="24"/>
        </w:rPr>
        <w:t>, объекты капитального строительства, помещения, являющиеся частью указанных объектов капитального строительства.</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265910">
      <w:pPr>
        <w:pStyle w:val="ConsPlusNormal"/>
        <w:ind w:firstLine="540"/>
        <w:jc w:val="both"/>
        <w:rPr>
          <w:rFonts w:ascii="Times New Roman" w:hAnsi="Times New Roman" w:cs="Times New Roman"/>
          <w:sz w:val="24"/>
          <w:szCs w:val="24"/>
        </w:rPr>
      </w:pPr>
      <w:r w:rsidRPr="00371E04">
        <w:rPr>
          <w:rFonts w:ascii="Times New Roman" w:hAnsi="Times New Roman" w:cs="Times New Roman"/>
          <w:sz w:val="24"/>
          <w:szCs w:val="24"/>
        </w:rPr>
        <w:t xml:space="preserve">4. </w:t>
      </w:r>
      <w:hyperlink w:anchor="P457" w:history="1">
        <w:r w:rsidRPr="00371E04">
          <w:rPr>
            <w:rFonts w:ascii="Times New Roman" w:hAnsi="Times New Roman" w:cs="Times New Roman"/>
            <w:sz w:val="24"/>
            <w:szCs w:val="24"/>
          </w:rPr>
          <w:t>Предложения</w:t>
        </w:r>
      </w:hyperlink>
      <w:r w:rsidRPr="00371E04">
        <w:rPr>
          <w:rFonts w:ascii="Times New Roman" w:hAnsi="Times New Roman" w:cs="Times New Roman"/>
          <w:sz w:val="24"/>
          <w:szCs w:val="24"/>
        </w:rPr>
        <w:t xml:space="preserve"> и замечания участников публичных слушаний, внесенные в письменной форме в ходе проведения собрания или собраний участников публичных слушаний по проектам, вынесенным на публичные слушания (далее - собрание), оформляются согласно приложению N 3 к настоящему Положению. Предложения и замечания участников публичных слушаний, внесенные в устной форме в ходе проведения собрания, отражаются в протоколе собрания.</w:t>
      </w:r>
      <w:r w:rsidR="00AC22BC">
        <w:rPr>
          <w:rFonts w:ascii="Times New Roman" w:hAnsi="Times New Roman" w:cs="Times New Roman"/>
          <w:sz w:val="24"/>
          <w:szCs w:val="24"/>
        </w:rPr>
        <w:tab/>
      </w:r>
      <w:r w:rsidR="00AC22BC">
        <w:rPr>
          <w:rFonts w:ascii="Times New Roman" w:hAnsi="Times New Roman" w:cs="Times New Roman"/>
          <w:sz w:val="24"/>
          <w:szCs w:val="24"/>
        </w:rPr>
        <w:tab/>
      </w:r>
      <w:r w:rsidR="00AC22BC">
        <w:rPr>
          <w:rFonts w:ascii="Times New Roman" w:hAnsi="Times New Roman" w:cs="Times New Roman"/>
          <w:sz w:val="24"/>
          <w:szCs w:val="24"/>
        </w:rPr>
        <w:tab/>
      </w:r>
      <w:r w:rsidR="00AC22BC">
        <w:rPr>
          <w:rFonts w:ascii="Times New Roman" w:hAnsi="Times New Roman" w:cs="Times New Roman"/>
          <w:sz w:val="24"/>
          <w:szCs w:val="24"/>
        </w:rPr>
        <w:tab/>
      </w:r>
      <w:r w:rsidRPr="00371E04">
        <w:rPr>
          <w:rFonts w:ascii="Times New Roman" w:hAnsi="Times New Roman" w:cs="Times New Roman"/>
          <w:sz w:val="24"/>
          <w:szCs w:val="24"/>
        </w:rPr>
        <w:t xml:space="preserve">Письменные </w:t>
      </w:r>
      <w:hyperlink w:anchor="P505" w:history="1">
        <w:r w:rsidRPr="00371E04">
          <w:rPr>
            <w:rFonts w:ascii="Times New Roman" w:hAnsi="Times New Roman" w:cs="Times New Roman"/>
            <w:sz w:val="24"/>
            <w:szCs w:val="24"/>
          </w:rPr>
          <w:t>предложения</w:t>
        </w:r>
      </w:hyperlink>
      <w:r w:rsidRPr="00371E04">
        <w:rPr>
          <w:rFonts w:ascii="Times New Roman" w:hAnsi="Times New Roman" w:cs="Times New Roman"/>
          <w:sz w:val="24"/>
          <w:szCs w:val="24"/>
        </w:rPr>
        <w:t xml:space="preserve"> и замечания участников публичных слушаний, внесенные в адрес организатора публичных слушаний, оформляются согласно приложению </w:t>
      </w:r>
      <w:r w:rsidR="001E2BED">
        <w:rPr>
          <w:rFonts w:ascii="Times New Roman" w:hAnsi="Times New Roman" w:cs="Times New Roman"/>
          <w:sz w:val="24"/>
          <w:szCs w:val="24"/>
        </w:rPr>
        <w:t>№</w:t>
      </w:r>
      <w:r w:rsidRPr="00371E04">
        <w:rPr>
          <w:rFonts w:ascii="Times New Roman" w:hAnsi="Times New Roman" w:cs="Times New Roman"/>
          <w:sz w:val="24"/>
          <w:szCs w:val="24"/>
        </w:rPr>
        <w:t xml:space="preserve"> 4 к настоящему Положению.</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DA25F8" w:rsidRPr="00371E04" w:rsidRDefault="00AC22BC" w:rsidP="002659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DA25F8" w:rsidRPr="00371E04">
        <w:rPr>
          <w:rFonts w:ascii="Times New Roman" w:hAnsi="Times New Roman" w:cs="Times New Roman"/>
          <w:sz w:val="24"/>
          <w:szCs w:val="24"/>
        </w:rPr>
        <w:t xml:space="preserve">Предложения и замечания участников публичных слушаний, внесенные посредством записи в </w:t>
      </w:r>
      <w:hyperlink w:anchor="P374" w:history="1">
        <w:r w:rsidR="00DA25F8" w:rsidRPr="00371E04">
          <w:rPr>
            <w:rFonts w:ascii="Times New Roman" w:hAnsi="Times New Roman" w:cs="Times New Roman"/>
            <w:sz w:val="24"/>
            <w:szCs w:val="24"/>
          </w:rPr>
          <w:t>книге</w:t>
        </w:r>
      </w:hyperlink>
      <w:r w:rsidR="00DA25F8" w:rsidRPr="00371E04">
        <w:rPr>
          <w:rFonts w:ascii="Times New Roman" w:hAnsi="Times New Roman" w:cs="Times New Roman"/>
          <w:sz w:val="24"/>
          <w:szCs w:val="24"/>
        </w:rPr>
        <w:t xml:space="preserve"> (журнале) учета посетителей экспозиции проекта, подлежащего рассмотрению на публичных слушаниях, оформляются согласно приложению </w:t>
      </w:r>
      <w:r w:rsidR="001E2BED">
        <w:rPr>
          <w:rFonts w:ascii="Times New Roman" w:hAnsi="Times New Roman" w:cs="Times New Roman"/>
          <w:sz w:val="24"/>
          <w:szCs w:val="24"/>
        </w:rPr>
        <w:t>№</w:t>
      </w:r>
      <w:r w:rsidR="00DA25F8" w:rsidRPr="00371E04">
        <w:rPr>
          <w:rFonts w:ascii="Times New Roman" w:hAnsi="Times New Roman" w:cs="Times New Roman"/>
          <w:sz w:val="24"/>
          <w:szCs w:val="24"/>
        </w:rPr>
        <w:t xml:space="preserve"> 2 к настоящему Положению.</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DA25F8" w:rsidRPr="00371E04">
        <w:rPr>
          <w:rFonts w:ascii="Times New Roman" w:hAnsi="Times New Roman" w:cs="Times New Roman"/>
          <w:sz w:val="24"/>
          <w:szCs w:val="24"/>
        </w:rPr>
        <w:t xml:space="preserve">5. Предложения и замечания, внесенные в соответствии с </w:t>
      </w:r>
      <w:hyperlink w:anchor="P144" w:history="1">
        <w:r w:rsidR="00DA25F8" w:rsidRPr="00371E04">
          <w:rPr>
            <w:rFonts w:ascii="Times New Roman" w:hAnsi="Times New Roman" w:cs="Times New Roman"/>
            <w:sz w:val="24"/>
            <w:szCs w:val="24"/>
          </w:rPr>
          <w:t>подпунктом 2 пункта 1</w:t>
        </w:r>
      </w:hyperlink>
      <w:r w:rsidR="00DA25F8" w:rsidRPr="00371E04">
        <w:rPr>
          <w:rFonts w:ascii="Times New Roman" w:hAnsi="Times New Roman" w:cs="Times New Roman"/>
          <w:sz w:val="24"/>
          <w:szCs w:val="24"/>
        </w:rPr>
        <w:t xml:space="preserve"> настоящей статьи, подлежат регистрации организатором публичных слушаний не позднее рабочего дня, следующего за днем их поступления.</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DA25F8" w:rsidRPr="00371E04">
        <w:rPr>
          <w:rFonts w:ascii="Times New Roman" w:hAnsi="Times New Roman" w:cs="Times New Roman"/>
          <w:sz w:val="24"/>
          <w:szCs w:val="24"/>
        </w:rPr>
        <w:t xml:space="preserve">6. Предложения и замечания, внесенные в соответствии с </w:t>
      </w:r>
      <w:hyperlink w:anchor="P142" w:history="1">
        <w:r w:rsidR="00DA25F8" w:rsidRPr="00371E04">
          <w:rPr>
            <w:rFonts w:ascii="Times New Roman" w:hAnsi="Times New Roman" w:cs="Times New Roman"/>
            <w:sz w:val="24"/>
            <w:szCs w:val="24"/>
          </w:rPr>
          <w:t>пунктом 1</w:t>
        </w:r>
      </w:hyperlink>
      <w:r w:rsidR="00DA25F8" w:rsidRPr="00371E04">
        <w:rPr>
          <w:rFonts w:ascii="Times New Roman" w:hAnsi="Times New Roman" w:cs="Times New Roman"/>
          <w:sz w:val="24"/>
          <w:szCs w:val="24"/>
        </w:rPr>
        <w:t xml:space="preserve"> настоящей </w:t>
      </w:r>
      <w:r w:rsidR="00DA25F8" w:rsidRPr="00371E04">
        <w:rPr>
          <w:rFonts w:ascii="Times New Roman" w:hAnsi="Times New Roman" w:cs="Times New Roman"/>
          <w:sz w:val="24"/>
          <w:szCs w:val="24"/>
        </w:rPr>
        <w:lastRenderedPageBreak/>
        <w:t xml:space="preserve">статьи, подлежат обязательному рассмотрению организатором публичных слушаний, за исключением случаев, предусмотренных </w:t>
      </w:r>
      <w:hyperlink w:anchor="P157" w:history="1">
        <w:r w:rsidR="00DA25F8" w:rsidRPr="00371E04">
          <w:rPr>
            <w:rFonts w:ascii="Times New Roman" w:hAnsi="Times New Roman" w:cs="Times New Roman"/>
            <w:sz w:val="24"/>
            <w:szCs w:val="24"/>
          </w:rPr>
          <w:t>пунктом 7</w:t>
        </w:r>
      </w:hyperlink>
      <w:r w:rsidR="00DA25F8" w:rsidRPr="00371E04">
        <w:rPr>
          <w:rFonts w:ascii="Times New Roman" w:hAnsi="Times New Roman" w:cs="Times New Roman"/>
          <w:sz w:val="24"/>
          <w:szCs w:val="24"/>
        </w:rPr>
        <w:t xml:space="preserve"> настоящей статьи.</w:t>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DA25F8" w:rsidRPr="00371E04">
        <w:rPr>
          <w:rFonts w:ascii="Times New Roman" w:hAnsi="Times New Roman" w:cs="Times New Roman"/>
          <w:sz w:val="24"/>
          <w:szCs w:val="24"/>
        </w:rPr>
        <w:t>Предложения и замечания, направленные в последний день установленного срока путем почтового отправления, подлежат регистрации и обязательному рассмотрению организатором публичных слушаний в соответствии с требованиями, установленными настоящим Положением.</w:t>
      </w:r>
      <w:bookmarkStart w:id="12" w:name="P157"/>
      <w:bookmarkEnd w:id="12"/>
      <w:r w:rsidR="00265910" w:rsidRPr="00371E04">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DA25F8" w:rsidRPr="00371E04">
        <w:rPr>
          <w:rFonts w:ascii="Times New Roman" w:hAnsi="Times New Roman" w:cs="Times New Roman"/>
          <w:sz w:val="24"/>
          <w:szCs w:val="24"/>
        </w:rPr>
        <w:t xml:space="preserve">7. </w:t>
      </w:r>
      <w:proofErr w:type="gramStart"/>
      <w:r w:rsidR="00DA25F8" w:rsidRPr="00371E04">
        <w:rPr>
          <w:rFonts w:ascii="Times New Roman" w:hAnsi="Times New Roman" w:cs="Times New Roman"/>
          <w:sz w:val="24"/>
          <w:szCs w:val="24"/>
        </w:rPr>
        <w:t xml:space="preserve">Предложения и замечания, внесенные в соответствии с </w:t>
      </w:r>
      <w:hyperlink w:anchor="P142" w:history="1">
        <w:r w:rsidR="00DA25F8" w:rsidRPr="00371E04">
          <w:rPr>
            <w:rFonts w:ascii="Times New Roman" w:hAnsi="Times New Roman" w:cs="Times New Roman"/>
            <w:sz w:val="24"/>
            <w:szCs w:val="24"/>
          </w:rPr>
          <w:t>пунктом 1</w:t>
        </w:r>
      </w:hyperlink>
      <w:r w:rsidR="00DA25F8" w:rsidRPr="00371E04">
        <w:rPr>
          <w:rFonts w:ascii="Times New Roman" w:hAnsi="Times New Roman" w:cs="Times New Roman"/>
          <w:sz w:val="24"/>
          <w:szCs w:val="24"/>
        </w:rPr>
        <w:t xml:space="preserve"> настоящей статьи, не рассматриваются в случае выявления факта представления участником публичных слушаний недостоверных сведений, а также несоответствия требованиям настоящего Положения, в том числе внесенные с нарушением установленных сроков, либо не относящиеся к предмету публичных слушаний.</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DA25F8" w:rsidRPr="00371E04">
        <w:rPr>
          <w:rFonts w:ascii="Times New Roman" w:hAnsi="Times New Roman" w:cs="Times New Roman"/>
          <w:sz w:val="24"/>
          <w:szCs w:val="24"/>
        </w:rPr>
        <w:t>8.</w:t>
      </w:r>
      <w:proofErr w:type="gramEnd"/>
      <w:r w:rsidR="00DA25F8" w:rsidRPr="00371E04">
        <w:rPr>
          <w:rFonts w:ascii="Times New Roman" w:hAnsi="Times New Roman" w:cs="Times New Roman"/>
          <w:sz w:val="24"/>
          <w:szCs w:val="24"/>
        </w:rPr>
        <w:t xml:space="preserve"> Организатор публичных слушаний информирует лиц, внесших предложения и замечания, не соответствующие требованиям, установленным настоящей статьей, о несоответствии предложений и замечаний указанным требованиям в течение десяти рабочих дней со дня их поступления.</w:t>
      </w:r>
    </w:p>
    <w:p w:rsidR="00DA25F8" w:rsidRPr="00371E04" w:rsidRDefault="00DA25F8" w:rsidP="004F7B9C">
      <w:pPr>
        <w:pStyle w:val="ConsPlusNormal"/>
        <w:jc w:val="both"/>
        <w:rPr>
          <w:rFonts w:ascii="Times New Roman" w:hAnsi="Times New Roman" w:cs="Times New Roman"/>
          <w:sz w:val="24"/>
          <w:szCs w:val="24"/>
        </w:rPr>
      </w:pPr>
    </w:p>
    <w:p w:rsidR="00DA25F8" w:rsidRPr="00371E04" w:rsidRDefault="00DA25F8" w:rsidP="004F7B9C">
      <w:pPr>
        <w:pStyle w:val="ConsPlusNormal"/>
        <w:ind w:firstLine="540"/>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12. Порядок проведения собрания или собраний участников публичных слушаний</w:t>
      </w:r>
    </w:p>
    <w:p w:rsidR="00D0503E" w:rsidRPr="00371E04" w:rsidRDefault="00DA25F8" w:rsidP="00D0503E">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 xml:space="preserve">1. Собрание проводится Комиссией по проектам, указанным в </w:t>
      </w:r>
      <w:hyperlink w:anchor="P54" w:history="1">
        <w:r w:rsidRPr="00371E04">
          <w:rPr>
            <w:rFonts w:ascii="Times New Roman" w:hAnsi="Times New Roman" w:cs="Times New Roman"/>
            <w:sz w:val="24"/>
            <w:szCs w:val="24"/>
          </w:rPr>
          <w:t>подпунктах 1</w:t>
        </w:r>
      </w:hyperlink>
      <w:r w:rsidRPr="00371E04">
        <w:rPr>
          <w:rFonts w:ascii="Times New Roman" w:hAnsi="Times New Roman" w:cs="Times New Roman"/>
          <w:sz w:val="24"/>
          <w:szCs w:val="24"/>
        </w:rPr>
        <w:t xml:space="preserve">, </w:t>
      </w:r>
      <w:hyperlink w:anchor="P56" w:history="1">
        <w:r w:rsidRPr="00371E04">
          <w:rPr>
            <w:rFonts w:ascii="Times New Roman" w:hAnsi="Times New Roman" w:cs="Times New Roman"/>
            <w:sz w:val="24"/>
            <w:szCs w:val="24"/>
          </w:rPr>
          <w:t>3</w:t>
        </w:r>
      </w:hyperlink>
      <w:r w:rsidRPr="00371E04">
        <w:rPr>
          <w:rFonts w:ascii="Times New Roman" w:hAnsi="Times New Roman" w:cs="Times New Roman"/>
          <w:sz w:val="24"/>
          <w:szCs w:val="24"/>
        </w:rPr>
        <w:t xml:space="preserve">, </w:t>
      </w:r>
      <w:hyperlink w:anchor="P57" w:history="1">
        <w:r w:rsidRPr="00371E04">
          <w:rPr>
            <w:rFonts w:ascii="Times New Roman" w:hAnsi="Times New Roman" w:cs="Times New Roman"/>
            <w:sz w:val="24"/>
            <w:szCs w:val="24"/>
          </w:rPr>
          <w:t>4 статьи 2</w:t>
        </w:r>
      </w:hyperlink>
      <w:r w:rsidRPr="00371E04">
        <w:rPr>
          <w:rFonts w:ascii="Times New Roman" w:hAnsi="Times New Roman" w:cs="Times New Roman"/>
          <w:sz w:val="24"/>
          <w:szCs w:val="24"/>
        </w:rPr>
        <w:t xml:space="preserve"> настоящего Положения, либо комиссией по подготовке проекта Правил землепользования и застройки по проектам, указанным в </w:t>
      </w:r>
      <w:hyperlink w:anchor="P55" w:history="1">
        <w:r w:rsidRPr="00371E04">
          <w:rPr>
            <w:rFonts w:ascii="Times New Roman" w:hAnsi="Times New Roman" w:cs="Times New Roman"/>
            <w:sz w:val="24"/>
            <w:szCs w:val="24"/>
          </w:rPr>
          <w:t>подпунктах 2</w:t>
        </w:r>
      </w:hyperlink>
      <w:r w:rsidRPr="00371E04">
        <w:rPr>
          <w:rFonts w:ascii="Times New Roman" w:hAnsi="Times New Roman" w:cs="Times New Roman"/>
          <w:sz w:val="24"/>
          <w:szCs w:val="24"/>
        </w:rPr>
        <w:t xml:space="preserve">, </w:t>
      </w:r>
      <w:hyperlink w:anchor="P58" w:history="1">
        <w:r w:rsidRPr="00371E04">
          <w:rPr>
            <w:rFonts w:ascii="Times New Roman" w:hAnsi="Times New Roman" w:cs="Times New Roman"/>
            <w:sz w:val="24"/>
            <w:szCs w:val="24"/>
          </w:rPr>
          <w:t>5</w:t>
        </w:r>
      </w:hyperlink>
      <w:r w:rsidRPr="00371E04">
        <w:rPr>
          <w:rFonts w:ascii="Times New Roman" w:hAnsi="Times New Roman" w:cs="Times New Roman"/>
          <w:sz w:val="24"/>
          <w:szCs w:val="24"/>
        </w:rPr>
        <w:t xml:space="preserve">, </w:t>
      </w:r>
      <w:hyperlink w:anchor="P59" w:history="1">
        <w:r w:rsidRPr="00371E04">
          <w:rPr>
            <w:rFonts w:ascii="Times New Roman" w:hAnsi="Times New Roman" w:cs="Times New Roman"/>
            <w:sz w:val="24"/>
            <w:szCs w:val="24"/>
          </w:rPr>
          <w:t>6 статьи 2</w:t>
        </w:r>
      </w:hyperlink>
      <w:r w:rsidRPr="00371E04">
        <w:rPr>
          <w:rFonts w:ascii="Times New Roman" w:hAnsi="Times New Roman" w:cs="Times New Roman"/>
          <w:sz w:val="24"/>
          <w:szCs w:val="24"/>
        </w:rPr>
        <w:t xml:space="preserve"> настоящего Положения, в количестве не менее двух членов.</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D0503E" w:rsidRPr="00371E04" w:rsidRDefault="00DA25F8" w:rsidP="00D0503E">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 xml:space="preserve">2. Перед началом собрания члены Комиссии, комиссии по подготовке проекта правил землепользования и застройки (далее - члены комиссии) организуют регистрацию лиц, участвующих в собрании. Регистрация осуществляется путем внесения в регистрационный </w:t>
      </w:r>
      <w:hyperlink w:anchor="P586" w:history="1">
        <w:r w:rsidRPr="00371E04">
          <w:rPr>
            <w:rFonts w:ascii="Times New Roman" w:hAnsi="Times New Roman" w:cs="Times New Roman"/>
            <w:sz w:val="24"/>
            <w:szCs w:val="24"/>
          </w:rPr>
          <w:t>лист</w:t>
        </w:r>
      </w:hyperlink>
      <w:r w:rsidRPr="00371E04">
        <w:rPr>
          <w:rFonts w:ascii="Times New Roman" w:hAnsi="Times New Roman" w:cs="Times New Roman"/>
          <w:sz w:val="24"/>
          <w:szCs w:val="24"/>
        </w:rPr>
        <w:t xml:space="preserve"> участников публичных слушаний (согласно приложению </w:t>
      </w:r>
      <w:r w:rsidR="001E2BED">
        <w:rPr>
          <w:rFonts w:ascii="Times New Roman" w:hAnsi="Times New Roman" w:cs="Times New Roman"/>
          <w:sz w:val="24"/>
          <w:szCs w:val="24"/>
        </w:rPr>
        <w:t>№</w:t>
      </w:r>
      <w:r w:rsidRPr="00371E04">
        <w:rPr>
          <w:rFonts w:ascii="Times New Roman" w:hAnsi="Times New Roman" w:cs="Times New Roman"/>
          <w:sz w:val="24"/>
          <w:szCs w:val="24"/>
        </w:rPr>
        <w:t xml:space="preserve"> 5 к настоящему Положению) сведений об участнике публичных слушаний на основании документов, подтверждающих представленные сведения. В случае</w:t>
      </w:r>
      <w:proofErr w:type="gramStart"/>
      <w:r w:rsidRPr="00371E04">
        <w:rPr>
          <w:rFonts w:ascii="Times New Roman" w:hAnsi="Times New Roman" w:cs="Times New Roman"/>
          <w:sz w:val="24"/>
          <w:szCs w:val="24"/>
        </w:rPr>
        <w:t>,</w:t>
      </w:r>
      <w:proofErr w:type="gramEnd"/>
      <w:r w:rsidRPr="00371E04">
        <w:rPr>
          <w:rFonts w:ascii="Times New Roman" w:hAnsi="Times New Roman" w:cs="Times New Roman"/>
          <w:sz w:val="24"/>
          <w:szCs w:val="24"/>
        </w:rPr>
        <w:t xml:space="preserve"> если участник публичных слушаний действует от имени юридического лица, дополнительно представляются документы, подтверждающие его полномочия действовать от имени юридического лица.</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D0503E">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 xml:space="preserve">3. Лица, желающие выступить на собрании, должны зарегистрироваться в качестве </w:t>
      </w:r>
      <w:proofErr w:type="gramStart"/>
      <w:r w:rsidRPr="00371E04">
        <w:rPr>
          <w:rFonts w:ascii="Times New Roman" w:hAnsi="Times New Roman" w:cs="Times New Roman"/>
          <w:sz w:val="24"/>
          <w:szCs w:val="24"/>
        </w:rPr>
        <w:t>выступающих</w:t>
      </w:r>
      <w:proofErr w:type="gramEnd"/>
      <w:r w:rsidRPr="00371E04">
        <w:rPr>
          <w:rFonts w:ascii="Times New Roman" w:hAnsi="Times New Roman" w:cs="Times New Roman"/>
          <w:sz w:val="24"/>
          <w:szCs w:val="24"/>
        </w:rPr>
        <w:t>.</w:t>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p>
    <w:p w:rsidR="001E2BED" w:rsidRDefault="00DA25F8" w:rsidP="00D0503E">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4. Председательствующим на собрании является председатель Комиссии, комиссии по подготовке проекта правил землепользования и застройки, а в случае отсутствия его и его заместителя - один из членов комиссии, присутствующих на собрании.</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D0503E">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 xml:space="preserve">5. </w:t>
      </w:r>
      <w:proofErr w:type="gramStart"/>
      <w:r w:rsidRPr="00371E04">
        <w:rPr>
          <w:rFonts w:ascii="Times New Roman" w:hAnsi="Times New Roman" w:cs="Times New Roman"/>
          <w:sz w:val="24"/>
          <w:szCs w:val="24"/>
        </w:rPr>
        <w:t xml:space="preserve">Председательствующий объявляет о начале собрания, оглашает наименование проекта, вынесенного на публичные слушания, основание проведения публичных слушаний, сообщает о лицах, участвующих в собрании, разъясняет порядок проведения собрания, а также сообщает о наличии или отсутствии заключения постоянной комиссии городского Совета в случае проведения публичных слушаний по проекту, указанному в </w:t>
      </w:r>
      <w:hyperlink w:anchor="P56" w:history="1">
        <w:r w:rsidRPr="00371E04">
          <w:rPr>
            <w:rFonts w:ascii="Times New Roman" w:hAnsi="Times New Roman" w:cs="Times New Roman"/>
            <w:sz w:val="24"/>
            <w:szCs w:val="24"/>
          </w:rPr>
          <w:t>подпункте 3 статьи 2</w:t>
        </w:r>
      </w:hyperlink>
      <w:r w:rsidRPr="00371E04">
        <w:rPr>
          <w:rFonts w:ascii="Times New Roman" w:hAnsi="Times New Roman" w:cs="Times New Roman"/>
          <w:sz w:val="24"/>
          <w:szCs w:val="24"/>
        </w:rPr>
        <w:t xml:space="preserve"> настоящего Положения.</w:t>
      </w:r>
      <w:proofErr w:type="gramEnd"/>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Pr="00371E04">
        <w:rPr>
          <w:rFonts w:ascii="Times New Roman" w:hAnsi="Times New Roman" w:cs="Times New Roman"/>
          <w:sz w:val="24"/>
          <w:szCs w:val="24"/>
        </w:rPr>
        <w:t>Затем слово для доклада по предмету публичных слушаний предоставляется одному из членов комиссии, при необходимости - иным лицам, определенным организатором публичных слушаний, по окончании которого лица, участвующие в собрании, вправе задавать вопросы докладчику, членам комиссии.</w:t>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Pr="00371E04">
        <w:rPr>
          <w:rFonts w:ascii="Times New Roman" w:hAnsi="Times New Roman" w:cs="Times New Roman"/>
          <w:sz w:val="24"/>
          <w:szCs w:val="24"/>
        </w:rPr>
        <w:t xml:space="preserve">Далее председательствующий предоставляет слово в порядке очередности лицам, зарегистрированным в качестве </w:t>
      </w:r>
      <w:proofErr w:type="gramStart"/>
      <w:r w:rsidRPr="00371E04">
        <w:rPr>
          <w:rFonts w:ascii="Times New Roman" w:hAnsi="Times New Roman" w:cs="Times New Roman"/>
          <w:sz w:val="24"/>
          <w:szCs w:val="24"/>
        </w:rPr>
        <w:t>выступающих</w:t>
      </w:r>
      <w:proofErr w:type="gramEnd"/>
      <w:r w:rsidRPr="00371E04">
        <w:rPr>
          <w:rFonts w:ascii="Times New Roman" w:hAnsi="Times New Roman" w:cs="Times New Roman"/>
          <w:sz w:val="24"/>
          <w:szCs w:val="24"/>
        </w:rPr>
        <w:t xml:space="preserve"> на собрании.</w:t>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Pr="00371E04">
        <w:rPr>
          <w:rFonts w:ascii="Times New Roman" w:hAnsi="Times New Roman" w:cs="Times New Roman"/>
          <w:sz w:val="24"/>
          <w:szCs w:val="24"/>
        </w:rPr>
        <w:t>Председательствующий имеет право на внеочередное выступление.</w:t>
      </w:r>
      <w:r w:rsidR="00265910" w:rsidRPr="00371E04">
        <w:rPr>
          <w:rFonts w:ascii="Times New Roman" w:hAnsi="Times New Roman" w:cs="Times New Roman"/>
          <w:sz w:val="24"/>
          <w:szCs w:val="24"/>
        </w:rPr>
        <w:tab/>
      </w:r>
      <w:r w:rsidRPr="00371E04">
        <w:rPr>
          <w:rFonts w:ascii="Times New Roman" w:hAnsi="Times New Roman" w:cs="Times New Roman"/>
          <w:sz w:val="24"/>
          <w:szCs w:val="24"/>
        </w:rPr>
        <w:t>Лица, участвующие в собрании, выступают только с разрешения председательствующего.</w:t>
      </w:r>
      <w:r w:rsidR="001E2BED">
        <w:rPr>
          <w:rFonts w:ascii="Times New Roman" w:hAnsi="Times New Roman" w:cs="Times New Roman"/>
          <w:sz w:val="24"/>
          <w:szCs w:val="24"/>
        </w:rPr>
        <w:tab/>
      </w:r>
      <w:r w:rsidRPr="00371E04">
        <w:rPr>
          <w:rFonts w:ascii="Times New Roman" w:hAnsi="Times New Roman" w:cs="Times New Roman"/>
          <w:sz w:val="24"/>
          <w:szCs w:val="24"/>
        </w:rPr>
        <w:t xml:space="preserve">Выступающие не вправе употреблять в своей речи грубые, оскорбительные </w:t>
      </w:r>
      <w:r w:rsidRPr="00371E04">
        <w:rPr>
          <w:rFonts w:ascii="Times New Roman" w:hAnsi="Times New Roman" w:cs="Times New Roman"/>
          <w:sz w:val="24"/>
          <w:szCs w:val="24"/>
        </w:rPr>
        <w:lastRenderedPageBreak/>
        <w:t>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DA25F8" w:rsidRPr="00371E04" w:rsidRDefault="00DA25F8" w:rsidP="00D0503E">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Выступления на собрании должны быть связаны с предметом публичных слушаний.</w:t>
      </w:r>
    </w:p>
    <w:p w:rsidR="001E2BED"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6. Для выступления на собрании отводится:</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на доклад - до 20 минут;</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на вопросы к докладчику, членам комиссии и ответы на них - до 1 часа;</w:t>
      </w:r>
      <w:r w:rsidR="00265910" w:rsidRPr="00371E04">
        <w:rPr>
          <w:rFonts w:ascii="Times New Roman" w:hAnsi="Times New Roman" w:cs="Times New Roman"/>
          <w:sz w:val="24"/>
          <w:szCs w:val="24"/>
        </w:rPr>
        <w:tab/>
      </w:r>
    </w:p>
    <w:p w:rsidR="001E2BED"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на выступление лиц, являющихся участниками публичных слушаний, - до 3 минут на одно выступление, до 1 часа в целом.</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7. Лица, участвующие в собрании, не вправе мешать проведению собрания.</w:t>
      </w:r>
      <w:r w:rsidR="001E2BED">
        <w:rPr>
          <w:rFonts w:ascii="Times New Roman" w:hAnsi="Times New Roman" w:cs="Times New Roman"/>
          <w:sz w:val="24"/>
          <w:szCs w:val="24"/>
        </w:rPr>
        <w:tab/>
      </w:r>
      <w:r w:rsidR="001E2BED">
        <w:rPr>
          <w:rFonts w:ascii="Times New Roman" w:hAnsi="Times New Roman" w:cs="Times New Roman"/>
          <w:sz w:val="24"/>
          <w:szCs w:val="24"/>
        </w:rPr>
        <w:tab/>
      </w:r>
      <w:r w:rsidRPr="00371E04">
        <w:rPr>
          <w:rFonts w:ascii="Times New Roman" w:hAnsi="Times New Roman" w:cs="Times New Roman"/>
          <w:sz w:val="24"/>
          <w:szCs w:val="24"/>
        </w:rPr>
        <w:t>При несоблюдении порядка, установленного настоящей статьей, лица, участвующие в собрании, могут быть удалены из помещения, являющегося местом проведения собрания.</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В случае возникновения на собрании чрезвычайных обстоятельств, а также невозможности пресечения грубого нарушения порядка председательствующий объявляет перерыв. В этом случае собрание считается прерванным на 20 минут.</w:t>
      </w:r>
      <w:r w:rsidR="001E2BED">
        <w:rPr>
          <w:rFonts w:ascii="Times New Roman" w:hAnsi="Times New Roman" w:cs="Times New Roman"/>
          <w:sz w:val="24"/>
          <w:szCs w:val="24"/>
        </w:rPr>
        <w:tab/>
      </w:r>
      <w:r w:rsidR="001E2BED">
        <w:rPr>
          <w:rFonts w:ascii="Times New Roman" w:hAnsi="Times New Roman" w:cs="Times New Roman"/>
          <w:sz w:val="24"/>
          <w:szCs w:val="24"/>
        </w:rPr>
        <w:tab/>
      </w:r>
      <w:r w:rsidRPr="00371E04">
        <w:rPr>
          <w:rFonts w:ascii="Times New Roman" w:hAnsi="Times New Roman" w:cs="Times New Roman"/>
          <w:sz w:val="24"/>
          <w:szCs w:val="24"/>
        </w:rPr>
        <w:t>8. Лица, участвующие в собрании, вправе вносить предложения и замечания по проекту, вынесенному на публичные слушания, в соответствии с требованиями, установленными настоящим Положением.</w:t>
      </w:r>
      <w:r w:rsidR="00265910" w:rsidRPr="00371E04">
        <w:rPr>
          <w:rFonts w:ascii="Times New Roman" w:hAnsi="Times New Roman" w:cs="Times New Roman"/>
          <w:sz w:val="24"/>
          <w:szCs w:val="24"/>
        </w:rPr>
        <w:tab/>
      </w:r>
    </w:p>
    <w:p w:rsidR="00AC22BC" w:rsidRDefault="00DA25F8" w:rsidP="00AC22BC">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9. По окончании собрания председательствующий оглашает информацию о количестве лиц, принявших участие в собрании, о количестве поступивших предложений и замечаний, а также о порядке подве</w:t>
      </w:r>
      <w:r w:rsidR="001E2BED">
        <w:rPr>
          <w:rFonts w:ascii="Times New Roman" w:hAnsi="Times New Roman" w:cs="Times New Roman"/>
          <w:sz w:val="24"/>
          <w:szCs w:val="24"/>
        </w:rPr>
        <w:t>дения итогов публичных слушаний</w:t>
      </w:r>
    </w:p>
    <w:p w:rsidR="001E2BED" w:rsidRDefault="00DA25F8" w:rsidP="00AC22BC">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10. Собрание пр</w:t>
      </w:r>
      <w:r w:rsidR="00265910" w:rsidRPr="00371E04">
        <w:rPr>
          <w:rFonts w:ascii="Times New Roman" w:hAnsi="Times New Roman" w:cs="Times New Roman"/>
          <w:sz w:val="24"/>
          <w:szCs w:val="24"/>
        </w:rPr>
        <w:t>оводится в будние дни с 8</w:t>
      </w:r>
      <w:r w:rsidR="00AC22BC">
        <w:rPr>
          <w:rFonts w:ascii="Times New Roman" w:hAnsi="Times New Roman" w:cs="Times New Roman"/>
          <w:sz w:val="24"/>
          <w:szCs w:val="24"/>
        </w:rPr>
        <w:t>-00</w:t>
      </w:r>
      <w:r w:rsidR="00265910" w:rsidRPr="00371E04">
        <w:rPr>
          <w:rFonts w:ascii="Times New Roman" w:hAnsi="Times New Roman" w:cs="Times New Roman"/>
          <w:sz w:val="24"/>
          <w:szCs w:val="24"/>
        </w:rPr>
        <w:t xml:space="preserve"> до 17</w:t>
      </w:r>
      <w:r w:rsidR="00AC22BC">
        <w:rPr>
          <w:rFonts w:ascii="Times New Roman" w:hAnsi="Times New Roman" w:cs="Times New Roman"/>
          <w:sz w:val="24"/>
          <w:szCs w:val="24"/>
        </w:rPr>
        <w:t xml:space="preserve">-00 </w:t>
      </w:r>
      <w:r w:rsidRPr="00371E04">
        <w:rPr>
          <w:rFonts w:ascii="Times New Roman" w:hAnsi="Times New Roman" w:cs="Times New Roman"/>
          <w:sz w:val="24"/>
          <w:szCs w:val="24"/>
        </w:rPr>
        <w:t>часа.</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AC22BC">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Не допускается назначение собрания на нерабочий праздничный день, день, непосредственно предшествующий нерабочему праздничному дню, а также день, следующий за нерабочим праздничным днем.</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11. По итогам проведения собрания составляется протокол в письменной форме, который подписывается председательствующим.</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В протоколе собрания указываются:</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1) наименование проекта, по которому проводятся публичные слушания;</w:t>
      </w:r>
      <w:r w:rsidR="001E2BED">
        <w:rPr>
          <w:rFonts w:ascii="Times New Roman" w:hAnsi="Times New Roman" w:cs="Times New Roman"/>
          <w:sz w:val="24"/>
          <w:szCs w:val="24"/>
        </w:rPr>
        <w:tab/>
      </w:r>
    </w:p>
    <w:p w:rsidR="001E2BED"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2) дата, время и место проведения собрания;</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3) члены комиссии, присутствующие на собрании;</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4) председательствующий на собрании;</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5) количество лиц, принявших участие в собрании;</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6) внесенные в устной форме предложения и замечания участников публичных слушаний.</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DA25F8" w:rsidRPr="00371E04"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К протоколу прилагаются предложения и замечания участников публичных слушаний, внесенные в письменной форме в ходе проведения собрания, а также регистрационные листы участников публичных слушаний.</w:t>
      </w:r>
    </w:p>
    <w:p w:rsidR="00DA25F8" w:rsidRPr="00371E04" w:rsidRDefault="00DA25F8" w:rsidP="004F7B9C">
      <w:pPr>
        <w:pStyle w:val="ConsPlusNormal"/>
        <w:jc w:val="both"/>
        <w:rPr>
          <w:rFonts w:ascii="Times New Roman" w:hAnsi="Times New Roman" w:cs="Times New Roman"/>
          <w:sz w:val="24"/>
          <w:szCs w:val="24"/>
        </w:rPr>
      </w:pPr>
    </w:p>
    <w:p w:rsidR="00DA25F8" w:rsidRPr="00371E04" w:rsidRDefault="00DA25F8" w:rsidP="004F7B9C">
      <w:pPr>
        <w:pStyle w:val="ConsPlusNormal"/>
        <w:ind w:firstLine="540"/>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13. Протокол публичных слушаний</w:t>
      </w:r>
    </w:p>
    <w:p w:rsidR="001E2BED" w:rsidRDefault="00DA25F8" w:rsidP="008045E6">
      <w:pPr>
        <w:pStyle w:val="ConsPlusNormal"/>
        <w:ind w:firstLine="540"/>
        <w:jc w:val="both"/>
        <w:rPr>
          <w:rFonts w:ascii="Times New Roman" w:hAnsi="Times New Roman" w:cs="Times New Roman"/>
          <w:sz w:val="24"/>
          <w:szCs w:val="24"/>
        </w:rPr>
      </w:pPr>
      <w:r w:rsidRPr="00371E04">
        <w:rPr>
          <w:rFonts w:ascii="Times New Roman" w:hAnsi="Times New Roman" w:cs="Times New Roman"/>
          <w:sz w:val="24"/>
          <w:szCs w:val="24"/>
        </w:rPr>
        <w:t xml:space="preserve">1. </w:t>
      </w:r>
      <w:hyperlink w:anchor="P643" w:history="1">
        <w:r w:rsidRPr="00371E04">
          <w:rPr>
            <w:rFonts w:ascii="Times New Roman" w:hAnsi="Times New Roman" w:cs="Times New Roman"/>
            <w:sz w:val="24"/>
            <w:szCs w:val="24"/>
          </w:rPr>
          <w:t>Протокол</w:t>
        </w:r>
      </w:hyperlink>
      <w:r w:rsidRPr="00371E04">
        <w:rPr>
          <w:rFonts w:ascii="Times New Roman" w:hAnsi="Times New Roman" w:cs="Times New Roman"/>
          <w:sz w:val="24"/>
          <w:szCs w:val="24"/>
        </w:rPr>
        <w:t xml:space="preserve"> публичных слушаний оформляется согласно приложению N 6 к настоящему Положению организатором публичных слушаний не позднее пяти рабочих дней после истечения периода размещения на официальном сайте проекта, подлежащего рассмотрению на публичных слушаниях, и информационных материалов к нему и проведения экспозиции (экспозиций) такого проекта.</w:t>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p>
    <w:p w:rsidR="00D0503E" w:rsidRPr="00371E04" w:rsidRDefault="00DA25F8" w:rsidP="008045E6">
      <w:pPr>
        <w:pStyle w:val="ConsPlusNormal"/>
        <w:ind w:firstLine="540"/>
        <w:jc w:val="both"/>
        <w:rPr>
          <w:rFonts w:ascii="Times New Roman" w:hAnsi="Times New Roman" w:cs="Times New Roman"/>
          <w:sz w:val="24"/>
          <w:szCs w:val="24"/>
        </w:rPr>
      </w:pPr>
      <w:r w:rsidRPr="00371E04">
        <w:rPr>
          <w:rFonts w:ascii="Times New Roman" w:hAnsi="Times New Roman" w:cs="Times New Roman"/>
          <w:sz w:val="24"/>
          <w:szCs w:val="24"/>
        </w:rPr>
        <w:t xml:space="preserve">2. Протокол публичных слушаний по проектам, указанным в </w:t>
      </w:r>
      <w:hyperlink w:anchor="P54" w:history="1">
        <w:r w:rsidRPr="00371E04">
          <w:rPr>
            <w:rFonts w:ascii="Times New Roman" w:hAnsi="Times New Roman" w:cs="Times New Roman"/>
            <w:sz w:val="24"/>
            <w:szCs w:val="24"/>
          </w:rPr>
          <w:t>подпунктах 1</w:t>
        </w:r>
      </w:hyperlink>
      <w:r w:rsidRPr="00371E04">
        <w:rPr>
          <w:rFonts w:ascii="Times New Roman" w:hAnsi="Times New Roman" w:cs="Times New Roman"/>
          <w:sz w:val="24"/>
          <w:szCs w:val="24"/>
        </w:rPr>
        <w:t xml:space="preserve">, </w:t>
      </w:r>
      <w:hyperlink w:anchor="P56" w:history="1">
        <w:r w:rsidRPr="00371E04">
          <w:rPr>
            <w:rFonts w:ascii="Times New Roman" w:hAnsi="Times New Roman" w:cs="Times New Roman"/>
            <w:sz w:val="24"/>
            <w:szCs w:val="24"/>
          </w:rPr>
          <w:t>3</w:t>
        </w:r>
      </w:hyperlink>
      <w:r w:rsidRPr="00371E04">
        <w:rPr>
          <w:rFonts w:ascii="Times New Roman" w:hAnsi="Times New Roman" w:cs="Times New Roman"/>
          <w:sz w:val="24"/>
          <w:szCs w:val="24"/>
        </w:rPr>
        <w:t xml:space="preserve">, </w:t>
      </w:r>
      <w:hyperlink w:anchor="P57" w:history="1">
        <w:r w:rsidRPr="00371E04">
          <w:rPr>
            <w:rFonts w:ascii="Times New Roman" w:hAnsi="Times New Roman" w:cs="Times New Roman"/>
            <w:sz w:val="24"/>
            <w:szCs w:val="24"/>
          </w:rPr>
          <w:t>4 статьи 2</w:t>
        </w:r>
      </w:hyperlink>
      <w:r w:rsidRPr="00371E04">
        <w:rPr>
          <w:rFonts w:ascii="Times New Roman" w:hAnsi="Times New Roman" w:cs="Times New Roman"/>
          <w:sz w:val="24"/>
          <w:szCs w:val="24"/>
        </w:rPr>
        <w:t xml:space="preserve"> настоящего Положения, подписывается председателем Комиссии, по проектам, указанным в </w:t>
      </w:r>
      <w:hyperlink w:anchor="P55" w:history="1">
        <w:r w:rsidRPr="00371E04">
          <w:rPr>
            <w:rFonts w:ascii="Times New Roman" w:hAnsi="Times New Roman" w:cs="Times New Roman"/>
            <w:sz w:val="24"/>
            <w:szCs w:val="24"/>
          </w:rPr>
          <w:t>подпунктах 2</w:t>
        </w:r>
      </w:hyperlink>
      <w:r w:rsidRPr="00371E04">
        <w:rPr>
          <w:rFonts w:ascii="Times New Roman" w:hAnsi="Times New Roman" w:cs="Times New Roman"/>
          <w:sz w:val="24"/>
          <w:szCs w:val="24"/>
        </w:rPr>
        <w:t xml:space="preserve">, </w:t>
      </w:r>
      <w:hyperlink w:anchor="P58" w:history="1">
        <w:r w:rsidRPr="00371E04">
          <w:rPr>
            <w:rFonts w:ascii="Times New Roman" w:hAnsi="Times New Roman" w:cs="Times New Roman"/>
            <w:sz w:val="24"/>
            <w:szCs w:val="24"/>
          </w:rPr>
          <w:t>5</w:t>
        </w:r>
      </w:hyperlink>
      <w:r w:rsidRPr="00371E04">
        <w:rPr>
          <w:rFonts w:ascii="Times New Roman" w:hAnsi="Times New Roman" w:cs="Times New Roman"/>
          <w:sz w:val="24"/>
          <w:szCs w:val="24"/>
        </w:rPr>
        <w:t xml:space="preserve">, </w:t>
      </w:r>
      <w:hyperlink w:anchor="P59" w:history="1">
        <w:r w:rsidRPr="00371E04">
          <w:rPr>
            <w:rFonts w:ascii="Times New Roman" w:hAnsi="Times New Roman" w:cs="Times New Roman"/>
            <w:sz w:val="24"/>
            <w:szCs w:val="24"/>
          </w:rPr>
          <w:t>6 статьи 2</w:t>
        </w:r>
      </w:hyperlink>
      <w:r w:rsidRPr="00371E04">
        <w:rPr>
          <w:rFonts w:ascii="Times New Roman" w:hAnsi="Times New Roman" w:cs="Times New Roman"/>
          <w:sz w:val="24"/>
          <w:szCs w:val="24"/>
        </w:rPr>
        <w:t xml:space="preserve"> настоящего Положения, - председателем комиссии по подготовке проекта Правил землепользования и застройки.</w:t>
      </w:r>
    </w:p>
    <w:p w:rsidR="00D0503E" w:rsidRPr="00371E04" w:rsidRDefault="00DA25F8" w:rsidP="00D0503E">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 xml:space="preserve">3. К протоколу публичных слушаний прилагается перечень принявших участие в </w:t>
      </w:r>
      <w:r w:rsidRPr="00371E04">
        <w:rPr>
          <w:rFonts w:ascii="Times New Roman" w:hAnsi="Times New Roman" w:cs="Times New Roman"/>
          <w:sz w:val="24"/>
          <w:szCs w:val="24"/>
        </w:rPr>
        <w:lastRenderedPageBreak/>
        <w:t>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p>
    <w:p w:rsidR="00DA25F8" w:rsidRPr="00371E04" w:rsidRDefault="00DA25F8" w:rsidP="00D0503E">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4. Участник публичных слушаний, который внес предложения и замечания, касающиеся проекта, рассмотренного на публичных слушаниях, вправе обратиться к организатору публичных слушаний с письменным заявлением о предоставлении выписки из протокола публичных слушаний, содержащей внесенные этим участником предложения и замечания.</w:t>
      </w:r>
      <w:r w:rsidR="00F52450" w:rsidRPr="00371E04">
        <w:rPr>
          <w:rFonts w:ascii="Times New Roman" w:hAnsi="Times New Roman" w:cs="Times New Roman"/>
          <w:sz w:val="24"/>
          <w:szCs w:val="24"/>
        </w:rPr>
        <w:tab/>
      </w:r>
      <w:r w:rsidRPr="00371E04">
        <w:rPr>
          <w:rFonts w:ascii="Times New Roman" w:hAnsi="Times New Roman" w:cs="Times New Roman"/>
          <w:sz w:val="24"/>
          <w:szCs w:val="24"/>
        </w:rPr>
        <w:t xml:space="preserve">Организатор публичных слушаний обязан представить выписку из протокола в течение тридцати дней </w:t>
      </w:r>
      <w:proofErr w:type="gramStart"/>
      <w:r w:rsidRPr="00371E04">
        <w:rPr>
          <w:rFonts w:ascii="Times New Roman" w:hAnsi="Times New Roman" w:cs="Times New Roman"/>
          <w:sz w:val="24"/>
          <w:szCs w:val="24"/>
        </w:rPr>
        <w:t>с даты регистрации</w:t>
      </w:r>
      <w:proofErr w:type="gramEnd"/>
      <w:r w:rsidRPr="00371E04">
        <w:rPr>
          <w:rFonts w:ascii="Times New Roman" w:hAnsi="Times New Roman" w:cs="Times New Roman"/>
          <w:sz w:val="24"/>
          <w:szCs w:val="24"/>
        </w:rPr>
        <w:t xml:space="preserve"> указанного письменного заявления, но не ранее дня подписания протокола публичных слушаний.</w:t>
      </w:r>
    </w:p>
    <w:p w:rsidR="00DA25F8" w:rsidRPr="00371E04" w:rsidRDefault="00DA25F8" w:rsidP="004F7B9C">
      <w:pPr>
        <w:pStyle w:val="ConsPlusNormal"/>
        <w:jc w:val="both"/>
        <w:rPr>
          <w:rFonts w:ascii="Times New Roman" w:hAnsi="Times New Roman" w:cs="Times New Roman"/>
          <w:sz w:val="24"/>
          <w:szCs w:val="24"/>
        </w:rPr>
      </w:pPr>
    </w:p>
    <w:p w:rsidR="00DA25F8" w:rsidRPr="00371E04" w:rsidRDefault="00DA25F8" w:rsidP="004F7B9C">
      <w:pPr>
        <w:pStyle w:val="ConsPlusNormal"/>
        <w:ind w:firstLine="540"/>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14. Заключение о результатах публичных слушаний</w:t>
      </w:r>
    </w:p>
    <w:p w:rsidR="001E2BED" w:rsidRDefault="00DA25F8" w:rsidP="00F52450">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 xml:space="preserve">1. На основании протокола публичных слушаний организатор публичных слушаний осуществляет подготовку </w:t>
      </w:r>
      <w:hyperlink w:anchor="P739" w:history="1">
        <w:r w:rsidRPr="00371E04">
          <w:rPr>
            <w:rFonts w:ascii="Times New Roman" w:hAnsi="Times New Roman" w:cs="Times New Roman"/>
            <w:sz w:val="24"/>
            <w:szCs w:val="24"/>
          </w:rPr>
          <w:t>заключения</w:t>
        </w:r>
      </w:hyperlink>
      <w:r w:rsidRPr="00371E04">
        <w:rPr>
          <w:rFonts w:ascii="Times New Roman" w:hAnsi="Times New Roman" w:cs="Times New Roman"/>
          <w:sz w:val="24"/>
          <w:szCs w:val="24"/>
        </w:rPr>
        <w:t xml:space="preserve"> о результатах публичных слушаний согласно приложению </w:t>
      </w:r>
      <w:r w:rsidR="001E2BED">
        <w:rPr>
          <w:rFonts w:ascii="Times New Roman" w:hAnsi="Times New Roman" w:cs="Times New Roman"/>
          <w:sz w:val="24"/>
          <w:szCs w:val="24"/>
        </w:rPr>
        <w:t>№</w:t>
      </w:r>
      <w:r w:rsidRPr="00371E04">
        <w:rPr>
          <w:rFonts w:ascii="Times New Roman" w:hAnsi="Times New Roman" w:cs="Times New Roman"/>
          <w:sz w:val="24"/>
          <w:szCs w:val="24"/>
        </w:rPr>
        <w:t xml:space="preserve"> 7 к настоящему Положению не позднее пяти рабочих дней со дня его подписания.</w:t>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p>
    <w:p w:rsidR="00DA25F8" w:rsidRPr="00371E04" w:rsidRDefault="00DA25F8" w:rsidP="00F52450">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2. Заключение о результатах публичных слушаний подлежит опубликованию в порядке, установленном для официального опубликования правовых актов города, и размещению на официальном сайте.</w:t>
      </w:r>
    </w:p>
    <w:p w:rsidR="00DA25F8" w:rsidRPr="00371E04" w:rsidRDefault="00DA25F8" w:rsidP="004F7B9C">
      <w:pPr>
        <w:pStyle w:val="ConsPlusNormal"/>
        <w:jc w:val="both"/>
        <w:rPr>
          <w:rFonts w:ascii="Times New Roman" w:hAnsi="Times New Roman" w:cs="Times New Roman"/>
          <w:sz w:val="24"/>
          <w:szCs w:val="24"/>
        </w:rPr>
      </w:pPr>
    </w:p>
    <w:p w:rsidR="00DA25F8" w:rsidRPr="00371E04" w:rsidRDefault="00DA25F8" w:rsidP="004F7B9C">
      <w:pPr>
        <w:pStyle w:val="ConsPlusNormal"/>
        <w:ind w:firstLine="540"/>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15. Документы публичных слушаний</w:t>
      </w:r>
    </w:p>
    <w:p w:rsidR="00D0503E" w:rsidRPr="00371E04" w:rsidRDefault="00DA25F8" w:rsidP="008045E6">
      <w:pPr>
        <w:pStyle w:val="ConsPlusNormal"/>
        <w:ind w:firstLine="540"/>
        <w:jc w:val="both"/>
        <w:rPr>
          <w:rFonts w:ascii="Times New Roman" w:hAnsi="Times New Roman" w:cs="Times New Roman"/>
          <w:sz w:val="24"/>
          <w:szCs w:val="24"/>
        </w:rPr>
      </w:pPr>
      <w:r w:rsidRPr="00371E04">
        <w:rPr>
          <w:rFonts w:ascii="Times New Roman" w:hAnsi="Times New Roman" w:cs="Times New Roman"/>
          <w:sz w:val="24"/>
          <w:szCs w:val="24"/>
        </w:rPr>
        <w:t>1. Документами публичных слушаний являются итоговые документы публичных слушаний и документы, связанные с организацией и проведением публичных слушаний.</w:t>
      </w:r>
    </w:p>
    <w:p w:rsidR="001E2BED" w:rsidRDefault="00DA25F8" w:rsidP="00D0503E">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Итоговыми документами публичных слушаний являются протокол публичных слушаний и заключение о результатах публичных слушаний, оформляемые Комиссией, комиссией по подготовке проекта Правил землепользования и застройки на основании публичных слушаний.</w:t>
      </w:r>
      <w:r w:rsidR="00F52450" w:rsidRPr="00371E04">
        <w:rPr>
          <w:rFonts w:ascii="Times New Roman" w:hAnsi="Times New Roman" w:cs="Times New Roman"/>
          <w:sz w:val="24"/>
          <w:szCs w:val="24"/>
        </w:rPr>
        <w:tab/>
      </w:r>
      <w:r w:rsidRPr="00371E04">
        <w:rPr>
          <w:rFonts w:ascii="Times New Roman" w:hAnsi="Times New Roman" w:cs="Times New Roman"/>
          <w:sz w:val="24"/>
          <w:szCs w:val="24"/>
        </w:rPr>
        <w:t>Документами, связанными с организацией и проведением публичных слушаний, являются протоколы заседаний Комиссии, комиссии по подготовке проекта Правил землепользования и застройки, протокол собрания (собраний), другие документы, связанные с организацией и проведением публичных слушаний.</w:t>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p>
    <w:p w:rsidR="00DA25F8" w:rsidRPr="00371E04" w:rsidRDefault="00DA25F8" w:rsidP="00D0503E">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2. Администрация города обеспечивает хранение итоговых документов публичных слушаний и документов, связанных с организацией и проведением публичных слушаний.</w:t>
      </w:r>
    </w:p>
    <w:p w:rsidR="00DA25F8" w:rsidRPr="00371E04" w:rsidRDefault="00DA25F8" w:rsidP="004F7B9C">
      <w:pPr>
        <w:pStyle w:val="ConsPlusNormal"/>
        <w:jc w:val="both"/>
        <w:rPr>
          <w:rFonts w:ascii="Times New Roman" w:hAnsi="Times New Roman" w:cs="Times New Roman"/>
          <w:sz w:val="24"/>
          <w:szCs w:val="24"/>
        </w:rPr>
      </w:pPr>
    </w:p>
    <w:p w:rsidR="00DA25F8" w:rsidRPr="00371E04" w:rsidRDefault="00DA25F8" w:rsidP="004F7B9C">
      <w:pPr>
        <w:pStyle w:val="ConsPlusNormal"/>
        <w:jc w:val="center"/>
        <w:outlineLvl w:val="1"/>
        <w:rPr>
          <w:rFonts w:ascii="Times New Roman" w:hAnsi="Times New Roman" w:cs="Times New Roman"/>
          <w:sz w:val="24"/>
          <w:szCs w:val="24"/>
        </w:rPr>
      </w:pPr>
      <w:r w:rsidRPr="00371E04">
        <w:rPr>
          <w:rFonts w:ascii="Times New Roman" w:hAnsi="Times New Roman" w:cs="Times New Roman"/>
          <w:sz w:val="24"/>
          <w:szCs w:val="24"/>
        </w:rPr>
        <w:t xml:space="preserve">Глава 3. ОСОБЕННОСТИ ПРОВЕДЕНИЯ </w:t>
      </w:r>
      <w:proofErr w:type="gramStart"/>
      <w:r w:rsidRPr="00371E04">
        <w:rPr>
          <w:rFonts w:ascii="Times New Roman" w:hAnsi="Times New Roman" w:cs="Times New Roman"/>
          <w:sz w:val="24"/>
          <w:szCs w:val="24"/>
        </w:rPr>
        <w:t>ПУБЛИЧНЫХ</w:t>
      </w:r>
      <w:proofErr w:type="gramEnd"/>
    </w:p>
    <w:p w:rsidR="00DA25F8" w:rsidRPr="00371E04" w:rsidRDefault="00DA25F8" w:rsidP="004F7B9C">
      <w:pPr>
        <w:pStyle w:val="ConsPlusNormal"/>
        <w:jc w:val="center"/>
        <w:rPr>
          <w:rFonts w:ascii="Times New Roman" w:hAnsi="Times New Roman" w:cs="Times New Roman"/>
          <w:sz w:val="24"/>
          <w:szCs w:val="24"/>
        </w:rPr>
      </w:pPr>
      <w:r w:rsidRPr="00371E04">
        <w:rPr>
          <w:rFonts w:ascii="Times New Roman" w:hAnsi="Times New Roman" w:cs="Times New Roman"/>
          <w:sz w:val="24"/>
          <w:szCs w:val="24"/>
        </w:rPr>
        <w:t>СЛУШАНИЙ ПО ОТДЕЛЬНЫМ ПРОЕКТАМ В ОБЛАСТИ</w:t>
      </w:r>
    </w:p>
    <w:p w:rsidR="00DA25F8" w:rsidRPr="00371E04" w:rsidRDefault="00DA25F8" w:rsidP="004F7B9C">
      <w:pPr>
        <w:pStyle w:val="ConsPlusNormal"/>
        <w:jc w:val="center"/>
        <w:rPr>
          <w:rFonts w:ascii="Times New Roman" w:hAnsi="Times New Roman" w:cs="Times New Roman"/>
          <w:sz w:val="24"/>
          <w:szCs w:val="24"/>
        </w:rPr>
      </w:pPr>
      <w:r w:rsidRPr="00371E04">
        <w:rPr>
          <w:rFonts w:ascii="Times New Roman" w:hAnsi="Times New Roman" w:cs="Times New Roman"/>
          <w:sz w:val="24"/>
          <w:szCs w:val="24"/>
        </w:rPr>
        <w:t>ГРАДОСТРОИТЕЛЬНОЙ ДЕЯТЕЛЬНОСТИ</w:t>
      </w:r>
    </w:p>
    <w:p w:rsidR="00DA25F8" w:rsidRPr="00371E04" w:rsidRDefault="00DA25F8" w:rsidP="004F7B9C">
      <w:pPr>
        <w:pStyle w:val="ConsPlusNormal"/>
        <w:jc w:val="both"/>
        <w:rPr>
          <w:rFonts w:ascii="Times New Roman" w:hAnsi="Times New Roman" w:cs="Times New Roman"/>
          <w:sz w:val="24"/>
          <w:szCs w:val="24"/>
        </w:rPr>
      </w:pPr>
    </w:p>
    <w:p w:rsidR="00D0503E"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16. Особенности проведения публичных слушаний по проекту генерального плана города, проекту о внесении изменений в утвержденный Генеральный план города</w:t>
      </w:r>
    </w:p>
    <w:p w:rsidR="00D0503E"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1. Решение о проведении публичных слушаний по проекту генерального плана города, проекту о внесении изменений в утвержденный Генеральный план города принимается Главой города в течение десяти рабочих дней со дня поступления проекта генерального плана города, проекта о внесении изменений в утвержденный Генеральный план города с приложением заключений и согласований, предусмотренных законодательством.</w:t>
      </w:r>
      <w:r w:rsidR="00F52450" w:rsidRPr="00371E04">
        <w:rPr>
          <w:rFonts w:ascii="Times New Roman" w:hAnsi="Times New Roman" w:cs="Times New Roman"/>
          <w:sz w:val="24"/>
          <w:szCs w:val="24"/>
        </w:rPr>
        <w:tab/>
      </w:r>
    </w:p>
    <w:p w:rsidR="00D0503E"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 xml:space="preserve">2. Решением о проведении публичных слушаний по проекту генерального плана </w:t>
      </w:r>
      <w:r w:rsidRPr="00371E04">
        <w:rPr>
          <w:rFonts w:ascii="Times New Roman" w:hAnsi="Times New Roman" w:cs="Times New Roman"/>
          <w:sz w:val="24"/>
          <w:szCs w:val="24"/>
        </w:rPr>
        <w:lastRenderedPageBreak/>
        <w:t>города, проекту о внесении изменений в утвержденный Генеральный план города устанавливаются сроки проведения публичных слушаний, а также состав Комиссии.</w:t>
      </w:r>
    </w:p>
    <w:p w:rsidR="00D0503E"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3. Срок проведения публичных слушаний по проекту генерального плана города, проекту о внесении изменений в утвержденный Генеральный план города со дня опубликования информационного сообщения до дня опубликования заключения о результатах публичных слушаний не может быть менее одного месяца и более трех месяцев.</w:t>
      </w:r>
      <w:r w:rsidR="00F52450" w:rsidRPr="00371E04">
        <w:rPr>
          <w:rFonts w:ascii="Times New Roman" w:hAnsi="Times New Roman" w:cs="Times New Roman"/>
          <w:sz w:val="24"/>
          <w:szCs w:val="24"/>
        </w:rPr>
        <w:tab/>
      </w:r>
    </w:p>
    <w:p w:rsidR="00DA25F8"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 xml:space="preserve">4. Публичные слушания по проекту генерального плана города, проекту о внесении изменений в утвержденный Генеральный план города проводятся с участием лиц, указанных в </w:t>
      </w:r>
      <w:hyperlink w:anchor="P63" w:history="1">
        <w:r w:rsidRPr="00371E04">
          <w:rPr>
            <w:rFonts w:ascii="Times New Roman" w:hAnsi="Times New Roman" w:cs="Times New Roman"/>
            <w:sz w:val="24"/>
            <w:szCs w:val="24"/>
          </w:rPr>
          <w:t>пункте 1 статьи 3</w:t>
        </w:r>
      </w:hyperlink>
      <w:r w:rsidR="00F52450" w:rsidRPr="00371E04">
        <w:rPr>
          <w:rFonts w:ascii="Times New Roman" w:hAnsi="Times New Roman" w:cs="Times New Roman"/>
          <w:sz w:val="24"/>
          <w:szCs w:val="24"/>
        </w:rPr>
        <w:t xml:space="preserve"> настоящего Положения.</w:t>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p>
    <w:p w:rsidR="00DA25F8" w:rsidRPr="00371E04" w:rsidRDefault="00DA25F8" w:rsidP="004F7B9C">
      <w:pPr>
        <w:pStyle w:val="ConsPlusNormal"/>
        <w:jc w:val="both"/>
        <w:rPr>
          <w:rFonts w:ascii="Times New Roman" w:hAnsi="Times New Roman" w:cs="Times New Roman"/>
          <w:sz w:val="24"/>
          <w:szCs w:val="24"/>
        </w:rPr>
      </w:pPr>
    </w:p>
    <w:p w:rsidR="00D0503E"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 xml:space="preserve">Статья 17. Особенности проведения публичных слушаний по проекту правил землепользования и </w:t>
      </w:r>
      <w:proofErr w:type="gramStart"/>
      <w:r w:rsidRPr="00371E04">
        <w:rPr>
          <w:rFonts w:ascii="Times New Roman" w:hAnsi="Times New Roman" w:cs="Times New Roman"/>
          <w:sz w:val="24"/>
          <w:szCs w:val="24"/>
        </w:rPr>
        <w:t>застройки города</w:t>
      </w:r>
      <w:proofErr w:type="gramEnd"/>
      <w:r w:rsidRPr="00371E04">
        <w:rPr>
          <w:rFonts w:ascii="Times New Roman" w:hAnsi="Times New Roman" w:cs="Times New Roman"/>
          <w:sz w:val="24"/>
          <w:szCs w:val="24"/>
        </w:rPr>
        <w:t>, проекту о внесении изменений в утвержденные Правила землепользования и застройки города</w:t>
      </w:r>
    </w:p>
    <w:p w:rsidR="00D0503E"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 xml:space="preserve">1. </w:t>
      </w:r>
      <w:proofErr w:type="gramStart"/>
      <w:r w:rsidRPr="00371E04">
        <w:rPr>
          <w:rFonts w:ascii="Times New Roman" w:hAnsi="Times New Roman" w:cs="Times New Roman"/>
          <w:sz w:val="24"/>
          <w:szCs w:val="24"/>
        </w:rPr>
        <w:t>Решение о проведении публичных слушаний по проекту правил землепользования и застройки города, проекту о внесении изменений в утвержденные Правила землепользования и застройки города принимается Главой города не позднее чем через десять рабочих дней со дня получения им проекта правил землепользования и застройки города, проекта о внесении изменений в утвержденные Правила землепользования и застройки города с приложением заключения уполномоченного органа местного</w:t>
      </w:r>
      <w:proofErr w:type="gramEnd"/>
      <w:r w:rsidRPr="00371E04">
        <w:rPr>
          <w:rFonts w:ascii="Times New Roman" w:hAnsi="Times New Roman" w:cs="Times New Roman"/>
          <w:sz w:val="24"/>
          <w:szCs w:val="24"/>
        </w:rPr>
        <w:t xml:space="preserve"> самоуправления.</w:t>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p>
    <w:p w:rsidR="001E2BED"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 xml:space="preserve">2. Решением о проведении публичных слушаний по проекту правил землепользования и </w:t>
      </w:r>
      <w:proofErr w:type="gramStart"/>
      <w:r w:rsidRPr="00371E04">
        <w:rPr>
          <w:rFonts w:ascii="Times New Roman" w:hAnsi="Times New Roman" w:cs="Times New Roman"/>
          <w:sz w:val="24"/>
          <w:szCs w:val="24"/>
        </w:rPr>
        <w:t>застройки города</w:t>
      </w:r>
      <w:proofErr w:type="gramEnd"/>
      <w:r w:rsidRPr="00371E04">
        <w:rPr>
          <w:rFonts w:ascii="Times New Roman" w:hAnsi="Times New Roman" w:cs="Times New Roman"/>
          <w:sz w:val="24"/>
          <w:szCs w:val="24"/>
        </w:rPr>
        <w:t>, проекту о внесении изменений в утвержденные Правила землепользования и застройки города устанавливаются сроки проведения публичных слушаний.</w:t>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p>
    <w:p w:rsidR="001E2BED"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 xml:space="preserve">3. Срок проведения публичных слушаний по проекту правил землепользования и </w:t>
      </w:r>
      <w:proofErr w:type="gramStart"/>
      <w:r w:rsidRPr="00371E04">
        <w:rPr>
          <w:rFonts w:ascii="Times New Roman" w:hAnsi="Times New Roman" w:cs="Times New Roman"/>
          <w:sz w:val="24"/>
          <w:szCs w:val="24"/>
        </w:rPr>
        <w:t>застройки города</w:t>
      </w:r>
      <w:proofErr w:type="gramEnd"/>
      <w:r w:rsidRPr="00371E04">
        <w:rPr>
          <w:rFonts w:ascii="Times New Roman" w:hAnsi="Times New Roman" w:cs="Times New Roman"/>
          <w:sz w:val="24"/>
          <w:szCs w:val="24"/>
        </w:rPr>
        <w:t>, проекту о внесении изменений в утвержденные Правила землепользования и застройки города со дня опубликования такого проекта до дня опубликования заключения о результатах публичных с</w:t>
      </w:r>
      <w:r w:rsidR="00F96D59">
        <w:rPr>
          <w:rFonts w:ascii="Times New Roman" w:hAnsi="Times New Roman" w:cs="Times New Roman"/>
          <w:sz w:val="24"/>
          <w:szCs w:val="24"/>
        </w:rPr>
        <w:t xml:space="preserve">лушаний не </w:t>
      </w:r>
      <w:r w:rsidR="00F96D59" w:rsidRPr="00F77F87">
        <w:rPr>
          <w:rFonts w:ascii="Times New Roman" w:hAnsi="Times New Roman" w:cs="Times New Roman"/>
          <w:sz w:val="24"/>
          <w:szCs w:val="24"/>
        </w:rPr>
        <w:t>может быть менее одного и более трех</w:t>
      </w:r>
      <w:r w:rsidRPr="00F77F87">
        <w:rPr>
          <w:rFonts w:ascii="Times New Roman" w:hAnsi="Times New Roman" w:cs="Times New Roman"/>
          <w:sz w:val="24"/>
          <w:szCs w:val="24"/>
        </w:rPr>
        <w:t xml:space="preserve"> месяцев.</w:t>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Pr="00371E04">
        <w:rPr>
          <w:rFonts w:ascii="Times New Roman" w:hAnsi="Times New Roman" w:cs="Times New Roman"/>
          <w:sz w:val="24"/>
          <w:szCs w:val="24"/>
        </w:rPr>
        <w:t xml:space="preserve">4. Публичные слушания по проекту правил землепользования и </w:t>
      </w:r>
      <w:proofErr w:type="gramStart"/>
      <w:r w:rsidRPr="00371E04">
        <w:rPr>
          <w:rFonts w:ascii="Times New Roman" w:hAnsi="Times New Roman" w:cs="Times New Roman"/>
          <w:sz w:val="24"/>
          <w:szCs w:val="24"/>
        </w:rPr>
        <w:t>застройки города</w:t>
      </w:r>
      <w:proofErr w:type="gramEnd"/>
      <w:r w:rsidRPr="00371E04">
        <w:rPr>
          <w:rFonts w:ascii="Times New Roman" w:hAnsi="Times New Roman" w:cs="Times New Roman"/>
          <w:sz w:val="24"/>
          <w:szCs w:val="24"/>
        </w:rPr>
        <w:t xml:space="preserve">, проекту о внесении изменений в утвержденные Правила землепользования и застройки города проводятся с участием лиц, указанных в </w:t>
      </w:r>
      <w:hyperlink w:anchor="P63" w:history="1">
        <w:r w:rsidRPr="00371E04">
          <w:rPr>
            <w:rFonts w:ascii="Times New Roman" w:hAnsi="Times New Roman" w:cs="Times New Roman"/>
            <w:sz w:val="24"/>
            <w:szCs w:val="24"/>
          </w:rPr>
          <w:t>пункте 1 статьи 3</w:t>
        </w:r>
      </w:hyperlink>
      <w:r w:rsidRPr="00371E04">
        <w:rPr>
          <w:rFonts w:ascii="Times New Roman" w:hAnsi="Times New Roman" w:cs="Times New Roman"/>
          <w:sz w:val="24"/>
          <w:szCs w:val="24"/>
        </w:rPr>
        <w:t xml:space="preserve"> настоящего Положения.</w:t>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p>
    <w:p w:rsidR="001E2BED"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 xml:space="preserve">В случае подготовки изменений в правила землепользования и </w:t>
      </w:r>
      <w:proofErr w:type="gramStart"/>
      <w:r w:rsidRPr="00371E04">
        <w:rPr>
          <w:rFonts w:ascii="Times New Roman" w:hAnsi="Times New Roman" w:cs="Times New Roman"/>
          <w:sz w:val="24"/>
          <w:szCs w:val="24"/>
        </w:rPr>
        <w:t>застройки города</w:t>
      </w:r>
      <w:proofErr w:type="gramEnd"/>
      <w:r w:rsidRPr="00371E04">
        <w:rPr>
          <w:rFonts w:ascii="Times New Roman" w:hAnsi="Times New Roman" w:cs="Times New Roman"/>
          <w:sz w:val="24"/>
          <w:szCs w:val="24"/>
        </w:rPr>
        <w:t xml:space="preserve">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утвержденные Правила землепользования и застройки города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p>
    <w:p w:rsidR="00DA25F8" w:rsidRPr="00371E04" w:rsidRDefault="00F52450"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ab/>
      </w:r>
      <w:r w:rsidRPr="00371E04">
        <w:rPr>
          <w:rFonts w:ascii="Times New Roman" w:hAnsi="Times New Roman" w:cs="Times New Roman"/>
          <w:sz w:val="24"/>
          <w:szCs w:val="24"/>
        </w:rPr>
        <w:tab/>
      </w:r>
      <w:r w:rsidRPr="00371E04">
        <w:rPr>
          <w:rFonts w:ascii="Times New Roman" w:hAnsi="Times New Roman" w:cs="Times New Roman"/>
          <w:sz w:val="24"/>
          <w:szCs w:val="24"/>
        </w:rPr>
        <w:tab/>
      </w:r>
      <w:r w:rsidRPr="00371E04">
        <w:rPr>
          <w:rFonts w:ascii="Times New Roman" w:hAnsi="Times New Roman" w:cs="Times New Roman"/>
          <w:sz w:val="24"/>
          <w:szCs w:val="24"/>
        </w:rPr>
        <w:tab/>
      </w:r>
      <w:r w:rsidRPr="00371E04">
        <w:rPr>
          <w:rFonts w:ascii="Times New Roman" w:hAnsi="Times New Roman" w:cs="Times New Roman"/>
          <w:sz w:val="24"/>
          <w:szCs w:val="24"/>
        </w:rPr>
        <w:tab/>
      </w:r>
      <w:r w:rsidRPr="00371E04">
        <w:rPr>
          <w:rFonts w:ascii="Times New Roman" w:hAnsi="Times New Roman" w:cs="Times New Roman"/>
          <w:sz w:val="24"/>
          <w:szCs w:val="24"/>
        </w:rPr>
        <w:tab/>
      </w:r>
      <w:r w:rsidRPr="00371E04">
        <w:rPr>
          <w:rFonts w:ascii="Times New Roman" w:hAnsi="Times New Roman" w:cs="Times New Roman"/>
          <w:sz w:val="24"/>
          <w:szCs w:val="24"/>
        </w:rPr>
        <w:tab/>
      </w:r>
      <w:r w:rsidRPr="00371E04">
        <w:rPr>
          <w:rFonts w:ascii="Times New Roman" w:hAnsi="Times New Roman" w:cs="Times New Roman"/>
          <w:sz w:val="24"/>
          <w:szCs w:val="24"/>
        </w:rPr>
        <w:tab/>
      </w:r>
    </w:p>
    <w:p w:rsidR="00DA25F8" w:rsidRPr="00371E04" w:rsidRDefault="00DA25F8" w:rsidP="00F52450">
      <w:pPr>
        <w:pStyle w:val="ConsPlusNormal"/>
        <w:ind w:firstLine="540"/>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18. Особенности проведения публичных слушаний по проектам планировки территорий, проектам межевания территорий, проектам внесения изменений в утвержденную документацию по планировке территории</w:t>
      </w:r>
    </w:p>
    <w:p w:rsidR="00F96D59" w:rsidRPr="00F77F87" w:rsidRDefault="00DA25F8" w:rsidP="00F96D59">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 xml:space="preserve">1. </w:t>
      </w:r>
      <w:proofErr w:type="gramStart"/>
      <w:r w:rsidRPr="00F96D59">
        <w:rPr>
          <w:rFonts w:ascii="Times New Roman" w:hAnsi="Times New Roman" w:cs="Times New Roman"/>
          <w:sz w:val="24"/>
          <w:szCs w:val="24"/>
        </w:rPr>
        <w:t xml:space="preserve">Решение о проведении публичных слушаний по проектам планировки территорий, проектам межевания территорий, проектам внесения изменений в утвержденную документацию по планировке территории принимается Главой города не позднее чем через десять рабочих дней после получения проекта планировки территории, проекта межевания территории, проекта внесения изменений в утвержденную документацию по планировке территории с приложением заключения </w:t>
      </w:r>
      <w:r w:rsidRPr="00F77F87">
        <w:rPr>
          <w:rFonts w:ascii="Times New Roman" w:hAnsi="Times New Roman" w:cs="Times New Roman"/>
          <w:sz w:val="24"/>
          <w:szCs w:val="24"/>
        </w:rPr>
        <w:lastRenderedPageBreak/>
        <w:t>уполномоченного органа местного самоуправления.</w:t>
      </w:r>
      <w:proofErr w:type="gramEnd"/>
    </w:p>
    <w:p w:rsidR="00F96D59" w:rsidRPr="00F77F87" w:rsidRDefault="00F96D59" w:rsidP="00F96D59">
      <w:pPr>
        <w:pStyle w:val="ConsPlusNormal"/>
        <w:ind w:firstLine="708"/>
        <w:jc w:val="both"/>
        <w:rPr>
          <w:rFonts w:ascii="Times New Roman" w:hAnsi="Times New Roman" w:cs="Times New Roman"/>
          <w:sz w:val="24"/>
          <w:szCs w:val="24"/>
        </w:rPr>
      </w:pPr>
      <w:proofErr w:type="gramStart"/>
      <w:r w:rsidRPr="00F77F87">
        <w:rPr>
          <w:rFonts w:ascii="Times New Roman" w:eastAsiaTheme="minorHAnsi" w:hAnsi="Times New Roman" w:cs="Times New Roman"/>
          <w:sz w:val="24"/>
          <w:szCs w:val="24"/>
          <w:lang w:eastAsia="en-US"/>
        </w:rPr>
        <w:t>Органы м</w:t>
      </w:r>
      <w:r w:rsidR="004D3B5D" w:rsidRPr="00F77F87">
        <w:rPr>
          <w:rFonts w:ascii="Times New Roman" w:eastAsiaTheme="minorHAnsi" w:hAnsi="Times New Roman" w:cs="Times New Roman"/>
          <w:sz w:val="24"/>
          <w:szCs w:val="24"/>
          <w:lang w:eastAsia="en-US"/>
        </w:rPr>
        <w:t>естного самоуправления в случае</w:t>
      </w:r>
      <w:r w:rsidRPr="00F77F87">
        <w:rPr>
          <w:rFonts w:ascii="Times New Roman" w:eastAsiaTheme="minorHAnsi" w:hAnsi="Times New Roman" w:cs="Times New Roman"/>
          <w:sz w:val="24"/>
          <w:szCs w:val="24"/>
          <w:lang w:eastAsia="en-US"/>
        </w:rPr>
        <w:t>, предусмотре</w:t>
      </w:r>
      <w:r w:rsidR="004D3B5D" w:rsidRPr="00F77F87">
        <w:rPr>
          <w:rFonts w:ascii="Times New Roman" w:eastAsiaTheme="minorHAnsi" w:hAnsi="Times New Roman" w:cs="Times New Roman"/>
          <w:sz w:val="24"/>
          <w:szCs w:val="24"/>
          <w:lang w:eastAsia="en-US"/>
        </w:rPr>
        <w:t>нном</w:t>
      </w:r>
      <w:r w:rsidRPr="00F77F87">
        <w:rPr>
          <w:rFonts w:ascii="Times New Roman" w:eastAsiaTheme="minorHAnsi" w:hAnsi="Times New Roman" w:cs="Times New Roman"/>
          <w:sz w:val="24"/>
          <w:szCs w:val="24"/>
          <w:lang w:eastAsia="en-US"/>
        </w:rPr>
        <w:t xml:space="preserve"> </w:t>
      </w:r>
      <w:r w:rsidR="004D3B5D" w:rsidRPr="00F77F87">
        <w:rPr>
          <w:rFonts w:ascii="Times New Roman" w:eastAsiaTheme="minorHAnsi" w:hAnsi="Times New Roman" w:cs="Times New Roman"/>
          <w:sz w:val="24"/>
          <w:szCs w:val="24"/>
          <w:lang w:eastAsia="en-US"/>
        </w:rPr>
        <w:t xml:space="preserve">частью </w:t>
      </w:r>
      <w:hyperlink r:id="rId12" w:history="1">
        <w:r w:rsidRPr="00F77F87">
          <w:rPr>
            <w:rFonts w:ascii="Times New Roman" w:eastAsiaTheme="minorHAnsi" w:hAnsi="Times New Roman" w:cs="Times New Roman"/>
            <w:sz w:val="24"/>
            <w:szCs w:val="24"/>
            <w:lang w:eastAsia="en-US"/>
          </w:rPr>
          <w:t>4.1</w:t>
        </w:r>
      </w:hyperlink>
      <w:r w:rsidR="004D3B5D" w:rsidRPr="00F77F87">
        <w:rPr>
          <w:rFonts w:ascii="Times New Roman" w:eastAsiaTheme="minorHAnsi" w:hAnsi="Times New Roman" w:cs="Times New Roman"/>
          <w:sz w:val="24"/>
          <w:szCs w:val="24"/>
          <w:lang w:eastAsia="en-US"/>
        </w:rPr>
        <w:t xml:space="preserve"> </w:t>
      </w:r>
      <w:r w:rsidRPr="00F77F87">
        <w:rPr>
          <w:rFonts w:ascii="Times New Roman" w:eastAsiaTheme="minorHAnsi" w:hAnsi="Times New Roman" w:cs="Times New Roman"/>
          <w:sz w:val="24"/>
          <w:szCs w:val="24"/>
          <w:lang w:eastAsia="en-US"/>
        </w:rPr>
        <w:t xml:space="preserve"> статьи</w:t>
      </w:r>
      <w:r w:rsidR="004D3B5D" w:rsidRPr="00F77F87">
        <w:rPr>
          <w:rFonts w:ascii="Times New Roman" w:eastAsiaTheme="minorHAnsi" w:hAnsi="Times New Roman" w:cs="Times New Roman"/>
          <w:sz w:val="24"/>
          <w:szCs w:val="24"/>
          <w:lang w:eastAsia="en-US"/>
        </w:rPr>
        <w:t xml:space="preserve"> 45 «Градостроительного кодекса Российской Федерации» от 29.12.2004 N 190-ФЗ</w:t>
      </w:r>
      <w:r w:rsidRPr="00F77F87">
        <w:rPr>
          <w:rFonts w:ascii="Times New Roman" w:eastAsiaTheme="minorHAnsi" w:hAnsi="Times New Roman" w:cs="Times New Roman"/>
          <w:sz w:val="24"/>
          <w:szCs w:val="24"/>
          <w:lang w:eastAsia="en-US"/>
        </w:rPr>
        <w:t xml:space="preserve">, осуществляют проверку документации по планировке территории на соответствие требованиям, указанным в </w:t>
      </w:r>
      <w:hyperlink r:id="rId13" w:history="1">
        <w:r w:rsidRPr="00F77F87">
          <w:rPr>
            <w:rFonts w:ascii="Times New Roman" w:eastAsiaTheme="minorHAnsi" w:hAnsi="Times New Roman" w:cs="Times New Roman"/>
            <w:sz w:val="24"/>
            <w:szCs w:val="24"/>
            <w:lang w:eastAsia="en-US"/>
          </w:rPr>
          <w:t>части 10</w:t>
        </w:r>
      </w:hyperlink>
      <w:r w:rsidRPr="00F77F87">
        <w:rPr>
          <w:rFonts w:ascii="Times New Roman" w:eastAsiaTheme="minorHAnsi" w:hAnsi="Times New Roman" w:cs="Times New Roman"/>
          <w:sz w:val="24"/>
          <w:szCs w:val="24"/>
          <w:lang w:eastAsia="en-US"/>
        </w:rPr>
        <w:t xml:space="preserve"> </w:t>
      </w:r>
      <w:r w:rsidR="004D3B5D" w:rsidRPr="00F77F87">
        <w:rPr>
          <w:rFonts w:ascii="Times New Roman" w:eastAsiaTheme="minorHAnsi" w:hAnsi="Times New Roman" w:cs="Times New Roman"/>
          <w:sz w:val="24"/>
          <w:szCs w:val="24"/>
          <w:lang w:eastAsia="en-US"/>
        </w:rPr>
        <w:t>статьи 45 «Градостроительного кодекса Российской Федерации» от 29.12.2004 N 190-ФЗ</w:t>
      </w:r>
      <w:r w:rsidRPr="00F77F87">
        <w:rPr>
          <w:rFonts w:ascii="Times New Roman" w:eastAsiaTheme="minorHAnsi" w:hAnsi="Times New Roman" w:cs="Times New Roman"/>
          <w:sz w:val="24"/>
          <w:szCs w:val="24"/>
          <w:lang w:eastAsia="en-US"/>
        </w:rPr>
        <w:t>, в течение двадцати рабочих дней со дня поступления такой документации и по результатам проверки принимают решение о проведении публичных</w:t>
      </w:r>
      <w:proofErr w:type="gramEnd"/>
      <w:r w:rsidRPr="00F77F87">
        <w:rPr>
          <w:rFonts w:ascii="Times New Roman" w:eastAsiaTheme="minorHAnsi" w:hAnsi="Times New Roman" w:cs="Times New Roman"/>
          <w:sz w:val="24"/>
          <w:szCs w:val="24"/>
          <w:lang w:eastAsia="en-US"/>
        </w:rPr>
        <w:t xml:space="preserve"> слушаний по такой документации, а в случае, предусмотренном </w:t>
      </w:r>
      <w:hyperlink r:id="rId14" w:history="1">
        <w:r w:rsidRPr="00F77F87">
          <w:rPr>
            <w:rFonts w:ascii="Times New Roman" w:eastAsiaTheme="minorHAnsi" w:hAnsi="Times New Roman" w:cs="Times New Roman"/>
            <w:sz w:val="24"/>
            <w:szCs w:val="24"/>
            <w:lang w:eastAsia="en-US"/>
          </w:rPr>
          <w:t>частью 5.1 статьи 46</w:t>
        </w:r>
      </w:hyperlink>
      <w:r w:rsidRPr="00F77F87">
        <w:rPr>
          <w:rFonts w:ascii="Times New Roman" w:eastAsiaTheme="minorHAnsi" w:hAnsi="Times New Roman" w:cs="Times New Roman"/>
          <w:sz w:val="24"/>
          <w:szCs w:val="24"/>
          <w:lang w:eastAsia="en-US"/>
        </w:rPr>
        <w:t xml:space="preserve"> </w:t>
      </w:r>
      <w:r w:rsidR="004D3B5D" w:rsidRPr="00F77F87">
        <w:rPr>
          <w:rFonts w:ascii="Times New Roman" w:eastAsiaTheme="minorHAnsi" w:hAnsi="Times New Roman" w:cs="Times New Roman"/>
          <w:sz w:val="24"/>
          <w:szCs w:val="24"/>
          <w:lang w:eastAsia="en-US"/>
        </w:rPr>
        <w:t xml:space="preserve">«Градостроительного кодекса Российской Федерации» от 29.12.2004 N 190-ФЗ </w:t>
      </w:r>
      <w:r w:rsidRPr="00F77F87">
        <w:rPr>
          <w:rFonts w:ascii="Times New Roman" w:eastAsiaTheme="minorHAnsi" w:hAnsi="Times New Roman" w:cs="Times New Roman"/>
          <w:sz w:val="24"/>
          <w:szCs w:val="24"/>
          <w:lang w:eastAsia="en-US"/>
        </w:rPr>
        <w:t>об утверждении такой документации или о направлении ее на доработку.</w:t>
      </w:r>
    </w:p>
    <w:p w:rsidR="002B7EBE" w:rsidRPr="00F77F87" w:rsidRDefault="00DA25F8" w:rsidP="00F96D59">
      <w:pPr>
        <w:pStyle w:val="ConsPlusNormal"/>
        <w:ind w:firstLine="708"/>
        <w:jc w:val="both"/>
        <w:rPr>
          <w:rFonts w:ascii="Times New Roman" w:hAnsi="Times New Roman" w:cs="Times New Roman"/>
          <w:sz w:val="24"/>
          <w:szCs w:val="24"/>
        </w:rPr>
      </w:pPr>
      <w:r w:rsidRPr="00F77F87">
        <w:rPr>
          <w:rFonts w:ascii="Times New Roman" w:hAnsi="Times New Roman" w:cs="Times New Roman"/>
          <w:sz w:val="24"/>
          <w:szCs w:val="24"/>
        </w:rPr>
        <w:t>2. Решением о проведении публичных слушаний устанавливаются сроки проведения публичных слушаний, а также состав Комиссии.</w:t>
      </w:r>
      <w:r w:rsidR="00F52450" w:rsidRPr="00F77F87">
        <w:rPr>
          <w:rFonts w:ascii="Times New Roman" w:hAnsi="Times New Roman" w:cs="Times New Roman"/>
          <w:sz w:val="24"/>
          <w:szCs w:val="24"/>
        </w:rPr>
        <w:tab/>
      </w:r>
      <w:r w:rsidR="00F52450" w:rsidRPr="00F77F87">
        <w:rPr>
          <w:rFonts w:ascii="Times New Roman" w:hAnsi="Times New Roman" w:cs="Times New Roman"/>
          <w:sz w:val="24"/>
          <w:szCs w:val="24"/>
        </w:rPr>
        <w:tab/>
      </w:r>
    </w:p>
    <w:p w:rsidR="003E0B4C" w:rsidRPr="00F77F87" w:rsidRDefault="00DA25F8" w:rsidP="00F52450">
      <w:pPr>
        <w:pStyle w:val="ConsPlusNormal"/>
        <w:ind w:firstLine="708"/>
        <w:jc w:val="both"/>
        <w:rPr>
          <w:rFonts w:ascii="Times New Roman" w:hAnsi="Times New Roman" w:cs="Times New Roman"/>
          <w:sz w:val="24"/>
          <w:szCs w:val="24"/>
        </w:rPr>
      </w:pPr>
      <w:r w:rsidRPr="00F77F87">
        <w:rPr>
          <w:rFonts w:ascii="Times New Roman" w:hAnsi="Times New Roman" w:cs="Times New Roman"/>
          <w:sz w:val="24"/>
          <w:szCs w:val="24"/>
        </w:rPr>
        <w:t>3. Срок проведения публичных слушаний по проектам планировки территорий, проектам межевания территорий, проектам внесения изменений в утвержденную документацию по планировке территории со дня опубликования информационного сообщения до дня опубликования заключения о результатах публичных слушаний не может быть менее одного месяца и более трех месяцев.</w:t>
      </w:r>
      <w:r w:rsidR="002B7EBE" w:rsidRPr="00F77F87">
        <w:rPr>
          <w:rFonts w:ascii="Times New Roman" w:hAnsi="Times New Roman" w:cs="Times New Roman"/>
          <w:sz w:val="24"/>
          <w:szCs w:val="24"/>
        </w:rPr>
        <w:tab/>
      </w:r>
      <w:r w:rsidR="002B7EBE" w:rsidRPr="00F77F87">
        <w:rPr>
          <w:rFonts w:ascii="Times New Roman" w:hAnsi="Times New Roman" w:cs="Times New Roman"/>
          <w:sz w:val="24"/>
          <w:szCs w:val="24"/>
        </w:rPr>
        <w:tab/>
      </w:r>
      <w:r w:rsidR="002B7EBE" w:rsidRPr="00F77F87">
        <w:rPr>
          <w:rFonts w:ascii="Times New Roman" w:hAnsi="Times New Roman" w:cs="Times New Roman"/>
          <w:sz w:val="24"/>
          <w:szCs w:val="24"/>
        </w:rPr>
        <w:tab/>
      </w:r>
      <w:r w:rsidR="002B7EBE" w:rsidRPr="00F77F87">
        <w:rPr>
          <w:rFonts w:ascii="Times New Roman" w:hAnsi="Times New Roman" w:cs="Times New Roman"/>
          <w:sz w:val="24"/>
          <w:szCs w:val="24"/>
        </w:rPr>
        <w:tab/>
      </w:r>
      <w:r w:rsidR="002B7EBE" w:rsidRPr="00F77F87">
        <w:rPr>
          <w:rFonts w:ascii="Times New Roman" w:hAnsi="Times New Roman" w:cs="Times New Roman"/>
          <w:sz w:val="24"/>
          <w:szCs w:val="24"/>
        </w:rPr>
        <w:tab/>
      </w:r>
      <w:r w:rsidRPr="00F77F87">
        <w:rPr>
          <w:rFonts w:ascii="Times New Roman" w:hAnsi="Times New Roman" w:cs="Times New Roman"/>
          <w:sz w:val="24"/>
          <w:szCs w:val="24"/>
        </w:rPr>
        <w:t xml:space="preserve">4. Публичные слушания по проектам планировки территорий, проектам межевания территорий, проектам внесения изменений в утвержденную документацию по планировке территории проводятся с участием лиц, указанных в </w:t>
      </w:r>
      <w:hyperlink w:anchor="P63" w:history="1">
        <w:r w:rsidRPr="00F77F87">
          <w:rPr>
            <w:rFonts w:ascii="Times New Roman" w:hAnsi="Times New Roman" w:cs="Times New Roman"/>
            <w:sz w:val="24"/>
            <w:szCs w:val="24"/>
          </w:rPr>
          <w:t>пункте 1 статьи 3</w:t>
        </w:r>
      </w:hyperlink>
      <w:r w:rsidRPr="00F77F87">
        <w:rPr>
          <w:rFonts w:ascii="Times New Roman" w:hAnsi="Times New Roman" w:cs="Times New Roman"/>
          <w:sz w:val="24"/>
          <w:szCs w:val="24"/>
        </w:rPr>
        <w:t xml:space="preserve"> настоящего Положения.</w:t>
      </w:r>
    </w:p>
    <w:p w:rsidR="003E0B4C" w:rsidRPr="00F77F87" w:rsidRDefault="003E0B4C" w:rsidP="003E0B4C">
      <w:pPr>
        <w:overflowPunct/>
        <w:ind w:firstLine="709"/>
        <w:jc w:val="both"/>
        <w:textAlignment w:val="auto"/>
        <w:rPr>
          <w:rFonts w:eastAsiaTheme="minorHAnsi"/>
          <w:sz w:val="24"/>
          <w:szCs w:val="24"/>
          <w:lang w:eastAsia="en-US"/>
        </w:rPr>
      </w:pPr>
      <w:r w:rsidRPr="00F77F87">
        <w:rPr>
          <w:rFonts w:eastAsiaTheme="minorHAnsi"/>
          <w:sz w:val="24"/>
          <w:szCs w:val="24"/>
          <w:lang w:eastAsia="en-US"/>
        </w:rPr>
        <w:t xml:space="preserve"> Публичные слушания по проекту планировки территории и проекту межевания территории не проводятся в случае, предусмотренном </w:t>
      </w:r>
      <w:hyperlink r:id="rId15" w:history="1">
        <w:r w:rsidRPr="00F77F87">
          <w:rPr>
            <w:rFonts w:eastAsiaTheme="minorHAnsi"/>
            <w:sz w:val="24"/>
            <w:szCs w:val="24"/>
            <w:lang w:eastAsia="en-US"/>
          </w:rPr>
          <w:t>частью 12 статьи 43</w:t>
        </w:r>
      </w:hyperlink>
      <w:r w:rsidRPr="00F77F87">
        <w:rPr>
          <w:rFonts w:eastAsiaTheme="minorHAnsi"/>
          <w:sz w:val="24"/>
          <w:szCs w:val="24"/>
          <w:lang w:eastAsia="en-US"/>
        </w:rPr>
        <w:t xml:space="preserve"> «Градостроительного кодекса Российской Федерации" от 29.12.2004 N 190-ФЗ, а также в случае, если проект планировки территории и проект межевания территории подготовлены в отношении:</w:t>
      </w:r>
    </w:p>
    <w:p w:rsidR="003E0B4C" w:rsidRPr="00F77F87" w:rsidRDefault="003E0B4C" w:rsidP="003E0B4C">
      <w:pPr>
        <w:overflowPunct/>
        <w:ind w:firstLine="708"/>
        <w:jc w:val="both"/>
        <w:textAlignment w:val="auto"/>
        <w:rPr>
          <w:rFonts w:eastAsiaTheme="minorHAnsi"/>
          <w:sz w:val="24"/>
          <w:szCs w:val="24"/>
          <w:lang w:eastAsia="en-US"/>
        </w:rPr>
      </w:pPr>
      <w:r w:rsidRPr="00F77F87">
        <w:rPr>
          <w:rFonts w:eastAsiaTheme="minorHAnsi"/>
          <w:sz w:val="24"/>
          <w:szCs w:val="24"/>
          <w:lang w:eastAsia="en-US"/>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r w:rsidRPr="00F77F87">
        <w:rPr>
          <w:rFonts w:eastAsiaTheme="minorHAnsi"/>
          <w:sz w:val="24"/>
          <w:szCs w:val="24"/>
          <w:lang w:eastAsia="en-US"/>
        </w:rPr>
        <w:tab/>
      </w:r>
      <w:r w:rsidRPr="00F77F87">
        <w:rPr>
          <w:rFonts w:eastAsiaTheme="minorHAnsi"/>
          <w:sz w:val="24"/>
          <w:szCs w:val="24"/>
          <w:lang w:eastAsia="en-US"/>
        </w:rPr>
        <w:tab/>
      </w:r>
    </w:p>
    <w:p w:rsidR="003E0B4C" w:rsidRPr="00F77F87" w:rsidRDefault="003E0B4C" w:rsidP="003E0B4C">
      <w:pPr>
        <w:overflowPunct/>
        <w:ind w:firstLine="708"/>
        <w:jc w:val="both"/>
        <w:textAlignment w:val="auto"/>
        <w:rPr>
          <w:rFonts w:eastAsiaTheme="minorHAnsi"/>
          <w:sz w:val="24"/>
          <w:szCs w:val="24"/>
          <w:lang w:eastAsia="en-US"/>
        </w:rPr>
      </w:pPr>
      <w:r w:rsidRPr="00F77F87">
        <w:rPr>
          <w:rFonts w:eastAsiaTheme="minorHAnsi"/>
          <w:sz w:val="24"/>
          <w:szCs w:val="24"/>
          <w:lang w:eastAsia="en-US"/>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r w:rsidRPr="00F77F87">
        <w:rPr>
          <w:rFonts w:eastAsiaTheme="minorHAnsi"/>
          <w:sz w:val="24"/>
          <w:szCs w:val="24"/>
          <w:lang w:eastAsia="en-US"/>
        </w:rPr>
        <w:tab/>
      </w:r>
      <w:r w:rsidRPr="00F77F87">
        <w:rPr>
          <w:rFonts w:eastAsiaTheme="minorHAnsi"/>
          <w:sz w:val="24"/>
          <w:szCs w:val="24"/>
          <w:lang w:eastAsia="en-US"/>
        </w:rPr>
        <w:tab/>
      </w:r>
      <w:r w:rsidRPr="00F77F87">
        <w:rPr>
          <w:rFonts w:eastAsiaTheme="minorHAnsi"/>
          <w:sz w:val="24"/>
          <w:szCs w:val="24"/>
          <w:lang w:eastAsia="en-US"/>
        </w:rPr>
        <w:tab/>
      </w:r>
      <w:r w:rsidRPr="00F77F87">
        <w:rPr>
          <w:rFonts w:eastAsiaTheme="minorHAnsi"/>
          <w:sz w:val="24"/>
          <w:szCs w:val="24"/>
          <w:lang w:eastAsia="en-US"/>
        </w:rPr>
        <w:tab/>
      </w:r>
      <w:r w:rsidRPr="00F77F87">
        <w:rPr>
          <w:rFonts w:eastAsiaTheme="minorHAnsi"/>
          <w:sz w:val="24"/>
          <w:szCs w:val="24"/>
          <w:lang w:eastAsia="en-US"/>
        </w:rPr>
        <w:tab/>
      </w:r>
      <w:r w:rsidRPr="00F77F87">
        <w:rPr>
          <w:rFonts w:eastAsiaTheme="minorHAnsi"/>
          <w:sz w:val="24"/>
          <w:szCs w:val="24"/>
          <w:lang w:eastAsia="en-US"/>
        </w:rPr>
        <w:tab/>
      </w:r>
    </w:p>
    <w:p w:rsidR="003E0B4C" w:rsidRPr="00F77F87" w:rsidRDefault="003E0B4C" w:rsidP="003E0B4C">
      <w:pPr>
        <w:overflowPunct/>
        <w:ind w:firstLine="708"/>
        <w:jc w:val="both"/>
        <w:textAlignment w:val="auto"/>
        <w:rPr>
          <w:rFonts w:eastAsiaTheme="minorHAnsi"/>
          <w:sz w:val="24"/>
          <w:szCs w:val="24"/>
          <w:lang w:eastAsia="en-US"/>
        </w:rPr>
      </w:pPr>
      <w:r w:rsidRPr="00F77F87">
        <w:rPr>
          <w:rFonts w:eastAsiaTheme="minorHAnsi"/>
          <w:sz w:val="24"/>
          <w:szCs w:val="24"/>
          <w:lang w:eastAsia="en-US"/>
        </w:rPr>
        <w:t>3) территории для размещения линейных объектов в границах земель лесного фонда.</w:t>
      </w:r>
    </w:p>
    <w:p w:rsidR="00D0503E" w:rsidRPr="00F77F87" w:rsidRDefault="00DA25F8" w:rsidP="003E0B4C">
      <w:pPr>
        <w:pStyle w:val="ConsPlusNormal"/>
        <w:ind w:firstLine="708"/>
        <w:jc w:val="both"/>
        <w:rPr>
          <w:rFonts w:ascii="Times New Roman" w:hAnsi="Times New Roman" w:cs="Times New Roman"/>
          <w:sz w:val="24"/>
          <w:szCs w:val="24"/>
        </w:rPr>
      </w:pPr>
      <w:r w:rsidRPr="00F77F87">
        <w:rPr>
          <w:rFonts w:ascii="Times New Roman" w:hAnsi="Times New Roman" w:cs="Times New Roman"/>
          <w:sz w:val="24"/>
          <w:szCs w:val="24"/>
        </w:rPr>
        <w:t>5. В период проведения публичных слушаний по проектам планировки территорий, проектам межевания территорий, проектам внесения изменений в утвержденную документацию по планировке территории данные проекты подлежат рассмотрению на заседании постоянной комиссии городского Совета с участием представителей уполномоченного органа.</w:t>
      </w:r>
      <w:r w:rsidR="00F52450" w:rsidRPr="00F77F87">
        <w:rPr>
          <w:rFonts w:ascii="Times New Roman" w:hAnsi="Times New Roman" w:cs="Times New Roman"/>
          <w:sz w:val="24"/>
          <w:szCs w:val="24"/>
        </w:rPr>
        <w:tab/>
      </w:r>
      <w:r w:rsidR="00F52450" w:rsidRPr="00F77F87">
        <w:rPr>
          <w:rFonts w:ascii="Times New Roman" w:hAnsi="Times New Roman" w:cs="Times New Roman"/>
          <w:sz w:val="24"/>
          <w:szCs w:val="24"/>
        </w:rPr>
        <w:tab/>
      </w:r>
    </w:p>
    <w:p w:rsidR="00DA25F8" w:rsidRDefault="00F96D59" w:rsidP="00F96D59">
      <w:pPr>
        <w:pStyle w:val="ConsPlusNormal"/>
        <w:ind w:firstLine="708"/>
        <w:jc w:val="both"/>
        <w:rPr>
          <w:rFonts w:ascii="Times New Roman" w:eastAsiaTheme="minorHAnsi" w:hAnsi="Times New Roman" w:cs="Times New Roman"/>
          <w:sz w:val="24"/>
          <w:szCs w:val="24"/>
          <w:lang w:eastAsia="en-US"/>
        </w:rPr>
      </w:pPr>
      <w:proofErr w:type="gramStart"/>
      <w:r w:rsidRPr="00F77F87">
        <w:rPr>
          <w:rFonts w:ascii="Times New Roman" w:eastAsiaTheme="minorHAnsi" w:hAnsi="Times New Roman" w:cs="Times New Roman"/>
          <w:sz w:val="24"/>
          <w:szCs w:val="24"/>
          <w:lang w:eastAsia="en-US"/>
        </w:rPr>
        <w:t>По итогам заседания постоянная комиссия городского Совета принимает решение в форме заключения, содержащее рекомендации по проектам планировки территорий, проектам межевания территорий, проектам внесения изменений в утвержденную документацию по планировке территории и направляет его организатору публичных слушаний в период размещения на официальном сайте проекта, подлежащего рассмотрению на публичных слушаниях, и информационных материалов к нему и проведения экспозиции (экспозиций) такого проекта.</w:t>
      </w:r>
      <w:proofErr w:type="gramEnd"/>
    </w:p>
    <w:p w:rsidR="00F96D59" w:rsidRPr="00F96D59" w:rsidRDefault="00F96D59" w:rsidP="00F96D59">
      <w:pPr>
        <w:pStyle w:val="ConsPlusNormal"/>
        <w:ind w:firstLine="708"/>
        <w:jc w:val="both"/>
        <w:rPr>
          <w:rFonts w:ascii="Times New Roman" w:hAnsi="Times New Roman" w:cs="Times New Roman"/>
          <w:sz w:val="24"/>
          <w:szCs w:val="24"/>
        </w:rPr>
      </w:pPr>
    </w:p>
    <w:p w:rsidR="00D0503E"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19. Особенности проведения публичных слушаний по проектам правил благоустройства территорий, проекту о внесении изменений в утвержденные Правила благоустройства территории города</w:t>
      </w:r>
    </w:p>
    <w:p w:rsidR="00D0503E"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 xml:space="preserve">1. Решение о проведении публичных слушаний по проектам правил </w:t>
      </w:r>
      <w:r w:rsidRPr="00371E04">
        <w:rPr>
          <w:rFonts w:ascii="Times New Roman" w:hAnsi="Times New Roman" w:cs="Times New Roman"/>
          <w:sz w:val="24"/>
          <w:szCs w:val="24"/>
        </w:rPr>
        <w:lastRenderedPageBreak/>
        <w:t>благоустройства территорий, проекту о внесении изменений в утвержденные Правила благоустройства территории города принимается Главой города не позднее чем через десять рабочих дней со дня получения им проекта правил благоустройства территории города, проекта о внесении изменений в утвержденные Правила благоустройства территории города.</w:t>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p>
    <w:p w:rsidR="00D0503E"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2. Решением о проведении публичных слушаний по проектам правил благоустройства территорий, проекту о внесении изменений в утвержденные Правила благоустройства территории города устанавливаются сроки проведения публичных слушаний, а также состав Комиссии.</w:t>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p>
    <w:p w:rsidR="00D0503E"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3. Срок проведения публичных слушаний по проектам правил благоустройства территорий, проекту о внесении изменений в утвержденные Правила благоустройства территории города со дня опубликования информационного сообщения до дня опубликования заключения о результатах публичных слушаний не может быть менее одного месяца и более трех месяцев.</w:t>
      </w:r>
      <w:r w:rsidR="00F52450" w:rsidRPr="00371E04">
        <w:rPr>
          <w:rFonts w:ascii="Times New Roman" w:hAnsi="Times New Roman" w:cs="Times New Roman"/>
          <w:sz w:val="24"/>
          <w:szCs w:val="24"/>
        </w:rPr>
        <w:tab/>
      </w:r>
    </w:p>
    <w:p w:rsidR="00DA25F8"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 xml:space="preserve">4. Публичные слушания по проектам правил благоустройства территорий, проекту о внесении изменений в утвержденные Правила благоустройства территории города проводятся с участием лиц, указанных в </w:t>
      </w:r>
      <w:hyperlink w:anchor="P63" w:history="1">
        <w:r w:rsidRPr="00371E04">
          <w:rPr>
            <w:rFonts w:ascii="Times New Roman" w:hAnsi="Times New Roman" w:cs="Times New Roman"/>
            <w:sz w:val="24"/>
            <w:szCs w:val="24"/>
          </w:rPr>
          <w:t>пункте 1 статьи 3</w:t>
        </w:r>
      </w:hyperlink>
      <w:r w:rsidRPr="00371E04">
        <w:rPr>
          <w:rFonts w:ascii="Times New Roman" w:hAnsi="Times New Roman" w:cs="Times New Roman"/>
          <w:sz w:val="24"/>
          <w:szCs w:val="24"/>
        </w:rPr>
        <w:t xml:space="preserve"> настоящего Положения.</w:t>
      </w:r>
    </w:p>
    <w:p w:rsidR="00DA25F8" w:rsidRPr="00371E04" w:rsidRDefault="00DA25F8" w:rsidP="004F7B9C">
      <w:pPr>
        <w:pStyle w:val="ConsPlusNormal"/>
        <w:jc w:val="both"/>
        <w:rPr>
          <w:rFonts w:ascii="Times New Roman" w:hAnsi="Times New Roman" w:cs="Times New Roman"/>
          <w:sz w:val="24"/>
          <w:szCs w:val="24"/>
        </w:rPr>
      </w:pPr>
    </w:p>
    <w:p w:rsidR="00D0503E"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20. Особенности проведения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p>
    <w:p w:rsidR="00D0503E"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1. Решение о проведении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принимается Главой города.</w:t>
      </w:r>
      <w:r w:rsidR="00F52450" w:rsidRPr="00371E04">
        <w:rPr>
          <w:rFonts w:ascii="Times New Roman" w:hAnsi="Times New Roman" w:cs="Times New Roman"/>
          <w:sz w:val="24"/>
          <w:szCs w:val="24"/>
        </w:rPr>
        <w:tab/>
      </w:r>
    </w:p>
    <w:p w:rsidR="00D0503E"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Публичные слушания по проектам решений о предоставлении разрешения на условно разрешенный вид использования проводятся на основании заявления физического или юридического лица, заинтересованного в предоставлении разрешения на условно разрешенный вид использования, направленного организатору публичных слушаний.</w:t>
      </w:r>
    </w:p>
    <w:p w:rsidR="00D0503E" w:rsidRPr="00371E04" w:rsidRDefault="00DA25F8" w:rsidP="00AC22BC">
      <w:pPr>
        <w:pStyle w:val="ConsPlusNormal"/>
        <w:ind w:firstLine="709"/>
        <w:jc w:val="both"/>
        <w:outlineLvl w:val="2"/>
        <w:rPr>
          <w:rFonts w:ascii="Times New Roman" w:hAnsi="Times New Roman" w:cs="Times New Roman"/>
          <w:sz w:val="24"/>
          <w:szCs w:val="24"/>
        </w:rPr>
      </w:pPr>
      <w:proofErr w:type="gramStart"/>
      <w:r w:rsidRPr="00371E04">
        <w:rPr>
          <w:rFonts w:ascii="Times New Roman" w:hAnsi="Times New Roman" w:cs="Times New Roman"/>
          <w:sz w:val="24"/>
          <w:szCs w:val="24"/>
        </w:rPr>
        <w:t>Публичные слушания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проводятся на основании заявления правообладателей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направленного организатору публичных слушаний.</w:t>
      </w:r>
      <w:r w:rsidR="00AC22BC">
        <w:rPr>
          <w:rFonts w:ascii="Times New Roman" w:hAnsi="Times New Roman" w:cs="Times New Roman"/>
          <w:sz w:val="24"/>
          <w:szCs w:val="24"/>
        </w:rPr>
        <w:tab/>
      </w:r>
      <w:r w:rsidRPr="00371E04">
        <w:rPr>
          <w:rFonts w:ascii="Times New Roman" w:hAnsi="Times New Roman" w:cs="Times New Roman"/>
          <w:sz w:val="24"/>
          <w:szCs w:val="24"/>
        </w:rPr>
        <w:t>2.</w:t>
      </w:r>
      <w:proofErr w:type="gramEnd"/>
      <w:r w:rsidRPr="00371E04">
        <w:rPr>
          <w:rFonts w:ascii="Times New Roman" w:hAnsi="Times New Roman" w:cs="Times New Roman"/>
          <w:sz w:val="24"/>
          <w:szCs w:val="24"/>
        </w:rPr>
        <w:t xml:space="preserve"> В публичных слушаниях по проектам решений о предоставлении разрешения на условно разрешенный вид использования,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принимают участие лица, указанные в </w:t>
      </w:r>
      <w:hyperlink w:anchor="P64" w:history="1">
        <w:r w:rsidRPr="00371E04">
          <w:rPr>
            <w:rFonts w:ascii="Times New Roman" w:hAnsi="Times New Roman" w:cs="Times New Roman"/>
            <w:sz w:val="24"/>
            <w:szCs w:val="24"/>
          </w:rPr>
          <w:t>пункте 2 статьи 3</w:t>
        </w:r>
      </w:hyperlink>
      <w:r w:rsidRPr="00371E04">
        <w:rPr>
          <w:rFonts w:ascii="Times New Roman" w:hAnsi="Times New Roman" w:cs="Times New Roman"/>
          <w:sz w:val="24"/>
          <w:szCs w:val="24"/>
        </w:rPr>
        <w:t xml:space="preserve"> настоящего Положения.</w:t>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p>
    <w:p w:rsidR="00D0503E" w:rsidRPr="00371E04" w:rsidRDefault="00DA25F8" w:rsidP="00D0503E">
      <w:pPr>
        <w:pStyle w:val="ConsPlusNormal"/>
        <w:ind w:firstLine="709"/>
        <w:jc w:val="both"/>
        <w:outlineLvl w:val="2"/>
        <w:rPr>
          <w:rFonts w:ascii="Times New Roman" w:hAnsi="Times New Roman" w:cs="Times New Roman"/>
          <w:sz w:val="24"/>
          <w:szCs w:val="24"/>
        </w:rPr>
      </w:pPr>
      <w:proofErr w:type="gramStart"/>
      <w:r w:rsidRPr="00371E04">
        <w:rPr>
          <w:rFonts w:ascii="Times New Roman" w:hAnsi="Times New Roman" w:cs="Times New Roman"/>
          <w:sz w:val="24"/>
          <w:szCs w:val="24"/>
        </w:rPr>
        <w:t xml:space="preserve">Организатор публичных слушаний обеспечивает подготовку и опубликование информационного сообщения о проведении публичных слушаний, а также направляет сообщения о проведении публичных слушаний по проектам решений о предоставлении разрешения на условно разрешенный вид использования, проектам решений о предоставлении разрешения на отклонение от предельных параметров разрешенного </w:t>
      </w:r>
      <w:r w:rsidRPr="00371E04">
        <w:rPr>
          <w:rFonts w:ascii="Times New Roman" w:hAnsi="Times New Roman" w:cs="Times New Roman"/>
          <w:sz w:val="24"/>
          <w:szCs w:val="24"/>
        </w:rPr>
        <w:lastRenderedPageBreak/>
        <w:t>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w:t>
      </w:r>
      <w:proofErr w:type="gramEnd"/>
      <w:r w:rsidRPr="00371E04">
        <w:rPr>
          <w:rFonts w:ascii="Times New Roman" w:hAnsi="Times New Roman" w:cs="Times New Roman"/>
          <w:sz w:val="24"/>
          <w:szCs w:val="24"/>
        </w:rPr>
        <w:t xml:space="preserve">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p>
    <w:p w:rsidR="00D0503E" w:rsidRPr="00371E04" w:rsidRDefault="00DA25F8" w:rsidP="00AC22BC">
      <w:pPr>
        <w:pStyle w:val="ConsPlusNormal"/>
        <w:ind w:firstLine="709"/>
        <w:jc w:val="both"/>
        <w:outlineLvl w:val="2"/>
        <w:rPr>
          <w:rFonts w:ascii="Times New Roman" w:hAnsi="Times New Roman" w:cs="Times New Roman"/>
          <w:sz w:val="24"/>
          <w:szCs w:val="24"/>
        </w:rPr>
      </w:pPr>
      <w:proofErr w:type="gramStart"/>
      <w:r w:rsidRPr="00371E04">
        <w:rPr>
          <w:rFonts w:ascii="Times New Roman" w:hAnsi="Times New Roman" w:cs="Times New Roman"/>
          <w:sz w:val="24"/>
          <w:szCs w:val="24"/>
        </w:rPr>
        <w:t xml:space="preserve">Указанные в настоящем абзаце сообщения должны содержать сведения, предусмотренные формой согласно </w:t>
      </w:r>
      <w:hyperlink w:anchor="P276" w:history="1">
        <w:r w:rsidRPr="00371E04">
          <w:rPr>
            <w:rFonts w:ascii="Times New Roman" w:hAnsi="Times New Roman" w:cs="Times New Roman"/>
            <w:sz w:val="24"/>
            <w:szCs w:val="24"/>
          </w:rPr>
          <w:t xml:space="preserve">приложению </w:t>
        </w:r>
        <w:r w:rsidR="002B7EBE">
          <w:rPr>
            <w:rFonts w:ascii="Times New Roman" w:hAnsi="Times New Roman" w:cs="Times New Roman"/>
            <w:sz w:val="24"/>
            <w:szCs w:val="24"/>
          </w:rPr>
          <w:t>№</w:t>
        </w:r>
        <w:r w:rsidRPr="00371E04">
          <w:rPr>
            <w:rFonts w:ascii="Times New Roman" w:hAnsi="Times New Roman" w:cs="Times New Roman"/>
            <w:sz w:val="24"/>
            <w:szCs w:val="24"/>
          </w:rPr>
          <w:t xml:space="preserve"> 1</w:t>
        </w:r>
      </w:hyperlink>
      <w:r w:rsidRPr="00371E04">
        <w:rPr>
          <w:rFonts w:ascii="Times New Roman" w:hAnsi="Times New Roman" w:cs="Times New Roman"/>
          <w:sz w:val="24"/>
          <w:szCs w:val="24"/>
        </w:rPr>
        <w:t xml:space="preserve"> к настоящему </w:t>
      </w:r>
      <w:r w:rsidR="002B7EBE">
        <w:rPr>
          <w:rFonts w:ascii="Times New Roman" w:hAnsi="Times New Roman" w:cs="Times New Roman"/>
          <w:sz w:val="24"/>
          <w:szCs w:val="24"/>
        </w:rPr>
        <w:t>р</w:t>
      </w:r>
      <w:r w:rsidRPr="00371E04">
        <w:rPr>
          <w:rFonts w:ascii="Times New Roman" w:hAnsi="Times New Roman" w:cs="Times New Roman"/>
          <w:sz w:val="24"/>
          <w:szCs w:val="24"/>
        </w:rPr>
        <w:t>ешению, и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F52450" w:rsidRPr="00371E04">
        <w:rPr>
          <w:rFonts w:ascii="Times New Roman" w:hAnsi="Times New Roman" w:cs="Times New Roman"/>
          <w:sz w:val="24"/>
          <w:szCs w:val="24"/>
        </w:rPr>
        <w:tab/>
      </w:r>
      <w:r w:rsidRPr="00371E04">
        <w:rPr>
          <w:rFonts w:ascii="Times New Roman" w:hAnsi="Times New Roman" w:cs="Times New Roman"/>
          <w:sz w:val="24"/>
          <w:szCs w:val="24"/>
        </w:rPr>
        <w:t>3.</w:t>
      </w:r>
      <w:proofErr w:type="gramEnd"/>
      <w:r w:rsidRPr="00371E04">
        <w:rPr>
          <w:rFonts w:ascii="Times New Roman" w:hAnsi="Times New Roman" w:cs="Times New Roman"/>
          <w:sz w:val="24"/>
          <w:szCs w:val="24"/>
        </w:rPr>
        <w:t xml:space="preserve"> </w:t>
      </w:r>
      <w:proofErr w:type="gramStart"/>
      <w:r w:rsidRPr="00371E04">
        <w:rPr>
          <w:rFonts w:ascii="Times New Roman" w:hAnsi="Times New Roman" w:cs="Times New Roman"/>
          <w:sz w:val="24"/>
          <w:szCs w:val="24"/>
        </w:rPr>
        <w:t>Срок проведения публичных слушаний по проектам решений о предоставлении разрешения на условно разрешенный вид использования,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со дня опубликования информационного сообщения до дня опубликования заключения о результатах публичных слушаний не может быть более одного месяца.</w:t>
      </w:r>
      <w:proofErr w:type="gramEnd"/>
    </w:p>
    <w:p w:rsidR="00DA25F8"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4. Расходы, связанные с организацией и проведением публичных слушаний по проектам решений о предоставлении разрешения на условно разрешенный вид использования,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несет физическое или юридическое лицо, заинтересованное в предоставлении такого разрешения.</w:t>
      </w:r>
    </w:p>
    <w:p w:rsidR="00DA25F8" w:rsidRPr="004F7B9C" w:rsidRDefault="00DA25F8" w:rsidP="004F7B9C">
      <w:pPr>
        <w:pStyle w:val="ConsPlusNormal"/>
        <w:jc w:val="both"/>
        <w:rPr>
          <w:rFonts w:ascii="Times New Roman" w:hAnsi="Times New Roman" w:cs="Times New Roman"/>
          <w:sz w:val="28"/>
          <w:szCs w:val="28"/>
        </w:rPr>
      </w:pPr>
    </w:p>
    <w:p w:rsidR="00DA25F8" w:rsidRDefault="00DA25F8">
      <w:pPr>
        <w:pStyle w:val="ConsPlusNormal"/>
        <w:jc w:val="both"/>
      </w:pPr>
    </w:p>
    <w:p w:rsidR="00DA25F8" w:rsidRDefault="00DA25F8">
      <w:pPr>
        <w:pStyle w:val="ConsPlusNormal"/>
        <w:jc w:val="both"/>
      </w:pPr>
    </w:p>
    <w:p w:rsidR="00DA25F8" w:rsidRDefault="00DA25F8">
      <w:pPr>
        <w:pStyle w:val="ConsPlusNormal"/>
        <w:jc w:val="both"/>
      </w:pPr>
    </w:p>
    <w:p w:rsidR="00DA25F8" w:rsidRDefault="00DA25F8">
      <w:pPr>
        <w:pStyle w:val="ConsPlusNormal"/>
        <w:jc w:val="both"/>
      </w:pPr>
    </w:p>
    <w:p w:rsidR="00561D18" w:rsidRDefault="00561D18">
      <w:pPr>
        <w:pStyle w:val="ConsPlusNormal"/>
        <w:jc w:val="right"/>
        <w:outlineLvl w:val="1"/>
      </w:pPr>
    </w:p>
    <w:p w:rsidR="00561D18" w:rsidRDefault="00561D18">
      <w:pPr>
        <w:pStyle w:val="ConsPlusNormal"/>
        <w:jc w:val="right"/>
        <w:outlineLvl w:val="1"/>
      </w:pPr>
    </w:p>
    <w:p w:rsidR="00561D18" w:rsidRDefault="00561D18">
      <w:pPr>
        <w:pStyle w:val="ConsPlusNormal"/>
        <w:jc w:val="right"/>
        <w:outlineLvl w:val="1"/>
      </w:pPr>
    </w:p>
    <w:p w:rsidR="00561D18" w:rsidRDefault="00561D18">
      <w:pPr>
        <w:pStyle w:val="ConsPlusNormal"/>
        <w:jc w:val="right"/>
        <w:outlineLvl w:val="1"/>
      </w:pPr>
    </w:p>
    <w:p w:rsidR="00561D18" w:rsidRDefault="00561D18">
      <w:pPr>
        <w:pStyle w:val="ConsPlusNormal"/>
        <w:jc w:val="right"/>
        <w:outlineLvl w:val="1"/>
      </w:pPr>
    </w:p>
    <w:p w:rsidR="00561D18" w:rsidRDefault="00561D18">
      <w:pPr>
        <w:pStyle w:val="ConsPlusNormal"/>
        <w:jc w:val="right"/>
        <w:outlineLvl w:val="1"/>
      </w:pPr>
    </w:p>
    <w:p w:rsidR="00561D18" w:rsidRDefault="00561D18">
      <w:pPr>
        <w:pStyle w:val="ConsPlusNormal"/>
        <w:jc w:val="right"/>
        <w:outlineLvl w:val="1"/>
      </w:pPr>
    </w:p>
    <w:p w:rsidR="00561D18" w:rsidRDefault="00561D18">
      <w:pPr>
        <w:pStyle w:val="ConsPlusNormal"/>
        <w:jc w:val="right"/>
        <w:outlineLvl w:val="1"/>
      </w:pPr>
    </w:p>
    <w:p w:rsidR="00561D18" w:rsidRDefault="00561D18">
      <w:pPr>
        <w:pStyle w:val="ConsPlusNormal"/>
        <w:jc w:val="right"/>
        <w:outlineLvl w:val="1"/>
      </w:pPr>
    </w:p>
    <w:p w:rsidR="00561D18" w:rsidRDefault="00561D18">
      <w:pPr>
        <w:pStyle w:val="ConsPlusNormal"/>
        <w:jc w:val="right"/>
        <w:outlineLvl w:val="1"/>
      </w:pPr>
    </w:p>
    <w:p w:rsidR="00561D18" w:rsidRDefault="00561D18">
      <w:pPr>
        <w:pStyle w:val="ConsPlusNormal"/>
        <w:jc w:val="right"/>
        <w:outlineLvl w:val="1"/>
      </w:pPr>
    </w:p>
    <w:p w:rsidR="00561D18" w:rsidRDefault="00561D18">
      <w:pPr>
        <w:pStyle w:val="ConsPlusNormal"/>
        <w:jc w:val="right"/>
        <w:outlineLvl w:val="1"/>
      </w:pPr>
    </w:p>
    <w:p w:rsidR="00561D18" w:rsidRDefault="00561D18">
      <w:pPr>
        <w:pStyle w:val="ConsPlusNormal"/>
        <w:jc w:val="right"/>
        <w:outlineLvl w:val="1"/>
      </w:pPr>
    </w:p>
    <w:p w:rsidR="00561D18" w:rsidRDefault="00561D18">
      <w:pPr>
        <w:pStyle w:val="ConsPlusNormal"/>
        <w:jc w:val="right"/>
        <w:outlineLvl w:val="1"/>
      </w:pPr>
    </w:p>
    <w:p w:rsidR="00561D18" w:rsidRDefault="00561D18">
      <w:pPr>
        <w:pStyle w:val="ConsPlusNormal"/>
        <w:jc w:val="right"/>
        <w:outlineLvl w:val="1"/>
      </w:pPr>
    </w:p>
    <w:p w:rsidR="00561D18" w:rsidRDefault="00561D18">
      <w:pPr>
        <w:pStyle w:val="ConsPlusNormal"/>
        <w:jc w:val="right"/>
        <w:outlineLvl w:val="1"/>
      </w:pPr>
    </w:p>
    <w:p w:rsidR="002B7EBE" w:rsidRDefault="002B7EBE">
      <w:pPr>
        <w:pStyle w:val="ConsPlusNormal"/>
        <w:jc w:val="right"/>
        <w:outlineLvl w:val="1"/>
      </w:pPr>
    </w:p>
    <w:p w:rsidR="002B7EBE" w:rsidRDefault="002B7EBE">
      <w:pPr>
        <w:pStyle w:val="ConsPlusNormal"/>
        <w:jc w:val="right"/>
        <w:outlineLvl w:val="1"/>
      </w:pPr>
    </w:p>
    <w:p w:rsidR="002B7EBE" w:rsidRDefault="002B7EBE">
      <w:pPr>
        <w:pStyle w:val="ConsPlusNormal"/>
        <w:jc w:val="right"/>
        <w:outlineLvl w:val="1"/>
      </w:pPr>
    </w:p>
    <w:p w:rsidR="002B7EBE" w:rsidRDefault="002B7EBE">
      <w:pPr>
        <w:pStyle w:val="ConsPlusNormal"/>
        <w:jc w:val="right"/>
        <w:outlineLvl w:val="1"/>
      </w:pPr>
    </w:p>
    <w:p w:rsidR="002B7EBE" w:rsidRDefault="002B7EBE">
      <w:pPr>
        <w:pStyle w:val="ConsPlusNormal"/>
        <w:jc w:val="right"/>
        <w:outlineLvl w:val="1"/>
      </w:pPr>
    </w:p>
    <w:p w:rsidR="00AC22BC" w:rsidRDefault="00AC22BC" w:rsidP="00AC22BC">
      <w:pPr>
        <w:pStyle w:val="ConsPlusNormal"/>
        <w:outlineLvl w:val="1"/>
      </w:pPr>
    </w:p>
    <w:p w:rsidR="00DA25F8" w:rsidRPr="00D0503E" w:rsidRDefault="00DA25F8" w:rsidP="00AC22BC">
      <w:pPr>
        <w:pStyle w:val="ConsPlusNormal"/>
        <w:ind w:left="3970" w:firstLine="708"/>
        <w:outlineLvl w:val="1"/>
        <w:rPr>
          <w:rFonts w:ascii="Times New Roman" w:hAnsi="Times New Roman" w:cs="Times New Roman"/>
          <w:sz w:val="24"/>
          <w:szCs w:val="24"/>
        </w:rPr>
      </w:pPr>
      <w:r w:rsidRPr="00D0503E">
        <w:rPr>
          <w:rFonts w:ascii="Times New Roman" w:hAnsi="Times New Roman" w:cs="Times New Roman"/>
          <w:sz w:val="24"/>
          <w:szCs w:val="24"/>
        </w:rPr>
        <w:lastRenderedPageBreak/>
        <w:t xml:space="preserve">Приложение </w:t>
      </w:r>
      <w:r w:rsidR="00D0503E" w:rsidRPr="00D0503E">
        <w:rPr>
          <w:rFonts w:ascii="Times New Roman" w:hAnsi="Times New Roman" w:cs="Times New Roman"/>
          <w:sz w:val="24"/>
          <w:szCs w:val="24"/>
        </w:rPr>
        <w:t>№</w:t>
      </w:r>
      <w:r w:rsidRPr="00D0503E">
        <w:rPr>
          <w:rFonts w:ascii="Times New Roman" w:hAnsi="Times New Roman" w:cs="Times New Roman"/>
          <w:sz w:val="24"/>
          <w:szCs w:val="24"/>
        </w:rPr>
        <w:t xml:space="preserve"> 1</w:t>
      </w:r>
    </w:p>
    <w:p w:rsidR="00D0503E" w:rsidRDefault="00DA25F8" w:rsidP="00D0503E">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к Положению</w:t>
      </w:r>
      <w:r w:rsidR="00D0503E" w:rsidRPr="00D0503E">
        <w:rPr>
          <w:rFonts w:ascii="Times New Roman" w:hAnsi="Times New Roman" w:cs="Times New Roman"/>
          <w:sz w:val="24"/>
          <w:szCs w:val="24"/>
        </w:rPr>
        <w:t xml:space="preserve"> </w:t>
      </w:r>
      <w:r w:rsidRPr="00D0503E">
        <w:rPr>
          <w:rFonts w:ascii="Times New Roman" w:hAnsi="Times New Roman" w:cs="Times New Roman"/>
          <w:sz w:val="24"/>
          <w:szCs w:val="24"/>
        </w:rPr>
        <w:t xml:space="preserve">об организации </w:t>
      </w:r>
    </w:p>
    <w:p w:rsidR="00D0503E" w:rsidRDefault="00DA25F8" w:rsidP="00D0503E">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 xml:space="preserve">и </w:t>
      </w:r>
      <w:proofErr w:type="gramStart"/>
      <w:r w:rsidRPr="00D0503E">
        <w:rPr>
          <w:rFonts w:ascii="Times New Roman" w:hAnsi="Times New Roman" w:cs="Times New Roman"/>
          <w:sz w:val="24"/>
          <w:szCs w:val="24"/>
        </w:rPr>
        <w:t>проведении</w:t>
      </w:r>
      <w:proofErr w:type="gramEnd"/>
      <w:r w:rsidR="00D0503E">
        <w:rPr>
          <w:rFonts w:ascii="Times New Roman" w:hAnsi="Times New Roman" w:cs="Times New Roman"/>
          <w:sz w:val="24"/>
          <w:szCs w:val="24"/>
        </w:rPr>
        <w:t xml:space="preserve"> </w:t>
      </w:r>
      <w:r w:rsidRPr="00D0503E">
        <w:rPr>
          <w:rFonts w:ascii="Times New Roman" w:hAnsi="Times New Roman" w:cs="Times New Roman"/>
          <w:sz w:val="24"/>
          <w:szCs w:val="24"/>
        </w:rPr>
        <w:t>публичных слушаний</w:t>
      </w:r>
      <w:r w:rsidR="00D0503E" w:rsidRPr="00D0503E">
        <w:rPr>
          <w:rFonts w:ascii="Times New Roman" w:hAnsi="Times New Roman" w:cs="Times New Roman"/>
          <w:sz w:val="24"/>
          <w:szCs w:val="24"/>
        </w:rPr>
        <w:t xml:space="preserve"> </w:t>
      </w:r>
    </w:p>
    <w:p w:rsidR="00D0503E" w:rsidRDefault="00DA25F8" w:rsidP="00D0503E">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по проектам в области</w:t>
      </w:r>
      <w:r w:rsidR="00D0503E">
        <w:rPr>
          <w:rFonts w:ascii="Times New Roman" w:hAnsi="Times New Roman" w:cs="Times New Roman"/>
          <w:sz w:val="24"/>
          <w:szCs w:val="24"/>
        </w:rPr>
        <w:t xml:space="preserve"> </w:t>
      </w:r>
      <w:r w:rsidRPr="00D0503E">
        <w:rPr>
          <w:rFonts w:ascii="Times New Roman" w:hAnsi="Times New Roman" w:cs="Times New Roman"/>
          <w:sz w:val="24"/>
          <w:szCs w:val="24"/>
        </w:rPr>
        <w:t xml:space="preserve">градостроительной </w:t>
      </w:r>
    </w:p>
    <w:p w:rsidR="00D0503E" w:rsidRDefault="00DA25F8" w:rsidP="00D0503E">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деятельности</w:t>
      </w:r>
      <w:r w:rsidR="00D0503E">
        <w:rPr>
          <w:rFonts w:ascii="Times New Roman" w:hAnsi="Times New Roman" w:cs="Times New Roman"/>
          <w:sz w:val="24"/>
          <w:szCs w:val="24"/>
        </w:rPr>
        <w:t xml:space="preserve"> </w:t>
      </w:r>
      <w:r w:rsidRPr="00D0503E">
        <w:rPr>
          <w:rFonts w:ascii="Times New Roman" w:hAnsi="Times New Roman" w:cs="Times New Roman"/>
          <w:sz w:val="24"/>
          <w:szCs w:val="24"/>
        </w:rPr>
        <w:t xml:space="preserve">в </w:t>
      </w:r>
      <w:proofErr w:type="gramStart"/>
      <w:r w:rsidR="00561D18" w:rsidRPr="00D0503E">
        <w:rPr>
          <w:rFonts w:ascii="Times New Roman" w:hAnsi="Times New Roman" w:cs="Times New Roman"/>
          <w:sz w:val="24"/>
          <w:szCs w:val="24"/>
        </w:rPr>
        <w:t>муниципальном</w:t>
      </w:r>
      <w:proofErr w:type="gramEnd"/>
      <w:r w:rsidR="00561D18" w:rsidRPr="00D0503E">
        <w:rPr>
          <w:rFonts w:ascii="Times New Roman" w:hAnsi="Times New Roman" w:cs="Times New Roman"/>
          <w:sz w:val="24"/>
          <w:szCs w:val="24"/>
        </w:rPr>
        <w:t xml:space="preserve"> </w:t>
      </w:r>
    </w:p>
    <w:p w:rsidR="00DA25F8" w:rsidRPr="00D0503E" w:rsidRDefault="00561D18" w:rsidP="00D0503E">
      <w:pPr>
        <w:pStyle w:val="ConsPlusNormal"/>
        <w:ind w:firstLine="4678"/>
        <w:rPr>
          <w:sz w:val="24"/>
          <w:szCs w:val="24"/>
        </w:rPr>
      </w:pPr>
      <w:proofErr w:type="gramStart"/>
      <w:r w:rsidRPr="00D0503E">
        <w:rPr>
          <w:rFonts w:ascii="Times New Roman" w:hAnsi="Times New Roman" w:cs="Times New Roman"/>
          <w:sz w:val="24"/>
          <w:szCs w:val="24"/>
        </w:rPr>
        <w:t>образовании</w:t>
      </w:r>
      <w:proofErr w:type="gramEnd"/>
      <w:r w:rsidRPr="00D0503E">
        <w:rPr>
          <w:rFonts w:ascii="Times New Roman" w:hAnsi="Times New Roman" w:cs="Times New Roman"/>
          <w:sz w:val="24"/>
          <w:szCs w:val="24"/>
        </w:rPr>
        <w:t xml:space="preserve"> город Боготол</w:t>
      </w:r>
    </w:p>
    <w:p w:rsidR="00DA25F8" w:rsidRDefault="00DA25F8">
      <w:pPr>
        <w:pStyle w:val="ConsPlusNormal"/>
        <w:jc w:val="both"/>
      </w:pPr>
    </w:p>
    <w:p w:rsidR="00DA25F8" w:rsidRDefault="00DA25F8">
      <w:pPr>
        <w:pStyle w:val="ConsPlusNonformat"/>
        <w:jc w:val="both"/>
      </w:pPr>
      <w:bookmarkStart w:id="13" w:name="P276"/>
      <w:bookmarkEnd w:id="13"/>
      <w:r>
        <w:t xml:space="preserve">                                Оповещение</w:t>
      </w:r>
    </w:p>
    <w:p w:rsidR="00DA25F8" w:rsidRDefault="00DA25F8">
      <w:pPr>
        <w:pStyle w:val="ConsPlusNonformat"/>
        <w:jc w:val="both"/>
      </w:pPr>
      <w:r>
        <w:t xml:space="preserve">                        о начале публичных слушаний</w:t>
      </w:r>
    </w:p>
    <w:p w:rsidR="00DA25F8" w:rsidRDefault="00DA25F8">
      <w:pPr>
        <w:pStyle w:val="ConsPlusNonformat"/>
        <w:jc w:val="both"/>
      </w:pPr>
    </w:p>
    <w:p w:rsidR="00DA25F8" w:rsidRDefault="00DA25F8">
      <w:pPr>
        <w:pStyle w:val="ConsPlusNonformat"/>
        <w:jc w:val="both"/>
      </w:pPr>
      <w:r>
        <w:t xml:space="preserve">    В соответствии </w:t>
      </w:r>
      <w:proofErr w:type="gramStart"/>
      <w:r>
        <w:t>с</w:t>
      </w:r>
      <w:proofErr w:type="gramEnd"/>
      <w:r>
        <w:t xml:space="preserve"> ______________________________________________________</w:t>
      </w:r>
    </w:p>
    <w:p w:rsidR="00DA25F8" w:rsidRDefault="00DA25F8">
      <w:pPr>
        <w:pStyle w:val="ConsPlusNonformat"/>
        <w:jc w:val="both"/>
      </w:pPr>
      <w:r>
        <w:t xml:space="preserve">                      (реквизиты решения о назначении публичных слушаний)</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(организатор публичных слушаний)</w:t>
      </w:r>
    </w:p>
    <w:p w:rsidR="00DA25F8" w:rsidRDefault="00DA25F8">
      <w:pPr>
        <w:pStyle w:val="ConsPlusNonformat"/>
        <w:jc w:val="both"/>
      </w:pPr>
      <w:r>
        <w:t>сообщает о назначении публичных слушаний в период:</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(указывается срок проведения публичных слушаний)</w:t>
      </w:r>
    </w:p>
    <w:p w:rsidR="00DA25F8" w:rsidRDefault="00DA25F8">
      <w:pPr>
        <w:pStyle w:val="ConsPlusNonformat"/>
        <w:jc w:val="both"/>
      </w:pPr>
      <w:r>
        <w:t>по проекту ________________________________________________________________</w:t>
      </w:r>
    </w:p>
    <w:p w:rsidR="00DA25F8" w:rsidRDefault="00DA25F8">
      <w:pPr>
        <w:pStyle w:val="ConsPlusNonformat"/>
        <w:jc w:val="both"/>
      </w:pPr>
      <w:r>
        <w:t xml:space="preserve">                   </w:t>
      </w:r>
      <w:proofErr w:type="gramStart"/>
      <w:r>
        <w:t>(наименование проекта, подлежащего рассмотрению</w:t>
      </w:r>
      <w:proofErr w:type="gramEnd"/>
    </w:p>
    <w:p w:rsidR="00DA25F8" w:rsidRDefault="00DA25F8">
      <w:pPr>
        <w:pStyle w:val="ConsPlusNonformat"/>
        <w:jc w:val="both"/>
      </w:pPr>
      <w:r>
        <w:t xml:space="preserve">                               на публичных слушаниях)</w:t>
      </w:r>
    </w:p>
    <w:p w:rsidR="00DA25F8" w:rsidRDefault="00DA25F8">
      <w:pPr>
        <w:pStyle w:val="ConsPlusNonformat"/>
        <w:jc w:val="both"/>
      </w:pPr>
      <w:r>
        <w:t>_________________________________________________________ (далее - Проект).</w:t>
      </w:r>
    </w:p>
    <w:p w:rsidR="00DA25F8" w:rsidRDefault="00DA25F8">
      <w:pPr>
        <w:pStyle w:val="ConsPlusNonformat"/>
        <w:jc w:val="both"/>
      </w:pPr>
    </w:p>
    <w:p w:rsidR="00DA25F8" w:rsidRDefault="00DA25F8">
      <w:pPr>
        <w:pStyle w:val="ConsPlusNonformat"/>
        <w:jc w:val="both"/>
      </w:pPr>
      <w:r>
        <w:t xml:space="preserve">    Перечень информационных материалов к Проекту:</w:t>
      </w:r>
    </w:p>
    <w:p w:rsidR="00DA25F8" w:rsidRDefault="00DA25F8">
      <w:pPr>
        <w:pStyle w:val="ConsPlusNonformat"/>
        <w:jc w:val="both"/>
      </w:pPr>
      <w:r>
        <w:t xml:space="preserve">    1. ___________________________________________________________________;</w:t>
      </w:r>
    </w:p>
    <w:p w:rsidR="00DA25F8" w:rsidRDefault="00DA25F8">
      <w:pPr>
        <w:pStyle w:val="ConsPlusNonformat"/>
        <w:jc w:val="both"/>
      </w:pPr>
      <w:r>
        <w:t xml:space="preserve">    2. ___________________________________________________________________;</w:t>
      </w:r>
    </w:p>
    <w:p w:rsidR="00DA25F8" w:rsidRDefault="00DA25F8">
      <w:pPr>
        <w:pStyle w:val="ConsPlusNonformat"/>
        <w:jc w:val="both"/>
      </w:pPr>
      <w:r>
        <w:t xml:space="preserve">    3. ___________________________________________________________________.</w:t>
      </w:r>
    </w:p>
    <w:p w:rsidR="00DA25F8" w:rsidRDefault="00DA25F8">
      <w:pPr>
        <w:pStyle w:val="ConsPlusNonformat"/>
        <w:jc w:val="both"/>
      </w:pPr>
    </w:p>
    <w:p w:rsidR="00DA25F8" w:rsidRDefault="00DA25F8">
      <w:pPr>
        <w:pStyle w:val="ConsPlusNonformat"/>
        <w:jc w:val="both"/>
      </w:pPr>
      <w:r>
        <w:t xml:space="preserve">    Участниками публичных слушаний являются:</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(участники публичных слушаний по Проекту)</w:t>
      </w:r>
    </w:p>
    <w:p w:rsidR="00DA25F8" w:rsidRDefault="00DA25F8">
      <w:pPr>
        <w:pStyle w:val="ConsPlusNonformat"/>
        <w:jc w:val="both"/>
      </w:pPr>
      <w:r>
        <w:t xml:space="preserve">    Проект  и  информационные  материалы  к  нему  подлежат  размещению  </w:t>
      </w:r>
      <w:proofErr w:type="gramStart"/>
      <w:r>
        <w:t>на</w:t>
      </w:r>
      <w:proofErr w:type="gramEnd"/>
    </w:p>
    <w:p w:rsidR="00DA25F8" w:rsidRDefault="00DA25F8">
      <w:pPr>
        <w:pStyle w:val="ConsPlusNonformat"/>
        <w:jc w:val="both"/>
      </w:pPr>
      <w:r>
        <w:t xml:space="preserve">официальном </w:t>
      </w:r>
      <w:proofErr w:type="gramStart"/>
      <w:r>
        <w:t>сайте</w:t>
      </w:r>
      <w:proofErr w:type="gramEnd"/>
      <w:r>
        <w:t xml:space="preserve"> администрации города в информационно-телекоммуникационной</w:t>
      </w:r>
    </w:p>
    <w:p w:rsidR="00DA25F8" w:rsidRDefault="00DA25F8">
      <w:pPr>
        <w:pStyle w:val="ConsPlusNonformat"/>
        <w:jc w:val="both"/>
      </w:pPr>
      <w:r>
        <w:t>сети Интернет.</w:t>
      </w:r>
    </w:p>
    <w:p w:rsidR="00DA25F8" w:rsidRDefault="00DA25F8">
      <w:pPr>
        <w:pStyle w:val="ConsPlusNonformat"/>
        <w:jc w:val="both"/>
      </w:pPr>
      <w:r>
        <w:t xml:space="preserve">    Информационный стенд размещается ______________________________________</w:t>
      </w:r>
    </w:p>
    <w:p w:rsidR="00DA25F8" w:rsidRDefault="00DA25F8">
      <w:pPr>
        <w:pStyle w:val="ConsPlusNonformat"/>
        <w:jc w:val="both"/>
      </w:pPr>
      <w:r>
        <w:t xml:space="preserve">                                     (указывается адрес и место размещения)</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С  Проектом  и информационными материалами к нему можно ознакомиться </w:t>
      </w:r>
      <w:proofErr w:type="gramStart"/>
      <w:r>
        <w:t>на</w:t>
      </w:r>
      <w:proofErr w:type="gramEnd"/>
    </w:p>
    <w:p w:rsidR="00DA25F8" w:rsidRDefault="00DA25F8">
      <w:pPr>
        <w:pStyle w:val="ConsPlusNonformat"/>
        <w:jc w:val="both"/>
      </w:pPr>
      <w:r>
        <w:t>экспозиции (экспозициях) по адресу:</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(место, дата открытия экспозиции (экспозиций) Проекта)</w:t>
      </w:r>
    </w:p>
    <w:p w:rsidR="00DA25F8" w:rsidRDefault="00DA25F8">
      <w:pPr>
        <w:pStyle w:val="ConsPlusNonformat"/>
        <w:jc w:val="both"/>
      </w:pPr>
      <w:r>
        <w:t xml:space="preserve">    Срок проведения экспозиции (экспозиций) Проекта:</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Посещение экспозиции (экспозиций) Проекта возможно:</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(указываются дни и часы, в которые возможно посещение экспозиции)</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Консультирование участников публичных слушаний осуществляется в течение</w:t>
      </w:r>
    </w:p>
    <w:p w:rsidR="00DA25F8" w:rsidRDefault="00DA25F8">
      <w:pPr>
        <w:pStyle w:val="ConsPlusNonformat"/>
        <w:jc w:val="both"/>
      </w:pPr>
      <w:r>
        <w:t>периода  времени,  в  которое  возможно  посещение  экспозиции (экспозиций)</w:t>
      </w:r>
    </w:p>
    <w:p w:rsidR="00DA25F8" w:rsidRDefault="00DA25F8">
      <w:pPr>
        <w:pStyle w:val="ConsPlusNonformat"/>
        <w:jc w:val="both"/>
      </w:pPr>
      <w:r>
        <w:t>Проекта.</w:t>
      </w:r>
    </w:p>
    <w:p w:rsidR="00DA25F8" w:rsidRDefault="00DA25F8">
      <w:pPr>
        <w:pStyle w:val="ConsPlusNonformat"/>
        <w:jc w:val="both"/>
      </w:pPr>
      <w:r>
        <w:t xml:space="preserve">    В  период  размещения  на  официальном  сайте  администрации  города  </w:t>
      </w:r>
      <w:proofErr w:type="gramStart"/>
      <w:r>
        <w:t>в</w:t>
      </w:r>
      <w:proofErr w:type="gramEnd"/>
    </w:p>
    <w:p w:rsidR="00DA25F8" w:rsidRDefault="00DA25F8">
      <w:pPr>
        <w:pStyle w:val="ConsPlusNonformat"/>
        <w:jc w:val="both"/>
      </w:pPr>
      <w:r>
        <w:t xml:space="preserve">информационно-телекоммуникационной сети Интернет Проекта  и  </w:t>
      </w:r>
      <w:proofErr w:type="gramStart"/>
      <w:r>
        <w:t>информационных</w:t>
      </w:r>
      <w:proofErr w:type="gramEnd"/>
    </w:p>
    <w:p w:rsidR="00DA25F8" w:rsidRDefault="00DA25F8">
      <w:pPr>
        <w:pStyle w:val="ConsPlusNonformat"/>
        <w:jc w:val="both"/>
      </w:pPr>
      <w:r>
        <w:t>материалов  к  нему  и  проведения  экспозиции  (экспозиций) такого Проекта</w:t>
      </w:r>
    </w:p>
    <w:p w:rsidR="00DA25F8" w:rsidRDefault="00DA25F8">
      <w:pPr>
        <w:pStyle w:val="ConsPlusNonformat"/>
        <w:jc w:val="both"/>
      </w:pPr>
      <w:r>
        <w:t>участники  публичных слушаний, прошедшие идентификацию, имеют право вносить</w:t>
      </w:r>
    </w:p>
    <w:p w:rsidR="00DA25F8" w:rsidRDefault="00DA25F8">
      <w:pPr>
        <w:pStyle w:val="ConsPlusNonformat"/>
        <w:jc w:val="both"/>
      </w:pPr>
      <w:r>
        <w:t xml:space="preserve">предложения   и   замечания,   касающиеся   такого   Проекта,   в  срок  </w:t>
      </w:r>
      <w:proofErr w:type="gramStart"/>
      <w:r>
        <w:t>до</w:t>
      </w:r>
      <w:proofErr w:type="gramEnd"/>
    </w:p>
    <w:p w:rsidR="00DA25F8" w:rsidRDefault="00DA25F8">
      <w:pPr>
        <w:pStyle w:val="ConsPlusNonformat"/>
        <w:jc w:val="both"/>
      </w:pPr>
      <w:r>
        <w:t>"__" ______________ 20__ г.:</w:t>
      </w:r>
    </w:p>
    <w:p w:rsidR="00DA25F8" w:rsidRDefault="00DA25F8">
      <w:pPr>
        <w:pStyle w:val="ConsPlusNonformat"/>
        <w:jc w:val="both"/>
      </w:pPr>
      <w:r>
        <w:t xml:space="preserve">    1) в  письменной  или  устной  форме  в  ходе  проведения  собрания или</w:t>
      </w:r>
    </w:p>
    <w:p w:rsidR="00DA25F8" w:rsidRDefault="00DA25F8">
      <w:pPr>
        <w:pStyle w:val="ConsPlusNonformat"/>
        <w:jc w:val="both"/>
      </w:pPr>
      <w:r>
        <w:t>собраний участников публичных слушаний. Собрание (собрания) состоится:</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w:t>
      </w:r>
      <w:proofErr w:type="gramStart"/>
      <w:r>
        <w:t>(дата, время, место проведения собрания (собраний) участников публичных</w:t>
      </w:r>
      <w:proofErr w:type="gramEnd"/>
    </w:p>
    <w:p w:rsidR="00DA25F8" w:rsidRDefault="00DA25F8">
      <w:pPr>
        <w:pStyle w:val="ConsPlusNonformat"/>
        <w:jc w:val="both"/>
      </w:pPr>
      <w:r>
        <w:t xml:space="preserve">                                 слушаний)</w:t>
      </w:r>
    </w:p>
    <w:p w:rsidR="00DA25F8" w:rsidRDefault="00DA25F8">
      <w:pPr>
        <w:pStyle w:val="ConsPlusNonformat"/>
        <w:jc w:val="both"/>
      </w:pPr>
      <w:r>
        <w:t xml:space="preserve">    2) в письменной форме в адрес организатора публичных слушаний;</w:t>
      </w:r>
    </w:p>
    <w:p w:rsidR="00DA25F8" w:rsidRDefault="00DA25F8">
      <w:pPr>
        <w:pStyle w:val="ConsPlusNonformat"/>
        <w:jc w:val="both"/>
      </w:pPr>
      <w:r>
        <w:lastRenderedPageBreak/>
        <w:t xml:space="preserve">    3) посредством  записи  в книге (журнале) учета посетителей экспозиции</w:t>
      </w:r>
    </w:p>
    <w:p w:rsidR="00DA25F8" w:rsidRDefault="00DA25F8">
      <w:pPr>
        <w:pStyle w:val="ConsPlusNonformat"/>
        <w:jc w:val="both"/>
      </w:pPr>
      <w:r>
        <w:t>Проекта.</w:t>
      </w:r>
    </w:p>
    <w:p w:rsidR="00DA25F8" w:rsidRDefault="00DA25F8">
      <w:pPr>
        <w:pStyle w:val="ConsPlusNonformat"/>
        <w:jc w:val="both"/>
      </w:pPr>
      <w:r>
        <w:t xml:space="preserve">    Участники   публичных   слушаний  в  целях  идентификации  представляют</w:t>
      </w:r>
    </w:p>
    <w:p w:rsidR="00DA25F8" w:rsidRDefault="00DA25F8">
      <w:pPr>
        <w:pStyle w:val="ConsPlusNonformat"/>
        <w:jc w:val="both"/>
      </w:pPr>
      <w:proofErr w:type="gramStart"/>
      <w:r>
        <w:t>сведения о себе (фамилию, имя, отчество (при наличии), дату рождения, адрес</w:t>
      </w:r>
      <w:proofErr w:type="gramEnd"/>
    </w:p>
    <w:p w:rsidR="00DA25F8" w:rsidRDefault="00DA25F8">
      <w:pPr>
        <w:pStyle w:val="ConsPlusNonformat"/>
        <w:jc w:val="both"/>
      </w:pPr>
      <w:r>
        <w:t>места жительства (регистрации) - для физических лиц; наименование, основной</w:t>
      </w:r>
    </w:p>
    <w:p w:rsidR="00DA25F8" w:rsidRDefault="00DA25F8">
      <w:pPr>
        <w:pStyle w:val="ConsPlusNonformat"/>
        <w:jc w:val="both"/>
      </w:pPr>
      <w:r>
        <w:t xml:space="preserve">государственный  регистрационный  номер,  место  нахождения  и  адрес - </w:t>
      </w:r>
      <w:proofErr w:type="gramStart"/>
      <w:r>
        <w:t>для</w:t>
      </w:r>
      <w:proofErr w:type="gramEnd"/>
    </w:p>
    <w:p w:rsidR="00DA25F8" w:rsidRDefault="00DA25F8">
      <w:pPr>
        <w:pStyle w:val="ConsPlusNonformat"/>
        <w:jc w:val="both"/>
      </w:pPr>
      <w:r>
        <w:t>юридических  лиц)  с приложением документов, подтверждающих такие сведения.</w:t>
      </w:r>
    </w:p>
    <w:p w:rsidR="00DA25F8" w:rsidRDefault="00DA25F8">
      <w:pPr>
        <w:pStyle w:val="ConsPlusNonformat"/>
        <w:jc w:val="both"/>
      </w:pPr>
      <w:proofErr w:type="gramStart"/>
      <w:r>
        <w:t>Участники  публичных слушаний, являющиеся правообладателями соответствующих</w:t>
      </w:r>
      <w:proofErr w:type="gramEnd"/>
    </w:p>
    <w:p w:rsidR="00DA25F8" w:rsidRDefault="00DA25F8">
      <w:pPr>
        <w:pStyle w:val="ConsPlusNonformat"/>
        <w:jc w:val="both"/>
      </w:pPr>
      <w:r>
        <w:t xml:space="preserve">земельных  участков  и  (или)  расположенных  на  них объектов </w:t>
      </w:r>
      <w:proofErr w:type="gramStart"/>
      <w:r>
        <w:t>капитального</w:t>
      </w:r>
      <w:proofErr w:type="gramEnd"/>
    </w:p>
    <w:p w:rsidR="00DA25F8" w:rsidRDefault="00DA25F8">
      <w:pPr>
        <w:pStyle w:val="ConsPlusNonformat"/>
        <w:jc w:val="both"/>
      </w:pPr>
      <w:r>
        <w:t>строительства  и  (или)  помещений,  являющихся  частью  указанных объектов</w:t>
      </w:r>
    </w:p>
    <w:p w:rsidR="00DA25F8" w:rsidRDefault="00DA25F8">
      <w:pPr>
        <w:pStyle w:val="ConsPlusNonformat"/>
        <w:jc w:val="both"/>
      </w:pPr>
      <w:r>
        <w:t>капитального  строительства,  также  представляют сведения соответственно о</w:t>
      </w:r>
    </w:p>
    <w:p w:rsidR="00DA25F8" w:rsidRDefault="00DA25F8">
      <w:pPr>
        <w:pStyle w:val="ConsPlusNonformat"/>
        <w:jc w:val="both"/>
      </w:pPr>
      <w:r>
        <w:t xml:space="preserve">таких  земельных </w:t>
      </w:r>
      <w:proofErr w:type="gramStart"/>
      <w:r>
        <w:t>участках</w:t>
      </w:r>
      <w:proofErr w:type="gramEnd"/>
      <w:r>
        <w:t>, объектах капитального строительства, помещениях,</w:t>
      </w:r>
    </w:p>
    <w:p w:rsidR="00DA25F8" w:rsidRDefault="00DA25F8">
      <w:pPr>
        <w:pStyle w:val="ConsPlusNonformat"/>
        <w:jc w:val="both"/>
      </w:pPr>
      <w:r>
        <w:t xml:space="preserve">являющихся частью указанных объектов капитального строительства, </w:t>
      </w:r>
      <w:proofErr w:type="gramStart"/>
      <w:r>
        <w:t>из</w:t>
      </w:r>
      <w:proofErr w:type="gramEnd"/>
      <w:r>
        <w:t xml:space="preserve"> Единого</w:t>
      </w:r>
    </w:p>
    <w:p w:rsidR="00DA25F8" w:rsidRDefault="00DA25F8">
      <w:pPr>
        <w:pStyle w:val="ConsPlusNonformat"/>
        <w:jc w:val="both"/>
      </w:pPr>
      <w:r>
        <w:t>государственного реестра недвижимости и иные документы, устанавливающие или</w:t>
      </w:r>
    </w:p>
    <w:p w:rsidR="00DA25F8" w:rsidRDefault="00DA25F8">
      <w:pPr>
        <w:pStyle w:val="ConsPlusNonformat"/>
        <w:jc w:val="both"/>
      </w:pPr>
      <w:r>
        <w:t>удостоверяющие  их  права  на такие земельные участки, объекты капитального</w:t>
      </w:r>
    </w:p>
    <w:p w:rsidR="00DA25F8" w:rsidRDefault="00DA25F8">
      <w:pPr>
        <w:pStyle w:val="ConsPlusNonformat"/>
        <w:jc w:val="both"/>
      </w:pPr>
      <w:r>
        <w:t>строительства, помещения, являющиеся частью указанных объектов капитального</w:t>
      </w:r>
    </w:p>
    <w:p w:rsidR="00DA25F8" w:rsidRDefault="00DA25F8">
      <w:pPr>
        <w:pStyle w:val="ConsPlusNonformat"/>
        <w:jc w:val="both"/>
      </w:pPr>
      <w:r>
        <w:t>строительства.</w:t>
      </w:r>
    </w:p>
    <w:p w:rsidR="00DA25F8" w:rsidRDefault="00DA25F8">
      <w:pPr>
        <w:pStyle w:val="ConsPlusNonformat"/>
        <w:jc w:val="both"/>
      </w:pPr>
      <w:r>
        <w:t xml:space="preserve">    Участники   публичных  слушаний  в  случае  направления  предложений  и</w:t>
      </w:r>
    </w:p>
    <w:p w:rsidR="00DA25F8" w:rsidRDefault="00DA25F8">
      <w:pPr>
        <w:pStyle w:val="ConsPlusNonformat"/>
        <w:jc w:val="both"/>
      </w:pPr>
      <w:r>
        <w:t>замечаний  в  письменной  форме  в  адрес  организатора  публичных слушаний</w:t>
      </w:r>
    </w:p>
    <w:p w:rsidR="00DA25F8" w:rsidRDefault="00DA25F8">
      <w:pPr>
        <w:pStyle w:val="ConsPlusNonformat"/>
        <w:jc w:val="both"/>
      </w:pPr>
      <w:r>
        <w:t xml:space="preserve">представляют   вышеуказанные   сведения   с   приложением   документов   </w:t>
      </w:r>
      <w:proofErr w:type="gramStart"/>
      <w:r>
        <w:t>по</w:t>
      </w:r>
      <w:proofErr w:type="gramEnd"/>
    </w:p>
    <w:p w:rsidR="00DA25F8" w:rsidRDefault="00DA25F8">
      <w:pPr>
        <w:pStyle w:val="ConsPlusNonformat"/>
        <w:jc w:val="both"/>
      </w:pPr>
      <w:r>
        <w:t>установленной форме.</w:t>
      </w:r>
    </w:p>
    <w:p w:rsidR="00DA25F8" w:rsidRDefault="00DA25F8">
      <w:pPr>
        <w:pStyle w:val="ConsPlusNonformat"/>
        <w:jc w:val="both"/>
      </w:pPr>
      <w:r>
        <w:t xml:space="preserve">    Внесенные предложения и замечания не рассматриваются в случае выявления</w:t>
      </w:r>
    </w:p>
    <w:p w:rsidR="00DA25F8" w:rsidRDefault="00DA25F8">
      <w:pPr>
        <w:pStyle w:val="ConsPlusNonformat"/>
        <w:jc w:val="both"/>
      </w:pPr>
      <w:r>
        <w:t>факта представления участником публичных слушаний недостоверных сведений, а</w:t>
      </w:r>
    </w:p>
    <w:p w:rsidR="00DA25F8" w:rsidRDefault="00DA25F8">
      <w:pPr>
        <w:pStyle w:val="ConsPlusNonformat"/>
        <w:jc w:val="both"/>
      </w:pPr>
      <w:r>
        <w:t xml:space="preserve">также  если  предложения  и  замечания  не  относятся  к предмету </w:t>
      </w:r>
      <w:proofErr w:type="gramStart"/>
      <w:r>
        <w:t>публичных</w:t>
      </w:r>
      <w:proofErr w:type="gramEnd"/>
    </w:p>
    <w:p w:rsidR="00DA25F8" w:rsidRDefault="00DA25F8">
      <w:pPr>
        <w:pStyle w:val="ConsPlusNonformat"/>
        <w:jc w:val="both"/>
      </w:pPr>
      <w:r>
        <w:t xml:space="preserve">слушаний либо </w:t>
      </w:r>
      <w:proofErr w:type="gramStart"/>
      <w:r>
        <w:t>внесены</w:t>
      </w:r>
      <w:proofErr w:type="gramEnd"/>
      <w:r>
        <w:t xml:space="preserve"> с нарушением установленных требований.</w:t>
      </w:r>
    </w:p>
    <w:p w:rsidR="00DA25F8" w:rsidRDefault="00DA25F8" w:rsidP="008045E6">
      <w:pPr>
        <w:pStyle w:val="ConsPlusNonformat"/>
        <w:jc w:val="both"/>
      </w:pPr>
      <w:r>
        <w:t xml:space="preserve">    </w:t>
      </w:r>
    </w:p>
    <w:p w:rsidR="00DA25F8" w:rsidRDefault="00DA25F8">
      <w:pPr>
        <w:pStyle w:val="ConsPlusNormal"/>
        <w:jc w:val="both"/>
      </w:pPr>
    </w:p>
    <w:p w:rsidR="00DA25F8" w:rsidRDefault="00DA25F8">
      <w:pPr>
        <w:pStyle w:val="ConsPlusNormal"/>
        <w:jc w:val="both"/>
      </w:pPr>
    </w:p>
    <w:p w:rsidR="00DA25F8" w:rsidRDefault="00DA25F8">
      <w:pPr>
        <w:pStyle w:val="ConsPlusNormal"/>
        <w:jc w:val="both"/>
      </w:pPr>
    </w:p>
    <w:p w:rsidR="00DA25F8" w:rsidRDefault="00DA25F8">
      <w:pPr>
        <w:pStyle w:val="ConsPlusNormal"/>
        <w:jc w:val="both"/>
      </w:pPr>
    </w:p>
    <w:p w:rsidR="00DA25F8" w:rsidRDefault="00DA25F8">
      <w:pPr>
        <w:pStyle w:val="ConsPlusNormal"/>
        <w:jc w:val="both"/>
      </w:pPr>
    </w:p>
    <w:p w:rsidR="00DA25F8" w:rsidRDefault="00DA25F8">
      <w:pPr>
        <w:sectPr w:rsidR="00DA25F8" w:rsidSect="00D0503E">
          <w:pgSz w:w="11906" w:h="16838"/>
          <w:pgMar w:top="1134" w:right="1134" w:bottom="1134" w:left="1701" w:header="708" w:footer="708" w:gutter="0"/>
          <w:cols w:space="708"/>
          <w:docGrid w:linePitch="360"/>
        </w:sectPr>
      </w:pPr>
    </w:p>
    <w:p w:rsidR="00D0503E" w:rsidRPr="00D0503E" w:rsidRDefault="00D0503E" w:rsidP="00D0503E">
      <w:pPr>
        <w:pStyle w:val="ConsPlusNormal"/>
        <w:ind w:firstLine="10490"/>
        <w:outlineLvl w:val="1"/>
        <w:rPr>
          <w:rFonts w:ascii="Times New Roman" w:hAnsi="Times New Roman" w:cs="Times New Roman"/>
          <w:sz w:val="24"/>
          <w:szCs w:val="24"/>
        </w:rPr>
      </w:pPr>
      <w:bookmarkStart w:id="14" w:name="P374"/>
      <w:bookmarkEnd w:id="14"/>
      <w:r w:rsidRPr="00D0503E">
        <w:rPr>
          <w:rFonts w:ascii="Times New Roman" w:hAnsi="Times New Roman" w:cs="Times New Roman"/>
          <w:sz w:val="24"/>
          <w:szCs w:val="24"/>
        </w:rPr>
        <w:lastRenderedPageBreak/>
        <w:t>Приложение № 2</w:t>
      </w:r>
    </w:p>
    <w:p w:rsidR="00D0503E" w:rsidRPr="00D0503E" w:rsidRDefault="00D0503E" w:rsidP="00D0503E">
      <w:pPr>
        <w:pStyle w:val="ConsPlusNormal"/>
        <w:ind w:firstLine="10490"/>
        <w:rPr>
          <w:rFonts w:ascii="Times New Roman" w:hAnsi="Times New Roman" w:cs="Times New Roman"/>
          <w:sz w:val="24"/>
          <w:szCs w:val="24"/>
        </w:rPr>
      </w:pPr>
      <w:r w:rsidRPr="00D0503E">
        <w:rPr>
          <w:rFonts w:ascii="Times New Roman" w:hAnsi="Times New Roman" w:cs="Times New Roman"/>
          <w:sz w:val="24"/>
          <w:szCs w:val="24"/>
        </w:rPr>
        <w:t xml:space="preserve">к Положению об организации </w:t>
      </w:r>
    </w:p>
    <w:p w:rsidR="00D0503E" w:rsidRPr="00D0503E" w:rsidRDefault="00D0503E" w:rsidP="00D0503E">
      <w:pPr>
        <w:pStyle w:val="ConsPlusNormal"/>
        <w:ind w:firstLine="10490"/>
        <w:rPr>
          <w:rFonts w:ascii="Times New Roman" w:hAnsi="Times New Roman" w:cs="Times New Roman"/>
          <w:sz w:val="24"/>
          <w:szCs w:val="24"/>
        </w:rPr>
      </w:pPr>
      <w:r w:rsidRPr="00D0503E">
        <w:rPr>
          <w:rFonts w:ascii="Times New Roman" w:hAnsi="Times New Roman" w:cs="Times New Roman"/>
          <w:sz w:val="24"/>
          <w:szCs w:val="24"/>
        </w:rPr>
        <w:t xml:space="preserve">и </w:t>
      </w:r>
      <w:proofErr w:type="gramStart"/>
      <w:r w:rsidRPr="00D0503E">
        <w:rPr>
          <w:rFonts w:ascii="Times New Roman" w:hAnsi="Times New Roman" w:cs="Times New Roman"/>
          <w:sz w:val="24"/>
          <w:szCs w:val="24"/>
        </w:rPr>
        <w:t>проведении</w:t>
      </w:r>
      <w:proofErr w:type="gramEnd"/>
      <w:r w:rsidRPr="00D0503E">
        <w:rPr>
          <w:rFonts w:ascii="Times New Roman" w:hAnsi="Times New Roman" w:cs="Times New Roman"/>
          <w:sz w:val="24"/>
          <w:szCs w:val="24"/>
        </w:rPr>
        <w:t xml:space="preserve"> публичных слушаний </w:t>
      </w:r>
    </w:p>
    <w:p w:rsidR="00D0503E" w:rsidRPr="00D0503E" w:rsidRDefault="00D0503E" w:rsidP="00D0503E">
      <w:pPr>
        <w:pStyle w:val="ConsPlusNormal"/>
        <w:ind w:firstLine="10490"/>
        <w:rPr>
          <w:rFonts w:ascii="Times New Roman" w:hAnsi="Times New Roman" w:cs="Times New Roman"/>
          <w:sz w:val="24"/>
          <w:szCs w:val="24"/>
        </w:rPr>
      </w:pPr>
      <w:r w:rsidRPr="00D0503E">
        <w:rPr>
          <w:rFonts w:ascii="Times New Roman" w:hAnsi="Times New Roman" w:cs="Times New Roman"/>
          <w:sz w:val="24"/>
          <w:szCs w:val="24"/>
        </w:rPr>
        <w:t xml:space="preserve">по проектам в области градостроительной </w:t>
      </w:r>
    </w:p>
    <w:p w:rsidR="00D0503E" w:rsidRPr="00D0503E" w:rsidRDefault="00D0503E" w:rsidP="00D0503E">
      <w:pPr>
        <w:pStyle w:val="ConsPlusNormal"/>
        <w:ind w:firstLine="10490"/>
        <w:rPr>
          <w:rFonts w:ascii="Times New Roman" w:hAnsi="Times New Roman" w:cs="Times New Roman"/>
          <w:sz w:val="24"/>
          <w:szCs w:val="24"/>
        </w:rPr>
      </w:pPr>
      <w:r w:rsidRPr="00D0503E">
        <w:rPr>
          <w:rFonts w:ascii="Times New Roman" w:hAnsi="Times New Roman" w:cs="Times New Roman"/>
          <w:sz w:val="24"/>
          <w:szCs w:val="24"/>
        </w:rPr>
        <w:t xml:space="preserve">деятельности в </w:t>
      </w:r>
      <w:proofErr w:type="gramStart"/>
      <w:r w:rsidRPr="00D0503E">
        <w:rPr>
          <w:rFonts w:ascii="Times New Roman" w:hAnsi="Times New Roman" w:cs="Times New Roman"/>
          <w:sz w:val="24"/>
          <w:szCs w:val="24"/>
        </w:rPr>
        <w:t>муниципальном</w:t>
      </w:r>
      <w:proofErr w:type="gramEnd"/>
      <w:r w:rsidRPr="00D0503E">
        <w:rPr>
          <w:rFonts w:ascii="Times New Roman" w:hAnsi="Times New Roman" w:cs="Times New Roman"/>
          <w:sz w:val="24"/>
          <w:szCs w:val="24"/>
        </w:rPr>
        <w:t xml:space="preserve"> </w:t>
      </w:r>
    </w:p>
    <w:p w:rsidR="00D0503E" w:rsidRPr="00D0503E" w:rsidRDefault="00D0503E" w:rsidP="00D0503E">
      <w:pPr>
        <w:pStyle w:val="ConsPlusNormal"/>
        <w:ind w:firstLine="10490"/>
        <w:rPr>
          <w:rFonts w:ascii="Times New Roman" w:hAnsi="Times New Roman" w:cs="Times New Roman"/>
          <w:sz w:val="24"/>
          <w:szCs w:val="24"/>
        </w:rPr>
      </w:pPr>
      <w:proofErr w:type="gramStart"/>
      <w:r w:rsidRPr="00D0503E">
        <w:rPr>
          <w:rFonts w:ascii="Times New Roman" w:hAnsi="Times New Roman" w:cs="Times New Roman"/>
          <w:sz w:val="24"/>
          <w:szCs w:val="24"/>
        </w:rPr>
        <w:t>образовании</w:t>
      </w:r>
      <w:proofErr w:type="gramEnd"/>
      <w:r w:rsidRPr="00D0503E">
        <w:rPr>
          <w:rFonts w:ascii="Times New Roman" w:hAnsi="Times New Roman" w:cs="Times New Roman"/>
          <w:sz w:val="24"/>
          <w:szCs w:val="24"/>
        </w:rPr>
        <w:t xml:space="preserve"> город Боготол</w:t>
      </w:r>
    </w:p>
    <w:p w:rsidR="00DA25F8" w:rsidRPr="00D0503E" w:rsidRDefault="00DA25F8" w:rsidP="00D0503E">
      <w:pPr>
        <w:pStyle w:val="ConsPlusNonformat"/>
        <w:jc w:val="center"/>
        <w:rPr>
          <w:rFonts w:ascii="Times New Roman" w:hAnsi="Times New Roman" w:cs="Times New Roman"/>
        </w:rPr>
      </w:pPr>
      <w:r w:rsidRPr="00D0503E">
        <w:rPr>
          <w:rFonts w:ascii="Times New Roman" w:hAnsi="Times New Roman" w:cs="Times New Roman"/>
        </w:rPr>
        <w:t>Книга (журнал)</w:t>
      </w:r>
    </w:p>
    <w:p w:rsidR="00DA25F8" w:rsidRPr="00D0503E" w:rsidRDefault="00DA25F8" w:rsidP="00D0503E">
      <w:pPr>
        <w:pStyle w:val="ConsPlusNonformat"/>
        <w:jc w:val="center"/>
        <w:rPr>
          <w:rFonts w:ascii="Times New Roman" w:hAnsi="Times New Roman" w:cs="Times New Roman"/>
        </w:rPr>
      </w:pPr>
      <w:r w:rsidRPr="00D0503E">
        <w:rPr>
          <w:rFonts w:ascii="Times New Roman" w:hAnsi="Times New Roman" w:cs="Times New Roman"/>
        </w:rPr>
        <w:t>учета посетителей экспозиции проекта,</w:t>
      </w:r>
    </w:p>
    <w:p w:rsidR="00DA25F8" w:rsidRPr="00D0503E" w:rsidRDefault="00DA25F8" w:rsidP="00D0503E">
      <w:pPr>
        <w:pStyle w:val="ConsPlusNonformat"/>
        <w:jc w:val="center"/>
        <w:rPr>
          <w:rFonts w:ascii="Times New Roman" w:hAnsi="Times New Roman" w:cs="Times New Roman"/>
        </w:rPr>
      </w:pPr>
      <w:r w:rsidRPr="00D0503E">
        <w:rPr>
          <w:rFonts w:ascii="Times New Roman" w:hAnsi="Times New Roman" w:cs="Times New Roman"/>
        </w:rPr>
        <w:t>подлежащего рассмотрению на публичных слушаниях</w:t>
      </w:r>
    </w:p>
    <w:p w:rsidR="00DA25F8" w:rsidRPr="00D0503E" w:rsidRDefault="00DA25F8" w:rsidP="00D0503E">
      <w:pPr>
        <w:pStyle w:val="ConsPlusNonformat"/>
        <w:jc w:val="center"/>
        <w:rPr>
          <w:rFonts w:ascii="Times New Roman" w:hAnsi="Times New Roman" w:cs="Times New Roman"/>
        </w:rPr>
      </w:pPr>
      <w:r w:rsidRPr="00D0503E">
        <w:rPr>
          <w:rFonts w:ascii="Times New Roman" w:hAnsi="Times New Roman" w:cs="Times New Roman"/>
        </w:rPr>
        <w:t>по проекту _________________________________________________________</w:t>
      </w:r>
    </w:p>
    <w:p w:rsidR="00DA25F8" w:rsidRPr="00D0503E" w:rsidRDefault="00D0503E" w:rsidP="00D0503E">
      <w:pPr>
        <w:pStyle w:val="ConsPlusNonformat"/>
        <w:jc w:val="center"/>
        <w:rPr>
          <w:rFonts w:ascii="Times New Roman" w:hAnsi="Times New Roman" w:cs="Times New Roman"/>
        </w:rPr>
      </w:pPr>
      <w:r>
        <w:rPr>
          <w:rFonts w:ascii="Times New Roman" w:hAnsi="Times New Roman" w:cs="Times New Roman"/>
        </w:rPr>
        <w:t xml:space="preserve">                </w:t>
      </w:r>
      <w:r w:rsidR="00DA25F8" w:rsidRPr="00D0503E">
        <w:rPr>
          <w:rFonts w:ascii="Times New Roman" w:hAnsi="Times New Roman" w:cs="Times New Roman"/>
        </w:rPr>
        <w:t>(наименование проекта, вынесенного на публичные слушания)</w:t>
      </w:r>
    </w:p>
    <w:p w:rsidR="00DA25F8" w:rsidRPr="00D0503E" w:rsidRDefault="00DA25F8" w:rsidP="00D0503E">
      <w:pPr>
        <w:pStyle w:val="ConsPlusNonformat"/>
        <w:jc w:val="center"/>
        <w:rPr>
          <w:rFonts w:ascii="Times New Roman" w:hAnsi="Times New Roman" w:cs="Times New Roman"/>
        </w:rPr>
      </w:pPr>
    </w:p>
    <w:p w:rsidR="00D0503E" w:rsidRDefault="00DA25F8" w:rsidP="00D0503E">
      <w:pPr>
        <w:pStyle w:val="ConsPlusNonformat"/>
        <w:jc w:val="center"/>
        <w:rPr>
          <w:rFonts w:ascii="Times New Roman" w:hAnsi="Times New Roman" w:cs="Times New Roman"/>
        </w:rPr>
      </w:pPr>
      <w:r w:rsidRPr="00D0503E">
        <w:rPr>
          <w:rFonts w:ascii="Times New Roman" w:hAnsi="Times New Roman" w:cs="Times New Roman"/>
        </w:rPr>
        <w:t xml:space="preserve">"__" _________________ 20__ г.                                г. </w:t>
      </w:r>
      <w:r w:rsidR="00D0503E">
        <w:rPr>
          <w:rFonts w:ascii="Times New Roman" w:hAnsi="Times New Roman" w:cs="Times New Roman"/>
        </w:rPr>
        <w:t>Боготол</w:t>
      </w:r>
    </w:p>
    <w:p w:rsidR="00DA25F8" w:rsidRPr="00D0503E" w:rsidRDefault="00D0503E" w:rsidP="00D0503E">
      <w:pPr>
        <w:pStyle w:val="ConsPlusNonformat"/>
        <w:jc w:val="center"/>
        <w:rPr>
          <w:rFonts w:ascii="Times New Roman" w:hAnsi="Times New Roman" w:cs="Times New Roman"/>
        </w:rPr>
      </w:pPr>
      <w:r>
        <w:rPr>
          <w:rFonts w:ascii="Times New Roman" w:hAnsi="Times New Roman" w:cs="Times New Roman"/>
        </w:rPr>
        <w:t xml:space="preserve">                                 </w:t>
      </w:r>
      <w:r w:rsidR="00DA25F8" w:rsidRPr="00D0503E">
        <w:rPr>
          <w:rFonts w:ascii="Times New Roman" w:hAnsi="Times New Roman" w:cs="Times New Roman"/>
        </w:rPr>
        <w:t>(дата проведения экспозиции)                _______________________________</w:t>
      </w:r>
    </w:p>
    <w:p w:rsidR="00DA25F8" w:rsidRPr="00D0503E" w:rsidRDefault="00D0503E" w:rsidP="00D0503E">
      <w:pPr>
        <w:pStyle w:val="ConsPlusNonformat"/>
        <w:jc w:val="center"/>
        <w:rPr>
          <w:rFonts w:ascii="Times New Roman" w:hAnsi="Times New Roman" w:cs="Times New Roman"/>
        </w:rPr>
      </w:pPr>
      <w:r>
        <w:rPr>
          <w:rFonts w:ascii="Times New Roman" w:hAnsi="Times New Roman" w:cs="Times New Roman"/>
        </w:rPr>
        <w:t xml:space="preserve">                                                                                                     </w:t>
      </w:r>
      <w:r w:rsidR="00DA25F8" w:rsidRPr="00D0503E">
        <w:rPr>
          <w:rFonts w:ascii="Times New Roman" w:hAnsi="Times New Roman" w:cs="Times New Roman"/>
        </w:rPr>
        <w:t>(место проведения экспозиции)</w:t>
      </w:r>
    </w:p>
    <w:p w:rsidR="00DA25F8" w:rsidRPr="00D0503E" w:rsidRDefault="00DA25F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3010"/>
        <w:gridCol w:w="2835"/>
        <w:gridCol w:w="2410"/>
        <w:gridCol w:w="2126"/>
        <w:gridCol w:w="1519"/>
        <w:gridCol w:w="2734"/>
      </w:tblGrid>
      <w:tr w:rsidR="00DA25F8" w:rsidRPr="00D0503E" w:rsidTr="00D0503E">
        <w:tc>
          <w:tcPr>
            <w:tcW w:w="454"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 xml:space="preserve">N </w:t>
            </w:r>
            <w:proofErr w:type="spellStart"/>
            <w:proofErr w:type="gramStart"/>
            <w:r w:rsidRPr="00D0503E">
              <w:rPr>
                <w:rFonts w:ascii="Times New Roman" w:hAnsi="Times New Roman" w:cs="Times New Roman"/>
              </w:rPr>
              <w:t>п</w:t>
            </w:r>
            <w:proofErr w:type="spellEnd"/>
            <w:proofErr w:type="gramEnd"/>
            <w:r w:rsidRPr="00D0503E">
              <w:rPr>
                <w:rFonts w:ascii="Times New Roman" w:hAnsi="Times New Roman" w:cs="Times New Roman"/>
              </w:rPr>
              <w:t>/</w:t>
            </w:r>
            <w:proofErr w:type="spellStart"/>
            <w:r w:rsidRPr="00D0503E">
              <w:rPr>
                <w:rFonts w:ascii="Times New Roman" w:hAnsi="Times New Roman" w:cs="Times New Roman"/>
              </w:rPr>
              <w:t>п</w:t>
            </w:r>
            <w:proofErr w:type="spellEnd"/>
          </w:p>
        </w:tc>
        <w:tc>
          <w:tcPr>
            <w:tcW w:w="3010"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Фамилия, имя, отчество (при наличии) физического лица (наименование юридического лица)</w:t>
            </w:r>
          </w:p>
        </w:tc>
        <w:tc>
          <w:tcPr>
            <w:tcW w:w="2835"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Дата рождения физического лица (основной государственный регистрационный номер юридического лица)</w:t>
            </w:r>
          </w:p>
        </w:tc>
        <w:tc>
          <w:tcPr>
            <w:tcW w:w="2410"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Адрес места жительства (регистрации) физического лица (место нахождения и адрес юридического лица)</w:t>
            </w:r>
          </w:p>
        </w:tc>
        <w:tc>
          <w:tcPr>
            <w:tcW w:w="2126"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Документы, подтверждающие указанные в графах 2 - 4 сведения, а также иные сведения и документы &lt;*&gt;</w:t>
            </w:r>
          </w:p>
        </w:tc>
        <w:tc>
          <w:tcPr>
            <w:tcW w:w="1519"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Предложения и замечания по проекту, вынесенному на публичные слушания</w:t>
            </w:r>
          </w:p>
        </w:tc>
        <w:tc>
          <w:tcPr>
            <w:tcW w:w="2734"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 xml:space="preserve">Даю согласие организатору публичных слушаний на обработку моих персональных данных в соответствии с Федеральным </w:t>
            </w:r>
            <w:hyperlink r:id="rId16" w:history="1">
              <w:r w:rsidRPr="00D0503E">
                <w:rPr>
                  <w:rFonts w:ascii="Times New Roman" w:hAnsi="Times New Roman" w:cs="Times New Roman"/>
                  <w:color w:val="0000FF"/>
                </w:rPr>
                <w:t>законом</w:t>
              </w:r>
            </w:hyperlink>
            <w:r w:rsidRPr="00D0503E">
              <w:rPr>
                <w:rFonts w:ascii="Times New Roman" w:hAnsi="Times New Roman" w:cs="Times New Roman"/>
              </w:rPr>
              <w:t xml:space="preserve"> от 27.07.2006 N 152-ФЗ "О персональных данных" (подпись)</w:t>
            </w:r>
          </w:p>
        </w:tc>
      </w:tr>
      <w:tr w:rsidR="00DA25F8" w:rsidRPr="00D0503E" w:rsidTr="00D0503E">
        <w:tc>
          <w:tcPr>
            <w:tcW w:w="454"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1</w:t>
            </w:r>
          </w:p>
        </w:tc>
        <w:tc>
          <w:tcPr>
            <w:tcW w:w="3010"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2</w:t>
            </w:r>
          </w:p>
        </w:tc>
        <w:tc>
          <w:tcPr>
            <w:tcW w:w="2835"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3</w:t>
            </w:r>
          </w:p>
        </w:tc>
        <w:tc>
          <w:tcPr>
            <w:tcW w:w="2410"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4</w:t>
            </w:r>
          </w:p>
        </w:tc>
        <w:tc>
          <w:tcPr>
            <w:tcW w:w="2126"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5</w:t>
            </w:r>
          </w:p>
        </w:tc>
        <w:tc>
          <w:tcPr>
            <w:tcW w:w="1519"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6</w:t>
            </w:r>
          </w:p>
        </w:tc>
        <w:tc>
          <w:tcPr>
            <w:tcW w:w="2734"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7</w:t>
            </w:r>
          </w:p>
        </w:tc>
      </w:tr>
      <w:tr w:rsidR="00DA25F8" w:rsidRPr="00D0503E" w:rsidTr="00D0503E">
        <w:tc>
          <w:tcPr>
            <w:tcW w:w="454" w:type="dxa"/>
          </w:tcPr>
          <w:p w:rsidR="00DA25F8" w:rsidRPr="00D0503E" w:rsidRDefault="00DA25F8">
            <w:pPr>
              <w:pStyle w:val="ConsPlusNormal"/>
              <w:rPr>
                <w:rFonts w:ascii="Times New Roman" w:hAnsi="Times New Roman" w:cs="Times New Roman"/>
              </w:rPr>
            </w:pPr>
          </w:p>
        </w:tc>
        <w:tc>
          <w:tcPr>
            <w:tcW w:w="3010" w:type="dxa"/>
          </w:tcPr>
          <w:p w:rsidR="00DA25F8" w:rsidRPr="00D0503E" w:rsidRDefault="00DA25F8">
            <w:pPr>
              <w:pStyle w:val="ConsPlusNormal"/>
              <w:rPr>
                <w:rFonts w:ascii="Times New Roman" w:hAnsi="Times New Roman" w:cs="Times New Roman"/>
              </w:rPr>
            </w:pPr>
          </w:p>
        </w:tc>
        <w:tc>
          <w:tcPr>
            <w:tcW w:w="2835" w:type="dxa"/>
          </w:tcPr>
          <w:p w:rsidR="00DA25F8" w:rsidRPr="00D0503E" w:rsidRDefault="00DA25F8">
            <w:pPr>
              <w:pStyle w:val="ConsPlusNormal"/>
              <w:rPr>
                <w:rFonts w:ascii="Times New Roman" w:hAnsi="Times New Roman" w:cs="Times New Roman"/>
              </w:rPr>
            </w:pPr>
          </w:p>
        </w:tc>
        <w:tc>
          <w:tcPr>
            <w:tcW w:w="2410" w:type="dxa"/>
          </w:tcPr>
          <w:p w:rsidR="00DA25F8" w:rsidRPr="00D0503E" w:rsidRDefault="00DA25F8">
            <w:pPr>
              <w:pStyle w:val="ConsPlusNormal"/>
              <w:rPr>
                <w:rFonts w:ascii="Times New Roman" w:hAnsi="Times New Roman" w:cs="Times New Roman"/>
              </w:rPr>
            </w:pPr>
          </w:p>
        </w:tc>
        <w:tc>
          <w:tcPr>
            <w:tcW w:w="2126" w:type="dxa"/>
          </w:tcPr>
          <w:p w:rsidR="00DA25F8" w:rsidRPr="00D0503E" w:rsidRDefault="00DA25F8">
            <w:pPr>
              <w:pStyle w:val="ConsPlusNormal"/>
              <w:rPr>
                <w:rFonts w:ascii="Times New Roman" w:hAnsi="Times New Roman" w:cs="Times New Roman"/>
              </w:rPr>
            </w:pPr>
          </w:p>
        </w:tc>
        <w:tc>
          <w:tcPr>
            <w:tcW w:w="1519" w:type="dxa"/>
          </w:tcPr>
          <w:p w:rsidR="00DA25F8" w:rsidRPr="00D0503E" w:rsidRDefault="00DA25F8">
            <w:pPr>
              <w:pStyle w:val="ConsPlusNormal"/>
              <w:rPr>
                <w:rFonts w:ascii="Times New Roman" w:hAnsi="Times New Roman" w:cs="Times New Roman"/>
              </w:rPr>
            </w:pPr>
          </w:p>
        </w:tc>
        <w:tc>
          <w:tcPr>
            <w:tcW w:w="2734" w:type="dxa"/>
          </w:tcPr>
          <w:p w:rsidR="00DA25F8" w:rsidRPr="00D0503E" w:rsidRDefault="00DA25F8">
            <w:pPr>
              <w:pStyle w:val="ConsPlusNormal"/>
              <w:rPr>
                <w:rFonts w:ascii="Times New Roman" w:hAnsi="Times New Roman" w:cs="Times New Roman"/>
              </w:rPr>
            </w:pPr>
          </w:p>
        </w:tc>
      </w:tr>
      <w:tr w:rsidR="00DA25F8" w:rsidRPr="00D0503E" w:rsidTr="00D0503E">
        <w:tc>
          <w:tcPr>
            <w:tcW w:w="454" w:type="dxa"/>
          </w:tcPr>
          <w:p w:rsidR="00DA25F8" w:rsidRPr="00D0503E" w:rsidRDefault="00DA25F8">
            <w:pPr>
              <w:pStyle w:val="ConsPlusNormal"/>
              <w:rPr>
                <w:rFonts w:ascii="Times New Roman" w:hAnsi="Times New Roman" w:cs="Times New Roman"/>
              </w:rPr>
            </w:pPr>
          </w:p>
        </w:tc>
        <w:tc>
          <w:tcPr>
            <w:tcW w:w="3010" w:type="dxa"/>
          </w:tcPr>
          <w:p w:rsidR="00DA25F8" w:rsidRPr="00D0503E" w:rsidRDefault="00DA25F8">
            <w:pPr>
              <w:pStyle w:val="ConsPlusNormal"/>
              <w:rPr>
                <w:rFonts w:ascii="Times New Roman" w:hAnsi="Times New Roman" w:cs="Times New Roman"/>
              </w:rPr>
            </w:pPr>
          </w:p>
        </w:tc>
        <w:tc>
          <w:tcPr>
            <w:tcW w:w="2835" w:type="dxa"/>
          </w:tcPr>
          <w:p w:rsidR="00DA25F8" w:rsidRPr="00D0503E" w:rsidRDefault="00DA25F8">
            <w:pPr>
              <w:pStyle w:val="ConsPlusNormal"/>
              <w:rPr>
                <w:rFonts w:ascii="Times New Roman" w:hAnsi="Times New Roman" w:cs="Times New Roman"/>
              </w:rPr>
            </w:pPr>
          </w:p>
        </w:tc>
        <w:tc>
          <w:tcPr>
            <w:tcW w:w="2410" w:type="dxa"/>
          </w:tcPr>
          <w:p w:rsidR="00DA25F8" w:rsidRPr="00D0503E" w:rsidRDefault="00DA25F8">
            <w:pPr>
              <w:pStyle w:val="ConsPlusNormal"/>
              <w:rPr>
                <w:rFonts w:ascii="Times New Roman" w:hAnsi="Times New Roman" w:cs="Times New Roman"/>
              </w:rPr>
            </w:pPr>
          </w:p>
        </w:tc>
        <w:tc>
          <w:tcPr>
            <w:tcW w:w="2126" w:type="dxa"/>
          </w:tcPr>
          <w:p w:rsidR="00DA25F8" w:rsidRPr="00D0503E" w:rsidRDefault="00DA25F8">
            <w:pPr>
              <w:pStyle w:val="ConsPlusNormal"/>
              <w:rPr>
                <w:rFonts w:ascii="Times New Roman" w:hAnsi="Times New Roman" w:cs="Times New Roman"/>
              </w:rPr>
            </w:pPr>
          </w:p>
        </w:tc>
        <w:tc>
          <w:tcPr>
            <w:tcW w:w="1519" w:type="dxa"/>
          </w:tcPr>
          <w:p w:rsidR="00DA25F8" w:rsidRPr="00D0503E" w:rsidRDefault="00DA25F8">
            <w:pPr>
              <w:pStyle w:val="ConsPlusNormal"/>
              <w:rPr>
                <w:rFonts w:ascii="Times New Roman" w:hAnsi="Times New Roman" w:cs="Times New Roman"/>
              </w:rPr>
            </w:pPr>
          </w:p>
        </w:tc>
        <w:tc>
          <w:tcPr>
            <w:tcW w:w="2734" w:type="dxa"/>
          </w:tcPr>
          <w:p w:rsidR="00DA25F8" w:rsidRPr="00D0503E" w:rsidRDefault="00DA25F8">
            <w:pPr>
              <w:pStyle w:val="ConsPlusNormal"/>
              <w:rPr>
                <w:rFonts w:ascii="Times New Roman" w:hAnsi="Times New Roman" w:cs="Times New Roman"/>
              </w:rPr>
            </w:pPr>
          </w:p>
        </w:tc>
      </w:tr>
      <w:tr w:rsidR="00DA25F8" w:rsidRPr="00D0503E" w:rsidTr="00D0503E">
        <w:tc>
          <w:tcPr>
            <w:tcW w:w="454" w:type="dxa"/>
          </w:tcPr>
          <w:p w:rsidR="00DA25F8" w:rsidRPr="00D0503E" w:rsidRDefault="00DA25F8">
            <w:pPr>
              <w:pStyle w:val="ConsPlusNormal"/>
              <w:rPr>
                <w:rFonts w:ascii="Times New Roman" w:hAnsi="Times New Roman" w:cs="Times New Roman"/>
              </w:rPr>
            </w:pPr>
          </w:p>
        </w:tc>
        <w:tc>
          <w:tcPr>
            <w:tcW w:w="3010" w:type="dxa"/>
          </w:tcPr>
          <w:p w:rsidR="00DA25F8" w:rsidRPr="00D0503E" w:rsidRDefault="00DA25F8">
            <w:pPr>
              <w:pStyle w:val="ConsPlusNormal"/>
              <w:rPr>
                <w:rFonts w:ascii="Times New Roman" w:hAnsi="Times New Roman" w:cs="Times New Roman"/>
              </w:rPr>
            </w:pPr>
          </w:p>
        </w:tc>
        <w:tc>
          <w:tcPr>
            <w:tcW w:w="2835" w:type="dxa"/>
          </w:tcPr>
          <w:p w:rsidR="00DA25F8" w:rsidRPr="00D0503E" w:rsidRDefault="00DA25F8">
            <w:pPr>
              <w:pStyle w:val="ConsPlusNormal"/>
              <w:rPr>
                <w:rFonts w:ascii="Times New Roman" w:hAnsi="Times New Roman" w:cs="Times New Roman"/>
              </w:rPr>
            </w:pPr>
          </w:p>
        </w:tc>
        <w:tc>
          <w:tcPr>
            <w:tcW w:w="2410" w:type="dxa"/>
          </w:tcPr>
          <w:p w:rsidR="00DA25F8" w:rsidRPr="00D0503E" w:rsidRDefault="00DA25F8">
            <w:pPr>
              <w:pStyle w:val="ConsPlusNormal"/>
              <w:rPr>
                <w:rFonts w:ascii="Times New Roman" w:hAnsi="Times New Roman" w:cs="Times New Roman"/>
              </w:rPr>
            </w:pPr>
          </w:p>
        </w:tc>
        <w:tc>
          <w:tcPr>
            <w:tcW w:w="2126" w:type="dxa"/>
          </w:tcPr>
          <w:p w:rsidR="00DA25F8" w:rsidRPr="00D0503E" w:rsidRDefault="00DA25F8">
            <w:pPr>
              <w:pStyle w:val="ConsPlusNormal"/>
              <w:rPr>
                <w:rFonts w:ascii="Times New Roman" w:hAnsi="Times New Roman" w:cs="Times New Roman"/>
              </w:rPr>
            </w:pPr>
          </w:p>
        </w:tc>
        <w:tc>
          <w:tcPr>
            <w:tcW w:w="1519" w:type="dxa"/>
          </w:tcPr>
          <w:p w:rsidR="00DA25F8" w:rsidRPr="00D0503E" w:rsidRDefault="00DA25F8">
            <w:pPr>
              <w:pStyle w:val="ConsPlusNormal"/>
              <w:rPr>
                <w:rFonts w:ascii="Times New Roman" w:hAnsi="Times New Roman" w:cs="Times New Roman"/>
              </w:rPr>
            </w:pPr>
          </w:p>
        </w:tc>
        <w:tc>
          <w:tcPr>
            <w:tcW w:w="2734" w:type="dxa"/>
          </w:tcPr>
          <w:p w:rsidR="00DA25F8" w:rsidRPr="00D0503E" w:rsidRDefault="00DA25F8">
            <w:pPr>
              <w:pStyle w:val="ConsPlusNormal"/>
              <w:rPr>
                <w:rFonts w:ascii="Times New Roman" w:hAnsi="Times New Roman" w:cs="Times New Roman"/>
              </w:rPr>
            </w:pPr>
          </w:p>
        </w:tc>
      </w:tr>
    </w:tbl>
    <w:p w:rsidR="00DA25F8" w:rsidRPr="007F7C98" w:rsidRDefault="00DA25F8" w:rsidP="007F7C98">
      <w:pPr>
        <w:pStyle w:val="ConsPlusNormal"/>
        <w:ind w:firstLine="540"/>
        <w:jc w:val="both"/>
        <w:rPr>
          <w:rFonts w:ascii="Times New Roman" w:hAnsi="Times New Roman" w:cs="Times New Roman"/>
        </w:rPr>
        <w:sectPr w:rsidR="00DA25F8" w:rsidRPr="007F7C98" w:rsidSect="00D0503E">
          <w:pgSz w:w="16838" w:h="11905" w:orient="landscape"/>
          <w:pgMar w:top="851" w:right="851" w:bottom="851" w:left="851" w:header="0" w:footer="0" w:gutter="0"/>
          <w:cols w:space="720"/>
        </w:sectPr>
      </w:pPr>
    </w:p>
    <w:p w:rsidR="00D0503E" w:rsidRPr="00D0503E" w:rsidRDefault="00D0503E" w:rsidP="00D0503E">
      <w:pPr>
        <w:pStyle w:val="ConsPlusNormal"/>
        <w:ind w:firstLine="4678"/>
        <w:outlineLvl w:val="1"/>
        <w:rPr>
          <w:rFonts w:ascii="Times New Roman" w:hAnsi="Times New Roman" w:cs="Times New Roman"/>
          <w:sz w:val="24"/>
          <w:szCs w:val="24"/>
        </w:rPr>
      </w:pPr>
      <w:r w:rsidRPr="00D0503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D0503E" w:rsidRDefault="00D0503E" w:rsidP="00D0503E">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 xml:space="preserve">к Положению об организации </w:t>
      </w:r>
    </w:p>
    <w:p w:rsidR="00D0503E" w:rsidRDefault="00D0503E" w:rsidP="00D0503E">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 xml:space="preserve">и </w:t>
      </w:r>
      <w:proofErr w:type="gramStart"/>
      <w:r w:rsidRPr="00D0503E">
        <w:rPr>
          <w:rFonts w:ascii="Times New Roman" w:hAnsi="Times New Roman" w:cs="Times New Roman"/>
          <w:sz w:val="24"/>
          <w:szCs w:val="24"/>
        </w:rPr>
        <w:t>проведении</w:t>
      </w:r>
      <w:proofErr w:type="gramEnd"/>
      <w:r>
        <w:rPr>
          <w:rFonts w:ascii="Times New Roman" w:hAnsi="Times New Roman" w:cs="Times New Roman"/>
          <w:sz w:val="24"/>
          <w:szCs w:val="24"/>
        </w:rPr>
        <w:t xml:space="preserve"> </w:t>
      </w:r>
      <w:r w:rsidRPr="00D0503E">
        <w:rPr>
          <w:rFonts w:ascii="Times New Roman" w:hAnsi="Times New Roman" w:cs="Times New Roman"/>
          <w:sz w:val="24"/>
          <w:szCs w:val="24"/>
        </w:rPr>
        <w:t xml:space="preserve">публичных слушаний </w:t>
      </w:r>
    </w:p>
    <w:p w:rsidR="00D0503E" w:rsidRDefault="00D0503E" w:rsidP="00D0503E">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по проектам в области</w:t>
      </w:r>
      <w:r>
        <w:rPr>
          <w:rFonts w:ascii="Times New Roman" w:hAnsi="Times New Roman" w:cs="Times New Roman"/>
          <w:sz w:val="24"/>
          <w:szCs w:val="24"/>
        </w:rPr>
        <w:t xml:space="preserve"> </w:t>
      </w:r>
      <w:r w:rsidRPr="00D0503E">
        <w:rPr>
          <w:rFonts w:ascii="Times New Roman" w:hAnsi="Times New Roman" w:cs="Times New Roman"/>
          <w:sz w:val="24"/>
          <w:szCs w:val="24"/>
        </w:rPr>
        <w:t xml:space="preserve">градостроительной </w:t>
      </w:r>
    </w:p>
    <w:p w:rsidR="00D0503E" w:rsidRDefault="00D0503E" w:rsidP="00D0503E">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D0503E">
        <w:rPr>
          <w:rFonts w:ascii="Times New Roman" w:hAnsi="Times New Roman" w:cs="Times New Roman"/>
          <w:sz w:val="24"/>
          <w:szCs w:val="24"/>
        </w:rPr>
        <w:t xml:space="preserve">в </w:t>
      </w:r>
      <w:proofErr w:type="gramStart"/>
      <w:r w:rsidRPr="00D0503E">
        <w:rPr>
          <w:rFonts w:ascii="Times New Roman" w:hAnsi="Times New Roman" w:cs="Times New Roman"/>
          <w:sz w:val="24"/>
          <w:szCs w:val="24"/>
        </w:rPr>
        <w:t>муниципальном</w:t>
      </w:r>
      <w:proofErr w:type="gramEnd"/>
      <w:r w:rsidRPr="00D0503E">
        <w:rPr>
          <w:rFonts w:ascii="Times New Roman" w:hAnsi="Times New Roman" w:cs="Times New Roman"/>
          <w:sz w:val="24"/>
          <w:szCs w:val="24"/>
        </w:rPr>
        <w:t xml:space="preserve"> </w:t>
      </w:r>
    </w:p>
    <w:p w:rsidR="00D0503E" w:rsidRPr="00D0503E" w:rsidRDefault="00D0503E" w:rsidP="00D0503E">
      <w:pPr>
        <w:pStyle w:val="ConsPlusNormal"/>
        <w:ind w:firstLine="4678"/>
        <w:rPr>
          <w:sz w:val="24"/>
          <w:szCs w:val="24"/>
        </w:rPr>
      </w:pPr>
      <w:proofErr w:type="gramStart"/>
      <w:r w:rsidRPr="00D0503E">
        <w:rPr>
          <w:rFonts w:ascii="Times New Roman" w:hAnsi="Times New Roman" w:cs="Times New Roman"/>
          <w:sz w:val="24"/>
          <w:szCs w:val="24"/>
        </w:rPr>
        <w:t>образовании</w:t>
      </w:r>
      <w:proofErr w:type="gramEnd"/>
      <w:r w:rsidRPr="00D0503E">
        <w:rPr>
          <w:rFonts w:ascii="Times New Roman" w:hAnsi="Times New Roman" w:cs="Times New Roman"/>
          <w:sz w:val="24"/>
          <w:szCs w:val="24"/>
        </w:rPr>
        <w:t xml:space="preserve"> город Боготол</w:t>
      </w:r>
    </w:p>
    <w:p w:rsidR="00DA25F8" w:rsidRDefault="00DA25F8">
      <w:pPr>
        <w:pStyle w:val="ConsPlusNormal"/>
        <w:jc w:val="both"/>
      </w:pPr>
    </w:p>
    <w:p w:rsidR="00D0503E" w:rsidRDefault="00DA25F8">
      <w:pPr>
        <w:pStyle w:val="ConsPlusNonformat"/>
        <w:jc w:val="both"/>
      </w:pPr>
      <w:bookmarkStart w:id="15" w:name="P457"/>
      <w:bookmarkEnd w:id="15"/>
      <w:r>
        <w:t xml:space="preserve">                      </w:t>
      </w:r>
    </w:p>
    <w:p w:rsidR="00D0503E" w:rsidRDefault="00D0503E">
      <w:pPr>
        <w:pStyle w:val="ConsPlusNonformat"/>
        <w:jc w:val="both"/>
      </w:pPr>
    </w:p>
    <w:p w:rsidR="00DA25F8" w:rsidRDefault="00DA25F8" w:rsidP="00D0503E">
      <w:pPr>
        <w:pStyle w:val="ConsPlusNonformat"/>
        <w:jc w:val="center"/>
      </w:pPr>
      <w:r>
        <w:t>Предложения или замечания,</w:t>
      </w:r>
    </w:p>
    <w:p w:rsidR="00DA25F8" w:rsidRDefault="00DA25F8">
      <w:pPr>
        <w:pStyle w:val="ConsPlusNonformat"/>
        <w:jc w:val="both"/>
      </w:pPr>
      <w:r>
        <w:t xml:space="preserve">             внесенные во время проведения собрания участников</w:t>
      </w:r>
    </w:p>
    <w:p w:rsidR="00DA25F8" w:rsidRDefault="00DA25F8">
      <w:pPr>
        <w:pStyle w:val="ConsPlusNonformat"/>
        <w:jc w:val="both"/>
      </w:pPr>
      <w:r>
        <w:t xml:space="preserve">                            публичных слушаний</w:t>
      </w:r>
    </w:p>
    <w:p w:rsidR="00DA25F8" w:rsidRDefault="00DA25F8">
      <w:pPr>
        <w:pStyle w:val="ConsPlusNonformat"/>
        <w:jc w:val="both"/>
      </w:pPr>
    </w:p>
    <w:p w:rsidR="00DA25F8" w:rsidRDefault="00DA25F8">
      <w:pPr>
        <w:pStyle w:val="ConsPlusNonformat"/>
        <w:jc w:val="both"/>
      </w:pPr>
      <w:r>
        <w:t>от ________________________________________________________________________</w:t>
      </w:r>
    </w:p>
    <w:p w:rsidR="00DA25F8" w:rsidRDefault="00DA25F8">
      <w:pPr>
        <w:pStyle w:val="ConsPlusNonformat"/>
        <w:jc w:val="both"/>
      </w:pPr>
      <w:r>
        <w:t xml:space="preserve">   </w:t>
      </w:r>
      <w:proofErr w:type="gramStart"/>
      <w:r>
        <w:t>(фамилия, имя, отчество (последнее - при наличии) - для физических лиц,</w:t>
      </w:r>
      <w:proofErr w:type="gramEnd"/>
    </w:p>
    <w:p w:rsidR="00DA25F8" w:rsidRDefault="00DA25F8">
      <w:pPr>
        <w:pStyle w:val="ConsPlusNonformat"/>
        <w:jc w:val="both"/>
      </w:pPr>
      <w:r>
        <w:t xml:space="preserve">                      наименование юридического лица,</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фамилия, имя, отчество (последнее - при наличии) представителя</w:t>
      </w:r>
    </w:p>
    <w:p w:rsidR="00DA25F8" w:rsidRDefault="00DA25F8">
      <w:pPr>
        <w:pStyle w:val="ConsPlusNonformat"/>
        <w:jc w:val="both"/>
      </w:pPr>
      <w:r>
        <w:t xml:space="preserve">                 юридического лица - для юридических лиц)</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w:t>
      </w:r>
      <w:proofErr w:type="gramStart"/>
      <w:r>
        <w:t>(адрес места жительства (регистрации) - для физических лиц, адрес места</w:t>
      </w:r>
      <w:proofErr w:type="gramEnd"/>
    </w:p>
    <w:p w:rsidR="00DA25F8" w:rsidRDefault="00DA25F8">
      <w:pPr>
        <w:pStyle w:val="ConsPlusNonformat"/>
        <w:jc w:val="both"/>
      </w:pPr>
      <w:r>
        <w:t xml:space="preserve">                     нахождения - для юридических лиц)</w:t>
      </w:r>
    </w:p>
    <w:p w:rsidR="00DA25F8" w:rsidRDefault="00DA25F8">
      <w:pPr>
        <w:pStyle w:val="ConsPlusNonformat"/>
        <w:jc w:val="both"/>
      </w:pPr>
    </w:p>
    <w:p w:rsidR="00DA25F8" w:rsidRDefault="00DA25F8">
      <w:pPr>
        <w:pStyle w:val="ConsPlusNonformat"/>
        <w:jc w:val="both"/>
      </w:pPr>
      <w:r>
        <w:t>по проекту ________________________________________________________________</w:t>
      </w:r>
    </w:p>
    <w:p w:rsidR="00DA25F8" w:rsidRDefault="00DA25F8">
      <w:pPr>
        <w:pStyle w:val="ConsPlusNonformat"/>
        <w:jc w:val="both"/>
      </w:pPr>
      <w:r>
        <w:t xml:space="preserve">           (наименование проекта, рассматриваемого на публичных слушаниях)</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p>
    <w:p w:rsidR="00DA25F8" w:rsidRDefault="00DA25F8">
      <w:pPr>
        <w:pStyle w:val="ConsPlusNonformat"/>
        <w:jc w:val="both"/>
      </w:pPr>
      <w:r>
        <w:t xml:space="preserve">Предложения   и   замечания   по  проекту,  рассматриваемому  на  </w:t>
      </w:r>
      <w:proofErr w:type="gramStart"/>
      <w:r>
        <w:t>публичных</w:t>
      </w:r>
      <w:proofErr w:type="gramEnd"/>
    </w:p>
    <w:p w:rsidR="00DA25F8" w:rsidRDefault="00DA25F8">
      <w:pPr>
        <w:pStyle w:val="ConsPlusNonformat"/>
        <w:jc w:val="both"/>
      </w:pPr>
      <w:proofErr w:type="gramStart"/>
      <w:r>
        <w:t>слушаниях</w:t>
      </w:r>
      <w:proofErr w:type="gramEnd"/>
      <w:r>
        <w:t>:</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p>
    <w:p w:rsidR="00D0503E" w:rsidRDefault="00D0503E">
      <w:pPr>
        <w:pStyle w:val="ConsPlusNonformat"/>
        <w:jc w:val="both"/>
      </w:pPr>
    </w:p>
    <w:p w:rsidR="00D0503E" w:rsidRDefault="00D0503E">
      <w:pPr>
        <w:pStyle w:val="ConsPlusNonformat"/>
        <w:jc w:val="both"/>
      </w:pPr>
    </w:p>
    <w:p w:rsidR="00DA25F8" w:rsidRDefault="00DA25F8">
      <w:pPr>
        <w:pStyle w:val="ConsPlusNonformat"/>
        <w:jc w:val="both"/>
      </w:pPr>
      <w:r>
        <w:t>"__" ___________ 20__ г.                          _________________________</w:t>
      </w:r>
    </w:p>
    <w:p w:rsidR="00DA25F8" w:rsidRDefault="00DA25F8">
      <w:pPr>
        <w:pStyle w:val="ConsPlusNonformat"/>
        <w:jc w:val="both"/>
      </w:pPr>
      <w:r>
        <w:t xml:space="preserve">       (дата)                                            (подпись)</w:t>
      </w:r>
    </w:p>
    <w:p w:rsidR="00DA25F8" w:rsidRDefault="00DA25F8">
      <w:pPr>
        <w:pStyle w:val="ConsPlusNormal"/>
        <w:jc w:val="both"/>
      </w:pPr>
    </w:p>
    <w:p w:rsidR="00DA25F8" w:rsidRDefault="00DA25F8">
      <w:pPr>
        <w:pStyle w:val="ConsPlusNormal"/>
        <w:jc w:val="both"/>
      </w:pPr>
    </w:p>
    <w:p w:rsidR="00DA25F8" w:rsidRDefault="00DA25F8">
      <w:pPr>
        <w:pStyle w:val="ConsPlusNormal"/>
        <w:jc w:val="both"/>
      </w:pPr>
    </w:p>
    <w:p w:rsidR="00DA25F8" w:rsidRDefault="00DA25F8">
      <w:pPr>
        <w:pStyle w:val="ConsPlusNormal"/>
        <w:jc w:val="both"/>
      </w:pPr>
    </w:p>
    <w:p w:rsidR="00DA25F8" w:rsidRDefault="00DA25F8">
      <w:pPr>
        <w:pStyle w:val="ConsPlusNormal"/>
        <w:jc w:val="both"/>
      </w:pPr>
    </w:p>
    <w:p w:rsidR="00D0503E" w:rsidRDefault="00D0503E">
      <w:pPr>
        <w:pStyle w:val="ConsPlusNormal"/>
        <w:jc w:val="right"/>
        <w:outlineLvl w:val="1"/>
      </w:pPr>
    </w:p>
    <w:p w:rsidR="00D0503E" w:rsidRDefault="00D0503E">
      <w:pPr>
        <w:pStyle w:val="ConsPlusNormal"/>
        <w:jc w:val="right"/>
        <w:outlineLvl w:val="1"/>
      </w:pPr>
    </w:p>
    <w:p w:rsidR="00D0503E" w:rsidRDefault="00D0503E">
      <w:pPr>
        <w:pStyle w:val="ConsPlusNormal"/>
        <w:jc w:val="right"/>
        <w:outlineLvl w:val="1"/>
      </w:pPr>
    </w:p>
    <w:p w:rsidR="00D0503E" w:rsidRDefault="00D0503E">
      <w:pPr>
        <w:pStyle w:val="ConsPlusNormal"/>
        <w:jc w:val="right"/>
        <w:outlineLvl w:val="1"/>
      </w:pPr>
    </w:p>
    <w:p w:rsidR="00D0503E" w:rsidRDefault="00D0503E">
      <w:pPr>
        <w:pStyle w:val="ConsPlusNormal"/>
        <w:jc w:val="right"/>
        <w:outlineLvl w:val="1"/>
      </w:pPr>
    </w:p>
    <w:p w:rsidR="00D0503E" w:rsidRDefault="00D0503E">
      <w:pPr>
        <w:pStyle w:val="ConsPlusNormal"/>
        <w:jc w:val="right"/>
        <w:outlineLvl w:val="1"/>
      </w:pPr>
    </w:p>
    <w:p w:rsidR="00D0503E" w:rsidRDefault="00D0503E">
      <w:pPr>
        <w:pStyle w:val="ConsPlusNormal"/>
        <w:jc w:val="right"/>
        <w:outlineLvl w:val="1"/>
      </w:pPr>
    </w:p>
    <w:p w:rsidR="00D0503E" w:rsidRDefault="00D0503E">
      <w:pPr>
        <w:pStyle w:val="ConsPlusNormal"/>
        <w:jc w:val="right"/>
        <w:outlineLvl w:val="1"/>
      </w:pPr>
    </w:p>
    <w:p w:rsidR="00D0503E" w:rsidRDefault="00D0503E">
      <w:pPr>
        <w:pStyle w:val="ConsPlusNormal"/>
        <w:jc w:val="right"/>
        <w:outlineLvl w:val="1"/>
      </w:pPr>
    </w:p>
    <w:p w:rsidR="00D0503E" w:rsidRDefault="00D0503E">
      <w:pPr>
        <w:pStyle w:val="ConsPlusNormal"/>
        <w:jc w:val="right"/>
        <w:outlineLvl w:val="1"/>
      </w:pPr>
    </w:p>
    <w:p w:rsidR="00D0503E" w:rsidRDefault="00D0503E">
      <w:pPr>
        <w:pStyle w:val="ConsPlusNormal"/>
        <w:jc w:val="right"/>
        <w:outlineLvl w:val="1"/>
      </w:pPr>
    </w:p>
    <w:p w:rsidR="00D0503E" w:rsidRDefault="00D0503E">
      <w:pPr>
        <w:pStyle w:val="ConsPlusNormal"/>
        <w:jc w:val="right"/>
        <w:outlineLvl w:val="1"/>
      </w:pPr>
    </w:p>
    <w:p w:rsidR="00D0503E" w:rsidRPr="00D0503E" w:rsidRDefault="00D0503E" w:rsidP="00D0503E">
      <w:pPr>
        <w:pStyle w:val="ConsPlusNormal"/>
        <w:ind w:firstLine="4678"/>
        <w:outlineLvl w:val="1"/>
        <w:rPr>
          <w:rFonts w:ascii="Times New Roman" w:hAnsi="Times New Roman" w:cs="Times New Roman"/>
          <w:sz w:val="24"/>
          <w:szCs w:val="24"/>
        </w:rPr>
      </w:pPr>
      <w:r w:rsidRPr="00D0503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rsidR="00D0503E" w:rsidRDefault="00D0503E" w:rsidP="00D0503E">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 xml:space="preserve">к Положению об организации </w:t>
      </w:r>
    </w:p>
    <w:p w:rsidR="00D0503E" w:rsidRDefault="00D0503E" w:rsidP="00D0503E">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 xml:space="preserve">и </w:t>
      </w:r>
      <w:proofErr w:type="gramStart"/>
      <w:r w:rsidRPr="00D0503E">
        <w:rPr>
          <w:rFonts w:ascii="Times New Roman" w:hAnsi="Times New Roman" w:cs="Times New Roman"/>
          <w:sz w:val="24"/>
          <w:szCs w:val="24"/>
        </w:rPr>
        <w:t>проведении</w:t>
      </w:r>
      <w:proofErr w:type="gramEnd"/>
      <w:r>
        <w:rPr>
          <w:rFonts w:ascii="Times New Roman" w:hAnsi="Times New Roman" w:cs="Times New Roman"/>
          <w:sz w:val="24"/>
          <w:szCs w:val="24"/>
        </w:rPr>
        <w:t xml:space="preserve"> </w:t>
      </w:r>
      <w:r w:rsidRPr="00D0503E">
        <w:rPr>
          <w:rFonts w:ascii="Times New Roman" w:hAnsi="Times New Roman" w:cs="Times New Roman"/>
          <w:sz w:val="24"/>
          <w:szCs w:val="24"/>
        </w:rPr>
        <w:t xml:space="preserve">публичных слушаний </w:t>
      </w:r>
    </w:p>
    <w:p w:rsidR="00D0503E" w:rsidRDefault="00D0503E" w:rsidP="00D0503E">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по проектам в области</w:t>
      </w:r>
      <w:r>
        <w:rPr>
          <w:rFonts w:ascii="Times New Roman" w:hAnsi="Times New Roman" w:cs="Times New Roman"/>
          <w:sz w:val="24"/>
          <w:szCs w:val="24"/>
        </w:rPr>
        <w:t xml:space="preserve"> </w:t>
      </w:r>
      <w:r w:rsidRPr="00D0503E">
        <w:rPr>
          <w:rFonts w:ascii="Times New Roman" w:hAnsi="Times New Roman" w:cs="Times New Roman"/>
          <w:sz w:val="24"/>
          <w:szCs w:val="24"/>
        </w:rPr>
        <w:t xml:space="preserve">градостроительной </w:t>
      </w:r>
    </w:p>
    <w:p w:rsidR="00D0503E" w:rsidRDefault="00D0503E" w:rsidP="00D0503E">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D0503E">
        <w:rPr>
          <w:rFonts w:ascii="Times New Roman" w:hAnsi="Times New Roman" w:cs="Times New Roman"/>
          <w:sz w:val="24"/>
          <w:szCs w:val="24"/>
        </w:rPr>
        <w:t xml:space="preserve">в </w:t>
      </w:r>
      <w:proofErr w:type="gramStart"/>
      <w:r w:rsidRPr="00D0503E">
        <w:rPr>
          <w:rFonts w:ascii="Times New Roman" w:hAnsi="Times New Roman" w:cs="Times New Roman"/>
          <w:sz w:val="24"/>
          <w:szCs w:val="24"/>
        </w:rPr>
        <w:t>муниципальном</w:t>
      </w:r>
      <w:proofErr w:type="gramEnd"/>
      <w:r w:rsidRPr="00D0503E">
        <w:rPr>
          <w:rFonts w:ascii="Times New Roman" w:hAnsi="Times New Roman" w:cs="Times New Roman"/>
          <w:sz w:val="24"/>
          <w:szCs w:val="24"/>
        </w:rPr>
        <w:t xml:space="preserve"> </w:t>
      </w:r>
    </w:p>
    <w:p w:rsidR="00D0503E" w:rsidRDefault="00D0503E" w:rsidP="00D0503E">
      <w:pPr>
        <w:pStyle w:val="ConsPlusNormal"/>
        <w:ind w:firstLine="4678"/>
        <w:rPr>
          <w:rFonts w:ascii="Times New Roman" w:hAnsi="Times New Roman" w:cs="Times New Roman"/>
          <w:sz w:val="24"/>
          <w:szCs w:val="24"/>
        </w:rPr>
      </w:pPr>
      <w:proofErr w:type="gramStart"/>
      <w:r w:rsidRPr="00D0503E">
        <w:rPr>
          <w:rFonts w:ascii="Times New Roman" w:hAnsi="Times New Roman" w:cs="Times New Roman"/>
          <w:sz w:val="24"/>
          <w:szCs w:val="24"/>
        </w:rPr>
        <w:t>образовании</w:t>
      </w:r>
      <w:proofErr w:type="gramEnd"/>
      <w:r w:rsidRPr="00D0503E">
        <w:rPr>
          <w:rFonts w:ascii="Times New Roman" w:hAnsi="Times New Roman" w:cs="Times New Roman"/>
          <w:sz w:val="24"/>
          <w:szCs w:val="24"/>
        </w:rPr>
        <w:t xml:space="preserve"> город Боготол</w:t>
      </w:r>
    </w:p>
    <w:p w:rsidR="00D0503E" w:rsidRDefault="00D0503E" w:rsidP="00D0503E">
      <w:pPr>
        <w:pStyle w:val="ConsPlusNormal"/>
        <w:ind w:firstLine="4678"/>
        <w:rPr>
          <w:rFonts w:ascii="Times New Roman" w:hAnsi="Times New Roman" w:cs="Times New Roman"/>
          <w:sz w:val="24"/>
          <w:szCs w:val="24"/>
        </w:rPr>
      </w:pPr>
    </w:p>
    <w:p w:rsidR="00DA25F8" w:rsidRDefault="00DA25F8" w:rsidP="00D0503E">
      <w:pPr>
        <w:pStyle w:val="ConsPlusNormal"/>
        <w:ind w:firstLine="4678"/>
      </w:pPr>
      <w:r>
        <w:t>В _________________________________</w:t>
      </w:r>
    </w:p>
    <w:p w:rsidR="00D0503E" w:rsidRDefault="00DA25F8">
      <w:pPr>
        <w:pStyle w:val="ConsPlusNonformat"/>
        <w:jc w:val="both"/>
      </w:pPr>
      <w:r>
        <w:t xml:space="preserve">                           </w:t>
      </w:r>
      <w:r w:rsidR="00D0503E">
        <w:t xml:space="preserve">            </w:t>
      </w:r>
      <w:proofErr w:type="gramStart"/>
      <w:r w:rsidR="00D0503E">
        <w:t>(</w:t>
      </w:r>
      <w:r>
        <w:t xml:space="preserve">наименование организатора публичных </w:t>
      </w:r>
      <w:proofErr w:type="gramEnd"/>
    </w:p>
    <w:p w:rsidR="00DA25F8" w:rsidRDefault="00D0503E">
      <w:pPr>
        <w:pStyle w:val="ConsPlusNonformat"/>
        <w:jc w:val="both"/>
      </w:pPr>
      <w:r>
        <w:t xml:space="preserve">                                       </w:t>
      </w:r>
      <w:r w:rsidR="00DA25F8">
        <w:t>слушаний)</w:t>
      </w:r>
    </w:p>
    <w:p w:rsidR="00DA25F8" w:rsidRDefault="00DA25F8">
      <w:pPr>
        <w:pStyle w:val="ConsPlusNonformat"/>
        <w:jc w:val="both"/>
      </w:pPr>
      <w:r>
        <w:t xml:space="preserve">                           </w:t>
      </w:r>
      <w:r w:rsidR="00D0503E">
        <w:t xml:space="preserve">            </w:t>
      </w:r>
      <w:r>
        <w:t>__________________________________</w:t>
      </w:r>
    </w:p>
    <w:p w:rsidR="00DA25F8" w:rsidRDefault="00D0503E">
      <w:pPr>
        <w:pStyle w:val="ConsPlusNonformat"/>
        <w:jc w:val="both"/>
      </w:pPr>
      <w:r>
        <w:t xml:space="preserve"> </w:t>
      </w:r>
    </w:p>
    <w:p w:rsidR="00DA25F8" w:rsidRDefault="00DA25F8">
      <w:pPr>
        <w:pStyle w:val="ConsPlusNonformat"/>
        <w:jc w:val="both"/>
      </w:pPr>
      <w:bookmarkStart w:id="16" w:name="P505"/>
      <w:bookmarkEnd w:id="16"/>
      <w:r>
        <w:t xml:space="preserve">           Предложения, замечания участника публичных слушаний </w:t>
      </w:r>
      <w:hyperlink w:anchor="P570" w:history="1">
        <w:r>
          <w:rPr>
            <w:color w:val="0000FF"/>
          </w:rPr>
          <w:t>&lt;*&gt;</w:t>
        </w:r>
      </w:hyperlink>
    </w:p>
    <w:p w:rsidR="00DA25F8" w:rsidRDefault="00DA25F8">
      <w:pPr>
        <w:pStyle w:val="ConsPlusNonformat"/>
        <w:jc w:val="both"/>
      </w:pPr>
      <w:r>
        <w:t xml:space="preserve">               по проекту, вынесенному на публичные слушания</w:t>
      </w:r>
    </w:p>
    <w:p w:rsidR="00DA25F8" w:rsidRDefault="00DA25F8">
      <w:pPr>
        <w:pStyle w:val="ConsPlusNonformat"/>
        <w:jc w:val="both"/>
      </w:pPr>
      <w:r>
        <w:t xml:space="preserve">        ___________________________________________________________</w:t>
      </w:r>
    </w:p>
    <w:p w:rsidR="00DA25F8" w:rsidRDefault="00DA25F8">
      <w:pPr>
        <w:pStyle w:val="ConsPlusNonformat"/>
        <w:jc w:val="both"/>
      </w:pPr>
      <w:r>
        <w:t xml:space="preserve">         (наименование проекта, вынесенного на публичные слушания)</w:t>
      </w:r>
    </w:p>
    <w:p w:rsidR="00DA25F8" w:rsidRDefault="00DA25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499"/>
        <w:gridCol w:w="3005"/>
      </w:tblGrid>
      <w:tr w:rsidR="00DA25F8">
        <w:tc>
          <w:tcPr>
            <w:tcW w:w="567" w:type="dxa"/>
          </w:tcPr>
          <w:p w:rsidR="00DA25F8" w:rsidRDefault="00DA25F8">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499" w:type="dxa"/>
          </w:tcPr>
          <w:p w:rsidR="00DA25F8" w:rsidRDefault="00DA25F8">
            <w:pPr>
              <w:pStyle w:val="ConsPlusNormal"/>
              <w:jc w:val="center"/>
            </w:pPr>
            <w:r>
              <w:t xml:space="preserve">Содержание предложения, замечания по проекту, вынесенному на публичные слушания </w:t>
            </w:r>
            <w:hyperlink w:anchor="P571" w:history="1">
              <w:r>
                <w:rPr>
                  <w:color w:val="0000FF"/>
                </w:rPr>
                <w:t>&lt;**&gt;</w:t>
              </w:r>
            </w:hyperlink>
          </w:p>
        </w:tc>
        <w:tc>
          <w:tcPr>
            <w:tcW w:w="3005" w:type="dxa"/>
          </w:tcPr>
          <w:p w:rsidR="00DA25F8" w:rsidRDefault="00DA25F8">
            <w:pPr>
              <w:pStyle w:val="ConsPlusNormal"/>
              <w:jc w:val="center"/>
            </w:pPr>
            <w:r>
              <w:t>Обоснование предложения, замечания</w:t>
            </w:r>
          </w:p>
        </w:tc>
      </w:tr>
      <w:tr w:rsidR="00DA25F8">
        <w:tc>
          <w:tcPr>
            <w:tcW w:w="567" w:type="dxa"/>
          </w:tcPr>
          <w:p w:rsidR="00DA25F8" w:rsidRDefault="00DA25F8">
            <w:pPr>
              <w:pStyle w:val="ConsPlusNormal"/>
            </w:pPr>
          </w:p>
        </w:tc>
        <w:tc>
          <w:tcPr>
            <w:tcW w:w="5499" w:type="dxa"/>
          </w:tcPr>
          <w:p w:rsidR="00DA25F8" w:rsidRDefault="00DA25F8">
            <w:pPr>
              <w:pStyle w:val="ConsPlusNormal"/>
            </w:pPr>
          </w:p>
        </w:tc>
        <w:tc>
          <w:tcPr>
            <w:tcW w:w="3005" w:type="dxa"/>
          </w:tcPr>
          <w:p w:rsidR="00DA25F8" w:rsidRDefault="00DA25F8">
            <w:pPr>
              <w:pStyle w:val="ConsPlusNormal"/>
            </w:pPr>
          </w:p>
        </w:tc>
      </w:tr>
      <w:tr w:rsidR="00DA25F8">
        <w:tc>
          <w:tcPr>
            <w:tcW w:w="567" w:type="dxa"/>
          </w:tcPr>
          <w:p w:rsidR="00DA25F8" w:rsidRDefault="00DA25F8">
            <w:pPr>
              <w:pStyle w:val="ConsPlusNormal"/>
            </w:pPr>
          </w:p>
        </w:tc>
        <w:tc>
          <w:tcPr>
            <w:tcW w:w="5499" w:type="dxa"/>
          </w:tcPr>
          <w:p w:rsidR="00DA25F8" w:rsidRDefault="00DA25F8">
            <w:pPr>
              <w:pStyle w:val="ConsPlusNormal"/>
            </w:pPr>
          </w:p>
        </w:tc>
        <w:tc>
          <w:tcPr>
            <w:tcW w:w="3005" w:type="dxa"/>
          </w:tcPr>
          <w:p w:rsidR="00DA25F8" w:rsidRDefault="00DA25F8">
            <w:pPr>
              <w:pStyle w:val="ConsPlusNormal"/>
            </w:pPr>
          </w:p>
        </w:tc>
      </w:tr>
      <w:tr w:rsidR="00DA25F8">
        <w:tc>
          <w:tcPr>
            <w:tcW w:w="567" w:type="dxa"/>
          </w:tcPr>
          <w:p w:rsidR="00DA25F8" w:rsidRDefault="00DA25F8">
            <w:pPr>
              <w:pStyle w:val="ConsPlusNormal"/>
            </w:pPr>
          </w:p>
        </w:tc>
        <w:tc>
          <w:tcPr>
            <w:tcW w:w="5499" w:type="dxa"/>
          </w:tcPr>
          <w:p w:rsidR="00DA25F8" w:rsidRDefault="00DA25F8">
            <w:pPr>
              <w:pStyle w:val="ConsPlusNormal"/>
            </w:pPr>
          </w:p>
        </w:tc>
        <w:tc>
          <w:tcPr>
            <w:tcW w:w="3005" w:type="dxa"/>
          </w:tcPr>
          <w:p w:rsidR="00DA25F8" w:rsidRDefault="00DA25F8">
            <w:pPr>
              <w:pStyle w:val="ConsPlusNormal"/>
            </w:pPr>
          </w:p>
        </w:tc>
      </w:tr>
    </w:tbl>
    <w:p w:rsidR="00DA25F8" w:rsidRDefault="00DA25F8">
      <w:pPr>
        <w:pStyle w:val="ConsPlusNormal"/>
        <w:jc w:val="both"/>
      </w:pPr>
    </w:p>
    <w:p w:rsidR="00DA25F8" w:rsidRDefault="00DA25F8">
      <w:pPr>
        <w:pStyle w:val="ConsPlusNonformat"/>
        <w:jc w:val="both"/>
      </w:pPr>
      <w:r>
        <w:t>Фамилия,  имя,  отчество (при наличии), наименование (полное и сокращенное)</w:t>
      </w:r>
    </w:p>
    <w:p w:rsidR="00DA25F8" w:rsidRDefault="00DA25F8">
      <w:pPr>
        <w:pStyle w:val="ConsPlusNonformat"/>
        <w:jc w:val="both"/>
      </w:pPr>
      <w:r>
        <w:t>юридического лица _________________________________________________________</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Дата рождения _____________________________________________________________</w:t>
      </w:r>
    </w:p>
    <w:p w:rsidR="00DA25F8" w:rsidRDefault="00DA25F8">
      <w:pPr>
        <w:pStyle w:val="ConsPlusNonformat"/>
        <w:jc w:val="both"/>
      </w:pPr>
      <w:r>
        <w:t>Основной государственный регистрационный номер юридического лица __________</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p>
    <w:p w:rsidR="00DA25F8" w:rsidRDefault="00DA25F8">
      <w:pPr>
        <w:pStyle w:val="ConsPlusNonformat"/>
        <w:jc w:val="both"/>
      </w:pPr>
      <w:r>
        <w:t>Адрес места жительства физического лица ___________________________________</w:t>
      </w:r>
    </w:p>
    <w:p w:rsidR="00DA25F8" w:rsidRDefault="00DA25F8">
      <w:pPr>
        <w:pStyle w:val="ConsPlusNonformat"/>
        <w:jc w:val="both"/>
      </w:pPr>
      <w:r>
        <w:t xml:space="preserve">                                          </w:t>
      </w:r>
      <w:proofErr w:type="gramStart"/>
      <w:r>
        <w:t>(индекс, наименование субъекта</w:t>
      </w:r>
      <w:proofErr w:type="gramEnd"/>
    </w:p>
    <w:p w:rsidR="00DA25F8" w:rsidRDefault="00DA25F8">
      <w:pPr>
        <w:pStyle w:val="ConsPlusNonformat"/>
        <w:jc w:val="both"/>
      </w:pPr>
      <w:r>
        <w:t xml:space="preserve">                                               Российской Федерации,</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район, город, иной населенный пункт, улица, дом, корпус, квартира)</w:t>
      </w:r>
    </w:p>
    <w:p w:rsidR="00DA25F8" w:rsidRDefault="00DA25F8">
      <w:pPr>
        <w:pStyle w:val="ConsPlusNonformat"/>
        <w:jc w:val="both"/>
      </w:pPr>
      <w:r>
        <w:t>Место нахождения юридического лица _______________________________________,</w:t>
      </w:r>
    </w:p>
    <w:p w:rsidR="00DA25F8" w:rsidRDefault="00DA25F8">
      <w:pPr>
        <w:pStyle w:val="ConsPlusNonformat"/>
        <w:jc w:val="both"/>
      </w:pPr>
      <w:r>
        <w:t>Адрес юридического лица ___________________________________________________</w:t>
      </w:r>
    </w:p>
    <w:p w:rsidR="00DA25F8" w:rsidRDefault="00DA25F8">
      <w:pPr>
        <w:pStyle w:val="ConsPlusNonformat"/>
        <w:jc w:val="both"/>
      </w:pPr>
      <w:r>
        <w:t xml:space="preserve">                       </w:t>
      </w:r>
      <w:proofErr w:type="gramStart"/>
      <w:r>
        <w:t>(индекс, наименование субъекта Российской Федерации,</w:t>
      </w:r>
      <w:proofErr w:type="gramEnd"/>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район, город, иной населенный пункт, улица, дом, корпус, квартира)</w:t>
      </w:r>
    </w:p>
    <w:p w:rsidR="00DA25F8" w:rsidRDefault="00DA25F8">
      <w:pPr>
        <w:pStyle w:val="ConsPlusNonformat"/>
        <w:jc w:val="both"/>
      </w:pPr>
      <w:r>
        <w:t>Контактный телефон _____________ __________________________________________</w:t>
      </w:r>
    </w:p>
    <w:p w:rsidR="00DA25F8" w:rsidRDefault="00DA25F8">
      <w:pPr>
        <w:pStyle w:val="ConsPlusNonformat"/>
        <w:jc w:val="both"/>
      </w:pPr>
      <w:r>
        <w:t>Сведения   о  земельных  участках,   объектах  капитального  строительства,</w:t>
      </w:r>
    </w:p>
    <w:p w:rsidR="00DA25F8" w:rsidRDefault="00DA25F8">
      <w:pPr>
        <w:pStyle w:val="ConsPlusNonformat"/>
        <w:jc w:val="both"/>
      </w:pPr>
      <w:r>
        <w:t xml:space="preserve">помещениях,    являющихся    частью    указанных    объектов   </w:t>
      </w:r>
      <w:proofErr w:type="gramStart"/>
      <w:r>
        <w:t>капитального</w:t>
      </w:r>
      <w:proofErr w:type="gramEnd"/>
    </w:p>
    <w:p w:rsidR="00DA25F8" w:rsidRDefault="00DA25F8">
      <w:pPr>
        <w:pStyle w:val="ConsPlusNonformat"/>
        <w:jc w:val="both"/>
      </w:pPr>
      <w:r>
        <w:t>строительства,   правообладателями   которых  является  участник  публичных</w:t>
      </w:r>
    </w:p>
    <w:p w:rsidR="00DA25F8" w:rsidRDefault="00DA25F8">
      <w:pPr>
        <w:pStyle w:val="ConsPlusNonformat"/>
        <w:jc w:val="both"/>
      </w:pPr>
      <w:r>
        <w:t>слушаний: _________________________________________________________________</w:t>
      </w:r>
    </w:p>
    <w:p w:rsidR="00DA25F8" w:rsidRDefault="00DA25F8">
      <w:pPr>
        <w:pStyle w:val="ConsPlusNonformat"/>
        <w:jc w:val="both"/>
      </w:pPr>
      <w:r>
        <w:t xml:space="preserve">                  </w:t>
      </w:r>
      <w:proofErr w:type="gramStart"/>
      <w:r>
        <w:t>(сведения указываются из Единого государственного</w:t>
      </w:r>
      <w:proofErr w:type="gramEnd"/>
    </w:p>
    <w:p w:rsidR="00DA25F8" w:rsidRDefault="00DA25F8">
      <w:pPr>
        <w:pStyle w:val="ConsPlusNonformat"/>
        <w:jc w:val="both"/>
      </w:pPr>
      <w:r>
        <w:t xml:space="preserve">                                  реестра недвижимости)</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Приложение: _________________________________________________________</w:t>
      </w:r>
    </w:p>
    <w:p w:rsidR="00DA25F8" w:rsidRDefault="00DA25F8">
      <w:pPr>
        <w:pStyle w:val="ConsPlusNonformat"/>
        <w:jc w:val="both"/>
      </w:pPr>
    </w:p>
    <w:p w:rsidR="00DA25F8" w:rsidRDefault="00DA25F8">
      <w:pPr>
        <w:pStyle w:val="ConsPlusNonformat"/>
        <w:jc w:val="both"/>
      </w:pPr>
      <w:r>
        <w:t>"__" ___________ 20__ г.             ________________/_____________________</w:t>
      </w:r>
    </w:p>
    <w:p w:rsidR="00DA25F8" w:rsidRDefault="00DA25F8">
      <w:pPr>
        <w:pStyle w:val="ConsPlusNonformat"/>
        <w:jc w:val="both"/>
      </w:pPr>
      <w:r>
        <w:t xml:space="preserve">                                     (личная подпись) (расшифровка подписи)</w:t>
      </w:r>
    </w:p>
    <w:p w:rsidR="00DA25F8" w:rsidRDefault="00DA25F8">
      <w:pPr>
        <w:pStyle w:val="ConsPlusNonformat"/>
        <w:jc w:val="both"/>
      </w:pPr>
    </w:p>
    <w:p w:rsidR="00DA25F8" w:rsidRDefault="00DA25F8">
      <w:pPr>
        <w:pStyle w:val="ConsPlusNonformat"/>
        <w:jc w:val="both"/>
      </w:pPr>
      <w:r>
        <w:t xml:space="preserve">    Даю  согласие  на  обработку, хранение и размещение </w:t>
      </w:r>
      <w:proofErr w:type="gramStart"/>
      <w:r>
        <w:t>представленных</w:t>
      </w:r>
      <w:proofErr w:type="gramEnd"/>
      <w:r>
        <w:t xml:space="preserve"> мной</w:t>
      </w:r>
    </w:p>
    <w:p w:rsidR="00DA25F8" w:rsidRDefault="00DA25F8">
      <w:pPr>
        <w:pStyle w:val="ConsPlusNonformat"/>
        <w:jc w:val="both"/>
      </w:pPr>
      <w:r>
        <w:t>персональных данных.</w:t>
      </w:r>
    </w:p>
    <w:p w:rsidR="00DA25F8" w:rsidRDefault="00DA25F8">
      <w:pPr>
        <w:pStyle w:val="ConsPlusNonformat"/>
        <w:jc w:val="both"/>
      </w:pPr>
      <w:r>
        <w:t xml:space="preserve">    Мне  известно,  что обработка моих персональных данных осуществляется </w:t>
      </w:r>
      <w:proofErr w:type="gramStart"/>
      <w:r>
        <w:t>в</w:t>
      </w:r>
      <w:proofErr w:type="gramEnd"/>
    </w:p>
    <w:p w:rsidR="00DA25F8" w:rsidRDefault="00DA25F8">
      <w:pPr>
        <w:pStyle w:val="ConsPlusNonformat"/>
        <w:jc w:val="both"/>
      </w:pPr>
      <w:r>
        <w:t xml:space="preserve">информационных  </w:t>
      </w:r>
      <w:proofErr w:type="gramStart"/>
      <w:r>
        <w:t>системах</w:t>
      </w:r>
      <w:proofErr w:type="gramEnd"/>
      <w:r>
        <w:t>,  с  применением  электронных и бумажных носителей</w:t>
      </w:r>
    </w:p>
    <w:p w:rsidR="00DA25F8" w:rsidRDefault="00DA25F8">
      <w:pPr>
        <w:pStyle w:val="ConsPlusNonformat"/>
        <w:jc w:val="both"/>
      </w:pPr>
      <w:r>
        <w:lastRenderedPageBreak/>
        <w:t>информации.</w:t>
      </w:r>
    </w:p>
    <w:p w:rsidR="00DA25F8" w:rsidRDefault="00DA25F8">
      <w:pPr>
        <w:pStyle w:val="ConsPlusNonformat"/>
        <w:jc w:val="both"/>
      </w:pPr>
      <w:r>
        <w:t xml:space="preserve">    Я  признаю,  что  общедоступные  источники  персональных  данных  могут</w:t>
      </w:r>
    </w:p>
    <w:p w:rsidR="00DA25F8" w:rsidRDefault="00DA25F8">
      <w:pPr>
        <w:pStyle w:val="ConsPlusNonformat"/>
        <w:jc w:val="both"/>
      </w:pPr>
      <w:r>
        <w:t>размещаться    в    информационно-телекоммуникационной    сети    Интернет,</w:t>
      </w:r>
    </w:p>
    <w:p w:rsidR="00DA25F8" w:rsidRDefault="00DA25F8">
      <w:pPr>
        <w:pStyle w:val="ConsPlusNonformat"/>
        <w:jc w:val="both"/>
      </w:pPr>
      <w:r>
        <w:t>издаваться в виде справочников, передаваться по электронной почте и по иным</w:t>
      </w:r>
    </w:p>
    <w:p w:rsidR="00DA25F8" w:rsidRDefault="00DA25F8">
      <w:pPr>
        <w:pStyle w:val="ConsPlusNonformat"/>
        <w:jc w:val="both"/>
      </w:pPr>
      <w:r>
        <w:t>каналам связи.</w:t>
      </w:r>
    </w:p>
    <w:p w:rsidR="00DA25F8" w:rsidRDefault="00DA25F8">
      <w:pPr>
        <w:pStyle w:val="ConsPlusNonformat"/>
        <w:jc w:val="both"/>
      </w:pPr>
      <w:r>
        <w:t xml:space="preserve">    Мне  известно,  что  в соответствии с Федеральным </w:t>
      </w:r>
      <w:hyperlink r:id="rId17" w:history="1">
        <w:r>
          <w:rPr>
            <w:color w:val="0000FF"/>
          </w:rPr>
          <w:t>законом</w:t>
        </w:r>
      </w:hyperlink>
      <w:r>
        <w:t xml:space="preserve"> от 27.07.2006</w:t>
      </w:r>
    </w:p>
    <w:p w:rsidR="00DA25F8" w:rsidRDefault="00DA25F8">
      <w:pPr>
        <w:pStyle w:val="ConsPlusNonformat"/>
        <w:jc w:val="both"/>
      </w:pPr>
      <w:r>
        <w:t>N 152-ФЗ "О персональных данных" мои персональные данные могут быть в любое</w:t>
      </w:r>
    </w:p>
    <w:p w:rsidR="00DA25F8" w:rsidRDefault="00DA25F8">
      <w:pPr>
        <w:pStyle w:val="ConsPlusNonformat"/>
        <w:jc w:val="both"/>
      </w:pPr>
      <w:r>
        <w:t xml:space="preserve">время  </w:t>
      </w:r>
      <w:proofErr w:type="gramStart"/>
      <w:r>
        <w:t>исключены</w:t>
      </w:r>
      <w:proofErr w:type="gramEnd"/>
      <w:r>
        <w:t xml:space="preserve">  из  общедоступных источников персональных данных по моему</w:t>
      </w:r>
    </w:p>
    <w:p w:rsidR="00DA25F8" w:rsidRDefault="00DA25F8">
      <w:pPr>
        <w:pStyle w:val="ConsPlusNonformat"/>
        <w:jc w:val="both"/>
      </w:pPr>
      <w:r>
        <w:t>требованию либо по решению суда или иных уполномоченных органов.</w:t>
      </w:r>
    </w:p>
    <w:p w:rsidR="00DA25F8" w:rsidRDefault="00DA25F8">
      <w:pPr>
        <w:pStyle w:val="ConsPlusNonformat"/>
        <w:jc w:val="both"/>
      </w:pPr>
    </w:p>
    <w:p w:rsidR="00DA25F8" w:rsidRDefault="00DA25F8">
      <w:pPr>
        <w:pStyle w:val="ConsPlusNonformat"/>
        <w:jc w:val="both"/>
      </w:pPr>
      <w:r>
        <w:t>"__" ___________ 20__ г.             ________________/_____________________</w:t>
      </w:r>
    </w:p>
    <w:p w:rsidR="00DA25F8" w:rsidRDefault="00DA25F8">
      <w:pPr>
        <w:pStyle w:val="ConsPlusNonformat"/>
        <w:jc w:val="both"/>
      </w:pPr>
      <w:r>
        <w:t xml:space="preserve">                                     (личная подпись) (расшифровка подписи)</w:t>
      </w:r>
    </w:p>
    <w:p w:rsidR="00DA25F8" w:rsidRDefault="00DA25F8">
      <w:pPr>
        <w:pStyle w:val="ConsPlusNormal"/>
        <w:ind w:firstLine="540"/>
        <w:jc w:val="both"/>
      </w:pPr>
      <w:r>
        <w:t>--------------------------------</w:t>
      </w:r>
    </w:p>
    <w:p w:rsidR="00DA25F8" w:rsidRDefault="00DA25F8">
      <w:pPr>
        <w:pStyle w:val="ConsPlusNormal"/>
        <w:spacing w:before="220"/>
        <w:ind w:firstLine="540"/>
        <w:jc w:val="both"/>
      </w:pPr>
      <w:bookmarkStart w:id="17" w:name="P570"/>
      <w:bookmarkEnd w:id="17"/>
      <w:r>
        <w:t>&lt;*&gt; В случае внесения коллективных предложений, замечаний по проекту, вынесенному на публичные слушания, указываются предусмотренные настоящей формой сведения о каждом лице, направившем предложения, замечания с приложением документов, подтверждающих представленные сведения, а также указывается лицо, которому поручено представлять внесенные предложения и замечания с представлением предусмотренных настоящей формой сведений и документов.</w:t>
      </w:r>
    </w:p>
    <w:p w:rsidR="00DA25F8" w:rsidRDefault="00DA25F8">
      <w:pPr>
        <w:pStyle w:val="ConsPlusNormal"/>
        <w:spacing w:before="220"/>
        <w:ind w:firstLine="540"/>
        <w:jc w:val="both"/>
      </w:pPr>
      <w:bookmarkStart w:id="18" w:name="P571"/>
      <w:bookmarkEnd w:id="18"/>
      <w:r>
        <w:t>&lt;**&gt; В случае значительного количества предлагаемых изменений проекта, вынесенного на публичные слушания, предложения и замечания об изменении проекта с их мотивированным обоснованием могут быть оформлены на отдельном листе. В указанном случае соответствующие графы таблицы не заполняются.</w:t>
      </w:r>
    </w:p>
    <w:p w:rsidR="00DA25F8" w:rsidRDefault="00DA25F8">
      <w:pPr>
        <w:pStyle w:val="ConsPlusNormal"/>
        <w:jc w:val="both"/>
      </w:pPr>
      <w:bookmarkStart w:id="19" w:name="P572"/>
      <w:bookmarkEnd w:id="19"/>
    </w:p>
    <w:p w:rsidR="00DA25F8" w:rsidRDefault="00DA25F8">
      <w:pPr>
        <w:pStyle w:val="ConsPlusNormal"/>
        <w:jc w:val="both"/>
      </w:pPr>
    </w:p>
    <w:p w:rsidR="00DA25F8" w:rsidRDefault="00DA25F8">
      <w:pPr>
        <w:pStyle w:val="ConsPlusNormal"/>
        <w:jc w:val="both"/>
      </w:pPr>
    </w:p>
    <w:p w:rsidR="00DA25F8" w:rsidRDefault="00DA25F8">
      <w:pPr>
        <w:pStyle w:val="ConsPlusNormal"/>
        <w:jc w:val="both"/>
      </w:pPr>
    </w:p>
    <w:p w:rsidR="00DA25F8" w:rsidRDefault="00DA25F8">
      <w:pPr>
        <w:pStyle w:val="ConsPlusNormal"/>
        <w:jc w:val="both"/>
      </w:pPr>
    </w:p>
    <w:p w:rsidR="00DA25F8" w:rsidRDefault="00DA25F8">
      <w:pPr>
        <w:sectPr w:rsidR="00DA25F8" w:rsidSect="00D0503E">
          <w:pgSz w:w="11905" w:h="16838"/>
          <w:pgMar w:top="1134" w:right="1077" w:bottom="1134" w:left="1701" w:header="0" w:footer="0" w:gutter="0"/>
          <w:cols w:space="720"/>
        </w:sectPr>
      </w:pPr>
    </w:p>
    <w:p w:rsidR="00D0503E" w:rsidRPr="00D0503E" w:rsidRDefault="00D0503E" w:rsidP="00D0503E">
      <w:pPr>
        <w:pStyle w:val="ConsPlusNormal"/>
        <w:ind w:firstLine="10490"/>
        <w:outlineLvl w:val="1"/>
        <w:rPr>
          <w:rFonts w:ascii="Times New Roman" w:hAnsi="Times New Roman" w:cs="Times New Roman"/>
          <w:sz w:val="24"/>
          <w:szCs w:val="24"/>
        </w:rPr>
      </w:pPr>
      <w:r w:rsidRPr="00D0503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5</w:t>
      </w:r>
    </w:p>
    <w:p w:rsidR="00D0503E" w:rsidRDefault="00D0503E" w:rsidP="00D0503E">
      <w:pPr>
        <w:pStyle w:val="ConsPlusNormal"/>
        <w:ind w:firstLine="10490"/>
        <w:rPr>
          <w:rFonts w:ascii="Times New Roman" w:hAnsi="Times New Roman" w:cs="Times New Roman"/>
          <w:sz w:val="24"/>
          <w:szCs w:val="24"/>
        </w:rPr>
      </w:pPr>
      <w:r w:rsidRPr="00D0503E">
        <w:rPr>
          <w:rFonts w:ascii="Times New Roman" w:hAnsi="Times New Roman" w:cs="Times New Roman"/>
          <w:sz w:val="24"/>
          <w:szCs w:val="24"/>
        </w:rPr>
        <w:t xml:space="preserve">к Положению об организации </w:t>
      </w:r>
    </w:p>
    <w:p w:rsidR="00D0503E" w:rsidRDefault="00D0503E" w:rsidP="00D0503E">
      <w:pPr>
        <w:pStyle w:val="ConsPlusNormal"/>
        <w:ind w:firstLine="10490"/>
        <w:rPr>
          <w:rFonts w:ascii="Times New Roman" w:hAnsi="Times New Roman" w:cs="Times New Roman"/>
          <w:sz w:val="24"/>
          <w:szCs w:val="24"/>
        </w:rPr>
      </w:pPr>
      <w:r w:rsidRPr="00D0503E">
        <w:rPr>
          <w:rFonts w:ascii="Times New Roman" w:hAnsi="Times New Roman" w:cs="Times New Roman"/>
          <w:sz w:val="24"/>
          <w:szCs w:val="24"/>
        </w:rPr>
        <w:t xml:space="preserve">и </w:t>
      </w:r>
      <w:proofErr w:type="gramStart"/>
      <w:r w:rsidRPr="00D0503E">
        <w:rPr>
          <w:rFonts w:ascii="Times New Roman" w:hAnsi="Times New Roman" w:cs="Times New Roman"/>
          <w:sz w:val="24"/>
          <w:szCs w:val="24"/>
        </w:rPr>
        <w:t>проведении</w:t>
      </w:r>
      <w:proofErr w:type="gramEnd"/>
      <w:r>
        <w:rPr>
          <w:rFonts w:ascii="Times New Roman" w:hAnsi="Times New Roman" w:cs="Times New Roman"/>
          <w:sz w:val="24"/>
          <w:szCs w:val="24"/>
        </w:rPr>
        <w:t xml:space="preserve"> </w:t>
      </w:r>
      <w:r w:rsidRPr="00D0503E">
        <w:rPr>
          <w:rFonts w:ascii="Times New Roman" w:hAnsi="Times New Roman" w:cs="Times New Roman"/>
          <w:sz w:val="24"/>
          <w:szCs w:val="24"/>
        </w:rPr>
        <w:t xml:space="preserve">публичных слушаний </w:t>
      </w:r>
    </w:p>
    <w:p w:rsidR="00D0503E" w:rsidRDefault="00D0503E" w:rsidP="00D0503E">
      <w:pPr>
        <w:pStyle w:val="ConsPlusNormal"/>
        <w:ind w:firstLine="10490"/>
        <w:rPr>
          <w:rFonts w:ascii="Times New Roman" w:hAnsi="Times New Roman" w:cs="Times New Roman"/>
          <w:sz w:val="24"/>
          <w:szCs w:val="24"/>
        </w:rPr>
      </w:pPr>
      <w:r w:rsidRPr="00D0503E">
        <w:rPr>
          <w:rFonts w:ascii="Times New Roman" w:hAnsi="Times New Roman" w:cs="Times New Roman"/>
          <w:sz w:val="24"/>
          <w:szCs w:val="24"/>
        </w:rPr>
        <w:t>по проектам в области</w:t>
      </w:r>
      <w:r>
        <w:rPr>
          <w:rFonts w:ascii="Times New Roman" w:hAnsi="Times New Roman" w:cs="Times New Roman"/>
          <w:sz w:val="24"/>
          <w:szCs w:val="24"/>
        </w:rPr>
        <w:t xml:space="preserve"> </w:t>
      </w:r>
      <w:r w:rsidRPr="00D0503E">
        <w:rPr>
          <w:rFonts w:ascii="Times New Roman" w:hAnsi="Times New Roman" w:cs="Times New Roman"/>
          <w:sz w:val="24"/>
          <w:szCs w:val="24"/>
        </w:rPr>
        <w:t xml:space="preserve">градостроительной </w:t>
      </w:r>
    </w:p>
    <w:p w:rsidR="00D0503E" w:rsidRDefault="00D0503E" w:rsidP="00D0503E">
      <w:pPr>
        <w:pStyle w:val="ConsPlusNormal"/>
        <w:ind w:firstLine="10490"/>
        <w:rPr>
          <w:rFonts w:ascii="Times New Roman" w:hAnsi="Times New Roman" w:cs="Times New Roman"/>
          <w:sz w:val="24"/>
          <w:szCs w:val="24"/>
        </w:rPr>
      </w:pPr>
      <w:r w:rsidRPr="00D0503E">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D0503E">
        <w:rPr>
          <w:rFonts w:ascii="Times New Roman" w:hAnsi="Times New Roman" w:cs="Times New Roman"/>
          <w:sz w:val="24"/>
          <w:szCs w:val="24"/>
        </w:rPr>
        <w:t xml:space="preserve">в </w:t>
      </w:r>
      <w:proofErr w:type="gramStart"/>
      <w:r w:rsidRPr="00D0503E">
        <w:rPr>
          <w:rFonts w:ascii="Times New Roman" w:hAnsi="Times New Roman" w:cs="Times New Roman"/>
          <w:sz w:val="24"/>
          <w:szCs w:val="24"/>
        </w:rPr>
        <w:t>муниципальном</w:t>
      </w:r>
      <w:proofErr w:type="gramEnd"/>
      <w:r w:rsidRPr="00D0503E">
        <w:rPr>
          <w:rFonts w:ascii="Times New Roman" w:hAnsi="Times New Roman" w:cs="Times New Roman"/>
          <w:sz w:val="24"/>
          <w:szCs w:val="24"/>
        </w:rPr>
        <w:t xml:space="preserve"> </w:t>
      </w:r>
    </w:p>
    <w:p w:rsidR="00D0503E" w:rsidRPr="00D0503E" w:rsidRDefault="00D0503E" w:rsidP="00D0503E">
      <w:pPr>
        <w:pStyle w:val="ConsPlusNormal"/>
        <w:ind w:firstLine="10490"/>
        <w:rPr>
          <w:sz w:val="24"/>
          <w:szCs w:val="24"/>
        </w:rPr>
      </w:pPr>
      <w:proofErr w:type="gramStart"/>
      <w:r w:rsidRPr="00D0503E">
        <w:rPr>
          <w:rFonts w:ascii="Times New Roman" w:hAnsi="Times New Roman" w:cs="Times New Roman"/>
          <w:sz w:val="24"/>
          <w:szCs w:val="24"/>
        </w:rPr>
        <w:t>образовании</w:t>
      </w:r>
      <w:proofErr w:type="gramEnd"/>
      <w:r w:rsidRPr="00D0503E">
        <w:rPr>
          <w:rFonts w:ascii="Times New Roman" w:hAnsi="Times New Roman" w:cs="Times New Roman"/>
          <w:sz w:val="24"/>
          <w:szCs w:val="24"/>
        </w:rPr>
        <w:t xml:space="preserve"> город Боготол</w:t>
      </w:r>
    </w:p>
    <w:p w:rsidR="00DA25F8" w:rsidRDefault="00DA25F8">
      <w:pPr>
        <w:pStyle w:val="ConsPlusNormal"/>
        <w:jc w:val="both"/>
      </w:pPr>
    </w:p>
    <w:p w:rsidR="00DA25F8" w:rsidRDefault="00DA25F8" w:rsidP="00D0503E">
      <w:pPr>
        <w:pStyle w:val="ConsPlusNonformat"/>
        <w:jc w:val="center"/>
      </w:pPr>
      <w:bookmarkStart w:id="20" w:name="P586"/>
      <w:bookmarkEnd w:id="20"/>
      <w:r>
        <w:t>РЕГИСТРАЦИОННЫЙ ЛИСТ</w:t>
      </w:r>
    </w:p>
    <w:p w:rsidR="00DA25F8" w:rsidRDefault="00DA25F8" w:rsidP="00D0503E">
      <w:pPr>
        <w:pStyle w:val="ConsPlusNonformat"/>
        <w:jc w:val="center"/>
      </w:pPr>
      <w:r>
        <w:t>участников публичных слушаний</w:t>
      </w:r>
    </w:p>
    <w:p w:rsidR="00DA25F8" w:rsidRDefault="00DA25F8" w:rsidP="00D0503E">
      <w:pPr>
        <w:pStyle w:val="ConsPlusNonformat"/>
        <w:jc w:val="center"/>
      </w:pPr>
      <w:r>
        <w:t>По проекту: _______________________________________________</w:t>
      </w:r>
    </w:p>
    <w:p w:rsidR="00DA25F8" w:rsidRDefault="00DA25F8" w:rsidP="00D0503E">
      <w:pPr>
        <w:pStyle w:val="ConsPlusNonformat"/>
        <w:jc w:val="center"/>
      </w:pPr>
      <w:r>
        <w:t>Дата проведения: "__" ___________ 20__ г.</w:t>
      </w:r>
    </w:p>
    <w:p w:rsidR="00DA25F8" w:rsidRDefault="00DA25F8" w:rsidP="00D0503E">
      <w:pPr>
        <w:pStyle w:val="ConsPlusNonformat"/>
        <w:jc w:val="center"/>
      </w:pPr>
      <w:r>
        <w:t>Место проведения: _________________________________________________________</w:t>
      </w:r>
    </w:p>
    <w:p w:rsidR="00D0503E" w:rsidRDefault="00D0503E">
      <w:pPr>
        <w:pStyle w:val="ConsPlusNormal"/>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305"/>
        <w:gridCol w:w="2863"/>
        <w:gridCol w:w="1384"/>
        <w:gridCol w:w="2443"/>
        <w:gridCol w:w="1924"/>
        <w:gridCol w:w="2357"/>
        <w:gridCol w:w="1009"/>
      </w:tblGrid>
      <w:tr w:rsidR="00DA25F8" w:rsidRPr="00D0503E" w:rsidTr="00D0503E">
        <w:trPr>
          <w:jc w:val="center"/>
        </w:trPr>
        <w:tc>
          <w:tcPr>
            <w:tcW w:w="454"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 xml:space="preserve">N </w:t>
            </w:r>
            <w:proofErr w:type="spellStart"/>
            <w:proofErr w:type="gramStart"/>
            <w:r w:rsidRPr="00D0503E">
              <w:rPr>
                <w:rFonts w:ascii="Times New Roman" w:hAnsi="Times New Roman" w:cs="Times New Roman"/>
              </w:rPr>
              <w:t>п</w:t>
            </w:r>
            <w:proofErr w:type="spellEnd"/>
            <w:proofErr w:type="gramEnd"/>
            <w:r w:rsidRPr="00D0503E">
              <w:rPr>
                <w:rFonts w:ascii="Times New Roman" w:hAnsi="Times New Roman" w:cs="Times New Roman"/>
              </w:rPr>
              <w:t>/</w:t>
            </w:r>
            <w:proofErr w:type="spellStart"/>
            <w:r w:rsidRPr="00D0503E">
              <w:rPr>
                <w:rFonts w:ascii="Times New Roman" w:hAnsi="Times New Roman" w:cs="Times New Roman"/>
              </w:rPr>
              <w:t>п</w:t>
            </w:r>
            <w:proofErr w:type="spellEnd"/>
          </w:p>
        </w:tc>
        <w:tc>
          <w:tcPr>
            <w:tcW w:w="2305" w:type="dxa"/>
            <w:vAlign w:val="center"/>
          </w:tcPr>
          <w:p w:rsidR="00DA25F8" w:rsidRPr="00D0503E" w:rsidRDefault="00DA25F8" w:rsidP="00D0503E">
            <w:pPr>
              <w:pStyle w:val="ConsPlusNormal"/>
              <w:jc w:val="center"/>
              <w:rPr>
                <w:rFonts w:ascii="Times New Roman" w:hAnsi="Times New Roman" w:cs="Times New Roman"/>
              </w:rPr>
            </w:pPr>
            <w:proofErr w:type="gramStart"/>
            <w:r w:rsidRPr="00D0503E">
              <w:rPr>
                <w:rFonts w:ascii="Times New Roman" w:hAnsi="Times New Roman" w:cs="Times New Roman"/>
              </w:rPr>
              <w:t>Фамилия, имя, отчество (последнее - при наличии) физического лица, (наименование юридического лица)</w:t>
            </w:r>
            <w:proofErr w:type="gramEnd"/>
          </w:p>
        </w:tc>
        <w:tc>
          <w:tcPr>
            <w:tcW w:w="2863"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Дата рождения физического лица (основной государственный регистрационный номер юридического лица)</w:t>
            </w:r>
          </w:p>
        </w:tc>
        <w:tc>
          <w:tcPr>
            <w:tcW w:w="1384"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Паспортные данные</w:t>
            </w:r>
          </w:p>
        </w:tc>
        <w:tc>
          <w:tcPr>
            <w:tcW w:w="2443"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Адрес места жительства (регистрации) физического лица (место нахождения и адрес юридического лица)</w:t>
            </w:r>
          </w:p>
        </w:tc>
        <w:tc>
          <w:tcPr>
            <w:tcW w:w="1924"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 xml:space="preserve">Документы, подтверждающие указанные в графах 2 - 5 сведения, а также иные сведения и документы </w:t>
            </w:r>
          </w:p>
        </w:tc>
        <w:tc>
          <w:tcPr>
            <w:tcW w:w="2357"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 xml:space="preserve">Даю согласие организатору публичных слушаний на обработку моих персональных данных в соответствии с Федеральным </w:t>
            </w:r>
            <w:hyperlink r:id="rId18" w:history="1">
              <w:r w:rsidRPr="00D0503E">
                <w:rPr>
                  <w:rFonts w:ascii="Times New Roman" w:hAnsi="Times New Roman" w:cs="Times New Roman"/>
                  <w:color w:val="0000FF"/>
                </w:rPr>
                <w:t>законом</w:t>
              </w:r>
            </w:hyperlink>
            <w:r w:rsidRPr="00D0503E">
              <w:rPr>
                <w:rFonts w:ascii="Times New Roman" w:hAnsi="Times New Roman" w:cs="Times New Roman"/>
              </w:rPr>
              <w:t xml:space="preserve"> от 27.07.2006 N 152-ФЗ "О персональных данных"</w:t>
            </w:r>
          </w:p>
        </w:tc>
        <w:tc>
          <w:tcPr>
            <w:tcW w:w="1009"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Подпись</w:t>
            </w:r>
          </w:p>
        </w:tc>
      </w:tr>
      <w:tr w:rsidR="00DA25F8" w:rsidRPr="00D0503E" w:rsidTr="00D0503E">
        <w:trPr>
          <w:jc w:val="center"/>
        </w:trPr>
        <w:tc>
          <w:tcPr>
            <w:tcW w:w="454"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1</w:t>
            </w:r>
          </w:p>
        </w:tc>
        <w:tc>
          <w:tcPr>
            <w:tcW w:w="2305"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2</w:t>
            </w:r>
          </w:p>
        </w:tc>
        <w:tc>
          <w:tcPr>
            <w:tcW w:w="2863"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3</w:t>
            </w:r>
          </w:p>
        </w:tc>
        <w:tc>
          <w:tcPr>
            <w:tcW w:w="1384"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4</w:t>
            </w:r>
          </w:p>
        </w:tc>
        <w:tc>
          <w:tcPr>
            <w:tcW w:w="2443"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5</w:t>
            </w:r>
          </w:p>
        </w:tc>
        <w:tc>
          <w:tcPr>
            <w:tcW w:w="1924"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6</w:t>
            </w:r>
          </w:p>
        </w:tc>
        <w:tc>
          <w:tcPr>
            <w:tcW w:w="2357"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7</w:t>
            </w:r>
          </w:p>
        </w:tc>
        <w:tc>
          <w:tcPr>
            <w:tcW w:w="1009"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8</w:t>
            </w:r>
          </w:p>
        </w:tc>
      </w:tr>
      <w:tr w:rsidR="00DA25F8" w:rsidRPr="00D0503E" w:rsidTr="00D0503E">
        <w:trPr>
          <w:jc w:val="center"/>
        </w:trPr>
        <w:tc>
          <w:tcPr>
            <w:tcW w:w="454" w:type="dxa"/>
          </w:tcPr>
          <w:p w:rsidR="00DA25F8" w:rsidRPr="00D0503E" w:rsidRDefault="00DA25F8">
            <w:pPr>
              <w:pStyle w:val="ConsPlusNormal"/>
              <w:rPr>
                <w:rFonts w:ascii="Times New Roman" w:hAnsi="Times New Roman" w:cs="Times New Roman"/>
              </w:rPr>
            </w:pPr>
          </w:p>
        </w:tc>
        <w:tc>
          <w:tcPr>
            <w:tcW w:w="2305" w:type="dxa"/>
          </w:tcPr>
          <w:p w:rsidR="00DA25F8" w:rsidRPr="00D0503E" w:rsidRDefault="00DA25F8">
            <w:pPr>
              <w:pStyle w:val="ConsPlusNormal"/>
              <w:rPr>
                <w:rFonts w:ascii="Times New Roman" w:hAnsi="Times New Roman" w:cs="Times New Roman"/>
              </w:rPr>
            </w:pPr>
          </w:p>
        </w:tc>
        <w:tc>
          <w:tcPr>
            <w:tcW w:w="2863" w:type="dxa"/>
          </w:tcPr>
          <w:p w:rsidR="00DA25F8" w:rsidRPr="00D0503E" w:rsidRDefault="00DA25F8">
            <w:pPr>
              <w:pStyle w:val="ConsPlusNormal"/>
              <w:rPr>
                <w:rFonts w:ascii="Times New Roman" w:hAnsi="Times New Roman" w:cs="Times New Roman"/>
              </w:rPr>
            </w:pPr>
          </w:p>
        </w:tc>
        <w:tc>
          <w:tcPr>
            <w:tcW w:w="1384" w:type="dxa"/>
          </w:tcPr>
          <w:p w:rsidR="00DA25F8" w:rsidRPr="00D0503E" w:rsidRDefault="00DA25F8">
            <w:pPr>
              <w:pStyle w:val="ConsPlusNormal"/>
              <w:rPr>
                <w:rFonts w:ascii="Times New Roman" w:hAnsi="Times New Roman" w:cs="Times New Roman"/>
              </w:rPr>
            </w:pPr>
          </w:p>
        </w:tc>
        <w:tc>
          <w:tcPr>
            <w:tcW w:w="2443" w:type="dxa"/>
          </w:tcPr>
          <w:p w:rsidR="00DA25F8" w:rsidRPr="00D0503E" w:rsidRDefault="00DA25F8">
            <w:pPr>
              <w:pStyle w:val="ConsPlusNormal"/>
              <w:rPr>
                <w:rFonts w:ascii="Times New Roman" w:hAnsi="Times New Roman" w:cs="Times New Roman"/>
              </w:rPr>
            </w:pPr>
          </w:p>
        </w:tc>
        <w:tc>
          <w:tcPr>
            <w:tcW w:w="1924" w:type="dxa"/>
          </w:tcPr>
          <w:p w:rsidR="00DA25F8" w:rsidRPr="00D0503E" w:rsidRDefault="00DA25F8">
            <w:pPr>
              <w:pStyle w:val="ConsPlusNormal"/>
              <w:rPr>
                <w:rFonts w:ascii="Times New Roman" w:hAnsi="Times New Roman" w:cs="Times New Roman"/>
              </w:rPr>
            </w:pPr>
          </w:p>
        </w:tc>
        <w:tc>
          <w:tcPr>
            <w:tcW w:w="2357" w:type="dxa"/>
          </w:tcPr>
          <w:p w:rsidR="00DA25F8" w:rsidRPr="00D0503E" w:rsidRDefault="00DA25F8">
            <w:pPr>
              <w:pStyle w:val="ConsPlusNormal"/>
              <w:rPr>
                <w:rFonts w:ascii="Times New Roman" w:hAnsi="Times New Roman" w:cs="Times New Roman"/>
              </w:rPr>
            </w:pPr>
          </w:p>
        </w:tc>
        <w:tc>
          <w:tcPr>
            <w:tcW w:w="1009" w:type="dxa"/>
          </w:tcPr>
          <w:p w:rsidR="00DA25F8" w:rsidRPr="00D0503E" w:rsidRDefault="00DA25F8">
            <w:pPr>
              <w:pStyle w:val="ConsPlusNormal"/>
              <w:rPr>
                <w:rFonts w:ascii="Times New Roman" w:hAnsi="Times New Roman" w:cs="Times New Roman"/>
              </w:rPr>
            </w:pPr>
          </w:p>
        </w:tc>
      </w:tr>
      <w:tr w:rsidR="00DA25F8" w:rsidRPr="00D0503E" w:rsidTr="00D0503E">
        <w:trPr>
          <w:jc w:val="center"/>
        </w:trPr>
        <w:tc>
          <w:tcPr>
            <w:tcW w:w="454" w:type="dxa"/>
          </w:tcPr>
          <w:p w:rsidR="00DA25F8" w:rsidRPr="00D0503E" w:rsidRDefault="00DA25F8">
            <w:pPr>
              <w:pStyle w:val="ConsPlusNormal"/>
              <w:rPr>
                <w:rFonts w:ascii="Times New Roman" w:hAnsi="Times New Roman" w:cs="Times New Roman"/>
              </w:rPr>
            </w:pPr>
          </w:p>
        </w:tc>
        <w:tc>
          <w:tcPr>
            <w:tcW w:w="2305" w:type="dxa"/>
          </w:tcPr>
          <w:p w:rsidR="00DA25F8" w:rsidRPr="00D0503E" w:rsidRDefault="00DA25F8">
            <w:pPr>
              <w:pStyle w:val="ConsPlusNormal"/>
              <w:rPr>
                <w:rFonts w:ascii="Times New Roman" w:hAnsi="Times New Roman" w:cs="Times New Roman"/>
              </w:rPr>
            </w:pPr>
          </w:p>
        </w:tc>
        <w:tc>
          <w:tcPr>
            <w:tcW w:w="2863" w:type="dxa"/>
          </w:tcPr>
          <w:p w:rsidR="00DA25F8" w:rsidRPr="00D0503E" w:rsidRDefault="00DA25F8">
            <w:pPr>
              <w:pStyle w:val="ConsPlusNormal"/>
              <w:rPr>
                <w:rFonts w:ascii="Times New Roman" w:hAnsi="Times New Roman" w:cs="Times New Roman"/>
              </w:rPr>
            </w:pPr>
          </w:p>
        </w:tc>
        <w:tc>
          <w:tcPr>
            <w:tcW w:w="1384" w:type="dxa"/>
          </w:tcPr>
          <w:p w:rsidR="00DA25F8" w:rsidRPr="00D0503E" w:rsidRDefault="00DA25F8">
            <w:pPr>
              <w:pStyle w:val="ConsPlusNormal"/>
              <w:rPr>
                <w:rFonts w:ascii="Times New Roman" w:hAnsi="Times New Roman" w:cs="Times New Roman"/>
              </w:rPr>
            </w:pPr>
          </w:p>
        </w:tc>
        <w:tc>
          <w:tcPr>
            <w:tcW w:w="2443" w:type="dxa"/>
          </w:tcPr>
          <w:p w:rsidR="00DA25F8" w:rsidRPr="00D0503E" w:rsidRDefault="00DA25F8">
            <w:pPr>
              <w:pStyle w:val="ConsPlusNormal"/>
              <w:rPr>
                <w:rFonts w:ascii="Times New Roman" w:hAnsi="Times New Roman" w:cs="Times New Roman"/>
              </w:rPr>
            </w:pPr>
          </w:p>
        </w:tc>
        <w:tc>
          <w:tcPr>
            <w:tcW w:w="1924" w:type="dxa"/>
          </w:tcPr>
          <w:p w:rsidR="00DA25F8" w:rsidRPr="00D0503E" w:rsidRDefault="00DA25F8">
            <w:pPr>
              <w:pStyle w:val="ConsPlusNormal"/>
              <w:rPr>
                <w:rFonts w:ascii="Times New Roman" w:hAnsi="Times New Roman" w:cs="Times New Roman"/>
              </w:rPr>
            </w:pPr>
          </w:p>
        </w:tc>
        <w:tc>
          <w:tcPr>
            <w:tcW w:w="2357" w:type="dxa"/>
          </w:tcPr>
          <w:p w:rsidR="00DA25F8" w:rsidRPr="00D0503E" w:rsidRDefault="00DA25F8">
            <w:pPr>
              <w:pStyle w:val="ConsPlusNormal"/>
              <w:rPr>
                <w:rFonts w:ascii="Times New Roman" w:hAnsi="Times New Roman" w:cs="Times New Roman"/>
              </w:rPr>
            </w:pPr>
          </w:p>
        </w:tc>
        <w:tc>
          <w:tcPr>
            <w:tcW w:w="1009" w:type="dxa"/>
          </w:tcPr>
          <w:p w:rsidR="00DA25F8" w:rsidRPr="00D0503E" w:rsidRDefault="00DA25F8">
            <w:pPr>
              <w:pStyle w:val="ConsPlusNormal"/>
              <w:rPr>
                <w:rFonts w:ascii="Times New Roman" w:hAnsi="Times New Roman" w:cs="Times New Roman"/>
              </w:rPr>
            </w:pPr>
          </w:p>
        </w:tc>
      </w:tr>
    </w:tbl>
    <w:p w:rsidR="00D0503E" w:rsidRDefault="00D0503E" w:rsidP="00D0503E">
      <w:pPr>
        <w:pStyle w:val="ConsPlusNonformat"/>
        <w:jc w:val="both"/>
      </w:pPr>
    </w:p>
    <w:p w:rsidR="00D0503E" w:rsidRDefault="00D0503E" w:rsidP="00D0503E">
      <w:pPr>
        <w:pStyle w:val="ConsPlusNonformat"/>
        <w:jc w:val="both"/>
      </w:pPr>
      <w:r>
        <w:t>Подпись представителя организатора</w:t>
      </w:r>
    </w:p>
    <w:p w:rsidR="00D0503E" w:rsidRDefault="00D0503E" w:rsidP="00D0503E">
      <w:pPr>
        <w:pStyle w:val="ConsPlusNonformat"/>
        <w:jc w:val="both"/>
      </w:pPr>
      <w:r>
        <w:t>проведения публичных слушаний _____________________________________________</w:t>
      </w:r>
    </w:p>
    <w:p w:rsidR="00D0503E" w:rsidRDefault="00D0503E" w:rsidP="00D0503E">
      <w:pPr>
        <w:pStyle w:val="ConsPlusNonformat"/>
        <w:jc w:val="both"/>
      </w:pPr>
      <w:r>
        <w:t xml:space="preserve">                                (должность, Ф.И.О., подпись регистратора)</w:t>
      </w:r>
    </w:p>
    <w:p w:rsidR="00DA25F8" w:rsidRDefault="00DA25F8" w:rsidP="007F7C98">
      <w:pPr>
        <w:pStyle w:val="ConsPlusNormal"/>
        <w:ind w:firstLine="540"/>
        <w:jc w:val="both"/>
        <w:sectPr w:rsidR="00DA25F8" w:rsidSect="00D0503E">
          <w:pgSz w:w="16838" w:h="11905" w:orient="landscape"/>
          <w:pgMar w:top="851" w:right="851" w:bottom="851" w:left="851" w:header="0" w:footer="0" w:gutter="0"/>
          <w:cols w:space="720"/>
        </w:sectPr>
      </w:pPr>
    </w:p>
    <w:p w:rsidR="007B4280" w:rsidRPr="00D0503E" w:rsidRDefault="007B4280" w:rsidP="007B4280">
      <w:pPr>
        <w:pStyle w:val="ConsPlusNormal"/>
        <w:ind w:firstLine="4678"/>
        <w:outlineLvl w:val="1"/>
        <w:rPr>
          <w:rFonts w:ascii="Times New Roman" w:hAnsi="Times New Roman" w:cs="Times New Roman"/>
          <w:sz w:val="24"/>
          <w:szCs w:val="24"/>
        </w:rPr>
      </w:pPr>
      <w:r w:rsidRPr="00D0503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6</w:t>
      </w:r>
    </w:p>
    <w:p w:rsidR="007B4280" w:rsidRDefault="007B4280" w:rsidP="007B4280">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 xml:space="preserve">к Положению об организации </w:t>
      </w:r>
    </w:p>
    <w:p w:rsidR="007B4280" w:rsidRDefault="007B4280" w:rsidP="007B4280">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 xml:space="preserve">и </w:t>
      </w:r>
      <w:proofErr w:type="gramStart"/>
      <w:r w:rsidRPr="00D0503E">
        <w:rPr>
          <w:rFonts w:ascii="Times New Roman" w:hAnsi="Times New Roman" w:cs="Times New Roman"/>
          <w:sz w:val="24"/>
          <w:szCs w:val="24"/>
        </w:rPr>
        <w:t>проведении</w:t>
      </w:r>
      <w:proofErr w:type="gramEnd"/>
      <w:r>
        <w:rPr>
          <w:rFonts w:ascii="Times New Roman" w:hAnsi="Times New Roman" w:cs="Times New Roman"/>
          <w:sz w:val="24"/>
          <w:szCs w:val="24"/>
        </w:rPr>
        <w:t xml:space="preserve"> </w:t>
      </w:r>
      <w:r w:rsidRPr="00D0503E">
        <w:rPr>
          <w:rFonts w:ascii="Times New Roman" w:hAnsi="Times New Roman" w:cs="Times New Roman"/>
          <w:sz w:val="24"/>
          <w:szCs w:val="24"/>
        </w:rPr>
        <w:t xml:space="preserve">публичных слушаний </w:t>
      </w:r>
    </w:p>
    <w:p w:rsidR="007B4280" w:rsidRDefault="007B4280" w:rsidP="007B4280">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по проектам в области</w:t>
      </w:r>
      <w:r>
        <w:rPr>
          <w:rFonts w:ascii="Times New Roman" w:hAnsi="Times New Roman" w:cs="Times New Roman"/>
          <w:sz w:val="24"/>
          <w:szCs w:val="24"/>
        </w:rPr>
        <w:t xml:space="preserve"> </w:t>
      </w:r>
      <w:r w:rsidRPr="00D0503E">
        <w:rPr>
          <w:rFonts w:ascii="Times New Roman" w:hAnsi="Times New Roman" w:cs="Times New Roman"/>
          <w:sz w:val="24"/>
          <w:szCs w:val="24"/>
        </w:rPr>
        <w:t xml:space="preserve">градостроительной </w:t>
      </w:r>
    </w:p>
    <w:p w:rsidR="007B4280" w:rsidRDefault="007B4280" w:rsidP="007B4280">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D0503E">
        <w:rPr>
          <w:rFonts w:ascii="Times New Roman" w:hAnsi="Times New Roman" w:cs="Times New Roman"/>
          <w:sz w:val="24"/>
          <w:szCs w:val="24"/>
        </w:rPr>
        <w:t xml:space="preserve">в </w:t>
      </w:r>
      <w:proofErr w:type="gramStart"/>
      <w:r w:rsidRPr="00D0503E">
        <w:rPr>
          <w:rFonts w:ascii="Times New Roman" w:hAnsi="Times New Roman" w:cs="Times New Roman"/>
          <w:sz w:val="24"/>
          <w:szCs w:val="24"/>
        </w:rPr>
        <w:t>муниципальном</w:t>
      </w:r>
      <w:proofErr w:type="gramEnd"/>
      <w:r w:rsidRPr="00D0503E">
        <w:rPr>
          <w:rFonts w:ascii="Times New Roman" w:hAnsi="Times New Roman" w:cs="Times New Roman"/>
          <w:sz w:val="24"/>
          <w:szCs w:val="24"/>
        </w:rPr>
        <w:t xml:space="preserve"> </w:t>
      </w:r>
    </w:p>
    <w:p w:rsidR="007B4280" w:rsidRDefault="007B4280" w:rsidP="007B4280">
      <w:pPr>
        <w:pStyle w:val="ConsPlusNormal"/>
        <w:ind w:firstLine="4678"/>
        <w:rPr>
          <w:rFonts w:ascii="Times New Roman" w:hAnsi="Times New Roman" w:cs="Times New Roman"/>
          <w:sz w:val="24"/>
          <w:szCs w:val="24"/>
        </w:rPr>
      </w:pPr>
      <w:proofErr w:type="gramStart"/>
      <w:r w:rsidRPr="00D0503E">
        <w:rPr>
          <w:rFonts w:ascii="Times New Roman" w:hAnsi="Times New Roman" w:cs="Times New Roman"/>
          <w:sz w:val="24"/>
          <w:szCs w:val="24"/>
        </w:rPr>
        <w:t>образовании</w:t>
      </w:r>
      <w:proofErr w:type="gramEnd"/>
      <w:r w:rsidRPr="00D0503E">
        <w:rPr>
          <w:rFonts w:ascii="Times New Roman" w:hAnsi="Times New Roman" w:cs="Times New Roman"/>
          <w:sz w:val="24"/>
          <w:szCs w:val="24"/>
        </w:rPr>
        <w:t xml:space="preserve"> город Боготол</w:t>
      </w:r>
    </w:p>
    <w:p w:rsidR="00DA25F8" w:rsidRDefault="00DA25F8">
      <w:pPr>
        <w:pStyle w:val="ConsPlusNormal"/>
        <w:jc w:val="both"/>
      </w:pPr>
    </w:p>
    <w:p w:rsidR="00DA25F8" w:rsidRDefault="00DA25F8">
      <w:pPr>
        <w:pStyle w:val="ConsPlusNonformat"/>
        <w:jc w:val="both"/>
      </w:pPr>
      <w:bookmarkStart w:id="21" w:name="P643"/>
      <w:bookmarkEnd w:id="21"/>
      <w:r>
        <w:t xml:space="preserve">                        Протокол публичных слушаний</w:t>
      </w:r>
    </w:p>
    <w:p w:rsidR="00DA25F8" w:rsidRDefault="00DA25F8">
      <w:pPr>
        <w:pStyle w:val="ConsPlusNonformat"/>
        <w:jc w:val="both"/>
      </w:pPr>
      <w:r>
        <w:t xml:space="preserve">        по проекту _______________________________________________</w:t>
      </w:r>
    </w:p>
    <w:p w:rsidR="00DA25F8" w:rsidRDefault="00DA25F8">
      <w:pPr>
        <w:pStyle w:val="ConsPlusNonformat"/>
        <w:jc w:val="both"/>
      </w:pPr>
      <w:r>
        <w:t xml:space="preserve">                   </w:t>
      </w:r>
      <w:proofErr w:type="gramStart"/>
      <w:r>
        <w:t>(наименование проекта, подлежащего рассмотрению</w:t>
      </w:r>
      <w:proofErr w:type="gramEnd"/>
    </w:p>
    <w:p w:rsidR="00DA25F8" w:rsidRDefault="00DA25F8">
      <w:pPr>
        <w:pStyle w:val="ConsPlusNonformat"/>
        <w:jc w:val="both"/>
      </w:pPr>
      <w:r>
        <w:t xml:space="preserve">                               на публичных слушаниях)</w:t>
      </w:r>
    </w:p>
    <w:p w:rsidR="00DA25F8" w:rsidRDefault="00DA25F8">
      <w:pPr>
        <w:pStyle w:val="ConsPlusNonformat"/>
        <w:jc w:val="both"/>
      </w:pPr>
    </w:p>
    <w:p w:rsidR="00DA25F8" w:rsidRDefault="00DA25F8">
      <w:pPr>
        <w:pStyle w:val="ConsPlusNonformat"/>
        <w:jc w:val="both"/>
      </w:pPr>
      <w:r>
        <w:t xml:space="preserve">"__" __________________ ____ </w:t>
      </w:r>
      <w:proofErr w:type="gramStart"/>
      <w:r>
        <w:t>г</w:t>
      </w:r>
      <w:proofErr w:type="gramEnd"/>
      <w:r>
        <w:t xml:space="preserve">.            </w:t>
      </w:r>
      <w:r w:rsidR="007F7C98">
        <w:t xml:space="preserve">                   г. Боготол</w:t>
      </w:r>
    </w:p>
    <w:p w:rsidR="00DA25F8" w:rsidRDefault="00DA25F8">
      <w:pPr>
        <w:pStyle w:val="ConsPlusNonformat"/>
        <w:jc w:val="both"/>
      </w:pPr>
      <w:r>
        <w:t>(дата оформления протокола)</w:t>
      </w:r>
    </w:p>
    <w:p w:rsidR="00DA25F8" w:rsidRDefault="00DA25F8">
      <w:pPr>
        <w:pStyle w:val="ConsPlusNonformat"/>
        <w:jc w:val="both"/>
      </w:pPr>
    </w:p>
    <w:p w:rsidR="00DA25F8" w:rsidRDefault="00DA25F8">
      <w:pPr>
        <w:pStyle w:val="ConsPlusNonformat"/>
        <w:jc w:val="both"/>
      </w:pPr>
      <w:r>
        <w:t>Организатор проведения публичных слушаний -________________________________</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(наименование организатора проведения публичных слушаний, состав комиссии)</w:t>
      </w:r>
    </w:p>
    <w:p w:rsidR="00DA25F8" w:rsidRDefault="00DA25F8">
      <w:pPr>
        <w:pStyle w:val="ConsPlusNonformat"/>
        <w:jc w:val="both"/>
      </w:pPr>
    </w:p>
    <w:p w:rsidR="00DA25F8" w:rsidRDefault="00DA25F8">
      <w:pPr>
        <w:pStyle w:val="ConsPlusNonformat"/>
        <w:jc w:val="both"/>
      </w:pPr>
      <w:r>
        <w:t>Оповещение о начале публичных слушаний опубликовано:</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(дата и источник опубликования)</w:t>
      </w:r>
    </w:p>
    <w:p w:rsidR="00DA25F8" w:rsidRDefault="00DA25F8">
      <w:pPr>
        <w:pStyle w:val="ConsPlusNonformat"/>
        <w:jc w:val="both"/>
      </w:pPr>
      <w:r>
        <w:t>Содержание оповещения: ____________________________________________________</w:t>
      </w:r>
    </w:p>
    <w:p w:rsidR="00DA25F8" w:rsidRDefault="00DA25F8">
      <w:pPr>
        <w:pStyle w:val="ConsPlusNonformat"/>
        <w:jc w:val="both"/>
      </w:pPr>
      <w:r>
        <w:t xml:space="preserve">                              </w:t>
      </w:r>
      <w:proofErr w:type="gramStart"/>
      <w:r>
        <w:t>(указывается информация, содержащаяся</w:t>
      </w:r>
      <w:proofErr w:type="gramEnd"/>
    </w:p>
    <w:p w:rsidR="00DA25F8" w:rsidRDefault="00DA25F8">
      <w:pPr>
        <w:pStyle w:val="ConsPlusNonformat"/>
        <w:jc w:val="both"/>
      </w:pPr>
      <w:r>
        <w:t xml:space="preserve">                                        в опубликованном</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информационном </w:t>
      </w:r>
      <w:proofErr w:type="gramStart"/>
      <w:r>
        <w:t>сообщении</w:t>
      </w:r>
      <w:proofErr w:type="gramEnd"/>
      <w:r>
        <w:t xml:space="preserve"> о начале публичных слушаний)</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Предложения   и   замечания   участников   публичных  слушаний  по  проекту</w:t>
      </w:r>
    </w:p>
    <w:p w:rsidR="00DA25F8" w:rsidRDefault="00DA25F8">
      <w:pPr>
        <w:pStyle w:val="ConsPlusNonformat"/>
        <w:jc w:val="both"/>
      </w:pPr>
      <w:r>
        <w:t>принимались с __________ до ____________.</w:t>
      </w:r>
    </w:p>
    <w:p w:rsidR="00DA25F8" w:rsidRDefault="00DA25F8">
      <w:pPr>
        <w:pStyle w:val="ConsPlusNonformat"/>
        <w:jc w:val="both"/>
      </w:pPr>
      <w:r>
        <w:t>Территория, в пределах которой проводились публичные слушания:</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В период проведения публичных слушаний по проекту было проведено __________</w:t>
      </w:r>
    </w:p>
    <w:p w:rsidR="00DA25F8" w:rsidRDefault="00DA25F8">
      <w:pPr>
        <w:pStyle w:val="ConsPlusNonformat"/>
        <w:jc w:val="both"/>
      </w:pPr>
      <w:r>
        <w:t xml:space="preserve">                                                               (количество)</w:t>
      </w:r>
    </w:p>
    <w:p w:rsidR="00DA25F8" w:rsidRDefault="00DA25F8">
      <w:pPr>
        <w:pStyle w:val="ConsPlusNonformat"/>
        <w:jc w:val="both"/>
      </w:pPr>
      <w:r>
        <w:t>собраний участников публичных слушаний, в том  числе: _____________________</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w:t>
      </w:r>
      <w:proofErr w:type="gramStart"/>
      <w:r>
        <w:t>(указываются дата, время и место проведения собрания, количество лиц,</w:t>
      </w:r>
      <w:proofErr w:type="gramEnd"/>
    </w:p>
    <w:p w:rsidR="00DA25F8" w:rsidRDefault="00DA25F8">
      <w:pPr>
        <w:pStyle w:val="ConsPlusNonformat"/>
        <w:jc w:val="both"/>
      </w:pPr>
      <w:r>
        <w:t xml:space="preserve">                       </w:t>
      </w:r>
      <w:proofErr w:type="gramStart"/>
      <w:r>
        <w:t>принявших</w:t>
      </w:r>
      <w:proofErr w:type="gramEnd"/>
      <w:r>
        <w:t xml:space="preserve"> участие в собрании)</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В публичных слушаниях приняли участие ________________ участников публичных</w:t>
      </w:r>
    </w:p>
    <w:p w:rsidR="00DA25F8" w:rsidRDefault="00DA25F8">
      <w:pPr>
        <w:pStyle w:val="ConsPlusNonformat"/>
        <w:jc w:val="both"/>
      </w:pPr>
      <w:r>
        <w:t xml:space="preserve">                                        (количество)</w:t>
      </w:r>
    </w:p>
    <w:p w:rsidR="00DA25F8" w:rsidRDefault="00DA25F8">
      <w:pPr>
        <w:pStyle w:val="ConsPlusNonformat"/>
        <w:jc w:val="both"/>
      </w:pPr>
      <w:r>
        <w:t>слушаний.</w:t>
      </w:r>
    </w:p>
    <w:p w:rsidR="00DA25F8" w:rsidRDefault="00DA25F8">
      <w:pPr>
        <w:pStyle w:val="ConsPlusNonformat"/>
        <w:jc w:val="both"/>
      </w:pPr>
      <w:r>
        <w:t xml:space="preserve">    В период проведения публичных слушаний по проекту поступили предложения</w:t>
      </w:r>
    </w:p>
    <w:p w:rsidR="00DA25F8" w:rsidRDefault="00DA25F8">
      <w:pPr>
        <w:pStyle w:val="ConsPlusNonformat"/>
        <w:jc w:val="both"/>
      </w:pPr>
      <w:r>
        <w:t>и замечания:</w:t>
      </w:r>
    </w:p>
    <w:p w:rsidR="00DA25F8" w:rsidRDefault="00DA25F8">
      <w:pPr>
        <w:pStyle w:val="ConsPlusNonformat"/>
        <w:jc w:val="both"/>
      </w:pPr>
      <w:r>
        <w:t xml:space="preserve">    в устной форме в количестве: _________________________________________,</w:t>
      </w:r>
    </w:p>
    <w:p w:rsidR="00DA25F8" w:rsidRDefault="00DA25F8">
      <w:pPr>
        <w:pStyle w:val="ConsPlusNonformat"/>
        <w:jc w:val="both"/>
      </w:pPr>
      <w:r>
        <w:t xml:space="preserve">                                    </w:t>
      </w:r>
      <w:proofErr w:type="gramStart"/>
      <w:r>
        <w:t>(количество поступивших предложений</w:t>
      </w:r>
      <w:proofErr w:type="gramEnd"/>
    </w:p>
    <w:p w:rsidR="00DA25F8" w:rsidRDefault="00DA25F8">
      <w:pPr>
        <w:pStyle w:val="ConsPlusNonformat"/>
        <w:jc w:val="both"/>
      </w:pPr>
      <w:r>
        <w:t xml:space="preserve">                                                 и замечаний)</w:t>
      </w:r>
    </w:p>
    <w:p w:rsidR="00DA25F8" w:rsidRDefault="00DA25F8">
      <w:pPr>
        <w:pStyle w:val="ConsPlusNonformat"/>
        <w:jc w:val="both"/>
      </w:pPr>
      <w:r>
        <w:t xml:space="preserve">    в письменной форме в количестве: _____________________________________,</w:t>
      </w:r>
    </w:p>
    <w:p w:rsidR="00DA25F8" w:rsidRDefault="00DA25F8">
      <w:pPr>
        <w:pStyle w:val="ConsPlusNonformat"/>
        <w:jc w:val="both"/>
      </w:pPr>
      <w:r>
        <w:t xml:space="preserve">                                      </w:t>
      </w:r>
      <w:proofErr w:type="gramStart"/>
      <w:r>
        <w:t>(количество поступивших предложений</w:t>
      </w:r>
      <w:proofErr w:type="gramEnd"/>
    </w:p>
    <w:p w:rsidR="00DA25F8" w:rsidRDefault="00DA25F8">
      <w:pPr>
        <w:pStyle w:val="ConsPlusNonformat"/>
        <w:jc w:val="both"/>
      </w:pPr>
      <w:r>
        <w:t xml:space="preserve">                                                 и замечаний)</w:t>
      </w:r>
    </w:p>
    <w:p w:rsidR="00DA25F8" w:rsidRDefault="00DA25F8">
      <w:pPr>
        <w:pStyle w:val="ConsPlusNonformat"/>
        <w:jc w:val="both"/>
      </w:pPr>
      <w:r>
        <w:t xml:space="preserve">    из которых:</w:t>
      </w:r>
    </w:p>
    <w:p w:rsidR="00DA25F8" w:rsidRDefault="00DA25F8">
      <w:pPr>
        <w:pStyle w:val="ConsPlusNonformat"/>
        <w:jc w:val="both"/>
      </w:pPr>
      <w:r>
        <w:t xml:space="preserve">    1)  от  граждан,  являющихся участниками публичных слушаний и постоянно</w:t>
      </w:r>
    </w:p>
    <w:p w:rsidR="00DA25F8" w:rsidRDefault="00DA25F8">
      <w:pPr>
        <w:pStyle w:val="ConsPlusNonformat"/>
        <w:jc w:val="both"/>
      </w:pPr>
      <w:proofErr w:type="gramStart"/>
      <w:r>
        <w:t>проживающих   на  территории,  в  пределах  которой  проводились  публичных</w:t>
      </w:r>
      <w:proofErr w:type="gramEnd"/>
    </w:p>
    <w:p w:rsidR="00DA25F8" w:rsidRDefault="00DA25F8">
      <w:pPr>
        <w:pStyle w:val="ConsPlusNonformat"/>
        <w:jc w:val="both"/>
      </w:pPr>
      <w:r>
        <w:t>слушания:</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(указываются все предложения и замечания участников публичных слушаний)</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2) от иных участников публичных слушаний:</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(указываются все предложения и замечания участников публичных слушаний)</w:t>
      </w:r>
    </w:p>
    <w:p w:rsidR="00DA25F8" w:rsidRDefault="00DA25F8">
      <w:pPr>
        <w:pStyle w:val="ConsPlusNonformat"/>
        <w:jc w:val="both"/>
      </w:pPr>
      <w:r>
        <w:t>___________________________________________________________________</w:t>
      </w:r>
    </w:p>
    <w:p w:rsidR="00DA25F8" w:rsidRDefault="00DA25F8">
      <w:pPr>
        <w:pStyle w:val="ConsPlusNonformat"/>
        <w:jc w:val="both"/>
      </w:pPr>
      <w:r>
        <w:lastRenderedPageBreak/>
        <w:t xml:space="preserve">    Количество  </w:t>
      </w:r>
      <w:proofErr w:type="gramStart"/>
      <w:r>
        <w:t>зарегистрированных</w:t>
      </w:r>
      <w:proofErr w:type="gramEnd"/>
      <w:r>
        <w:t xml:space="preserve">  и рассмотренных организатором публичных</w:t>
      </w:r>
    </w:p>
    <w:p w:rsidR="00DA25F8" w:rsidRDefault="00DA25F8">
      <w:pPr>
        <w:pStyle w:val="ConsPlusNonformat"/>
        <w:jc w:val="both"/>
      </w:pPr>
      <w:r>
        <w:t>слушаний предложений и замечаний участников публичных слушаний: __________.</w:t>
      </w:r>
    </w:p>
    <w:p w:rsidR="00DA25F8" w:rsidRDefault="00DA25F8">
      <w:pPr>
        <w:pStyle w:val="ConsPlusNonformat"/>
        <w:jc w:val="both"/>
      </w:pPr>
      <w:r>
        <w:t xml:space="preserve">    Количество   </w:t>
      </w:r>
      <w:proofErr w:type="gramStart"/>
      <w:r>
        <w:t>зарегистрированных</w:t>
      </w:r>
      <w:proofErr w:type="gramEnd"/>
      <w:r>
        <w:t>,   но  не  рассмотренных  организатором</w:t>
      </w:r>
    </w:p>
    <w:p w:rsidR="00DA25F8" w:rsidRDefault="00DA25F8">
      <w:pPr>
        <w:pStyle w:val="ConsPlusNonformat"/>
        <w:jc w:val="both"/>
      </w:pPr>
      <w:r>
        <w:t>публичных  слушаний  предложений и замечаний участников публичных слушаний,</w:t>
      </w:r>
    </w:p>
    <w:p w:rsidR="00DA25F8" w:rsidRDefault="00DA25F8">
      <w:pPr>
        <w:pStyle w:val="ConsPlusNonformat"/>
        <w:jc w:val="both"/>
      </w:pPr>
      <w:r>
        <w:t>внесенных с нарушением установленных требований: _________________________.</w:t>
      </w:r>
    </w:p>
    <w:p w:rsidR="00DA25F8" w:rsidRDefault="00DA25F8">
      <w:pPr>
        <w:pStyle w:val="ConsPlusNonformat"/>
        <w:jc w:val="both"/>
      </w:pPr>
      <w:r>
        <w:t xml:space="preserve">    В   течение   периода   проведения   экспозиции  (экспозиций)  проекта,</w:t>
      </w:r>
    </w:p>
    <w:p w:rsidR="00DA25F8" w:rsidRDefault="00DA25F8">
      <w:pPr>
        <w:pStyle w:val="ConsPlusNonformat"/>
        <w:jc w:val="both"/>
      </w:pPr>
      <w:proofErr w:type="gramStart"/>
      <w:r>
        <w:t>вынесенного  на  публичные слушания, проведено консультирование посетителей</w:t>
      </w:r>
      <w:proofErr w:type="gramEnd"/>
    </w:p>
    <w:p w:rsidR="00DA25F8" w:rsidRDefault="00DA25F8">
      <w:pPr>
        <w:pStyle w:val="ConsPlusNonformat"/>
        <w:jc w:val="both"/>
      </w:pPr>
      <w:r>
        <w:t>экспозиции (экспозиций) ___________________________________________________</w:t>
      </w:r>
    </w:p>
    <w:p w:rsidR="00DA25F8" w:rsidRDefault="00DA25F8">
      <w:pPr>
        <w:pStyle w:val="ConsPlusNonformat"/>
        <w:jc w:val="both"/>
      </w:pPr>
      <w:r>
        <w:t xml:space="preserve">                                    (даты консультирования)</w:t>
      </w:r>
    </w:p>
    <w:p w:rsidR="00DA25F8" w:rsidRDefault="00DA25F8">
      <w:pPr>
        <w:pStyle w:val="ConsPlusNonformat"/>
        <w:jc w:val="both"/>
      </w:pPr>
      <w:r>
        <w:t>представителями __________________________________________________________.</w:t>
      </w:r>
    </w:p>
    <w:p w:rsidR="00DA25F8" w:rsidRDefault="00DA25F8">
      <w:pPr>
        <w:pStyle w:val="ConsPlusNonformat"/>
        <w:jc w:val="both"/>
      </w:pPr>
      <w:r>
        <w:t xml:space="preserve">                    (указываются лица, осуществляющие консультирование)</w:t>
      </w:r>
    </w:p>
    <w:p w:rsidR="00DA25F8" w:rsidRDefault="00DA25F8">
      <w:pPr>
        <w:pStyle w:val="ConsPlusNonformat"/>
        <w:jc w:val="both"/>
      </w:pPr>
      <w:r>
        <w:t>Приложение к протоколу:</w:t>
      </w:r>
    </w:p>
    <w:p w:rsidR="00DA25F8" w:rsidRDefault="00DA25F8">
      <w:pPr>
        <w:pStyle w:val="ConsPlusNonformat"/>
        <w:jc w:val="both"/>
      </w:pPr>
      <w:r>
        <w:t xml:space="preserve">    1.  Перечень   принявших  участие  в  рассмотрении  проекта  участников</w:t>
      </w:r>
    </w:p>
    <w:p w:rsidR="00DA25F8" w:rsidRDefault="00DA25F8">
      <w:pPr>
        <w:pStyle w:val="ConsPlusNonformat"/>
        <w:jc w:val="both"/>
      </w:pPr>
      <w:r>
        <w:t xml:space="preserve">публичных слушаний на _______ </w:t>
      </w:r>
      <w:proofErr w:type="gramStart"/>
      <w:r>
        <w:t>л</w:t>
      </w:r>
      <w:proofErr w:type="gramEnd"/>
      <w:r>
        <w:t>.</w:t>
      </w:r>
    </w:p>
    <w:p w:rsidR="00DA25F8" w:rsidRDefault="00DA25F8">
      <w:pPr>
        <w:pStyle w:val="ConsPlusNonformat"/>
        <w:jc w:val="both"/>
      </w:pPr>
      <w:r>
        <w:t xml:space="preserve">    2.  Книга  (журнал)  учета  посетителей экспозиции проекта, подлежащего</w:t>
      </w:r>
    </w:p>
    <w:p w:rsidR="00DA25F8" w:rsidRDefault="00DA25F8">
      <w:pPr>
        <w:pStyle w:val="ConsPlusNonformat"/>
        <w:jc w:val="both"/>
      </w:pPr>
      <w:r>
        <w:t xml:space="preserve">рассмотрению на публичных слушаниях, на _______ </w:t>
      </w:r>
      <w:proofErr w:type="gramStart"/>
      <w:r>
        <w:t>л</w:t>
      </w:r>
      <w:proofErr w:type="gramEnd"/>
      <w:r>
        <w:t>.</w:t>
      </w:r>
    </w:p>
    <w:p w:rsidR="00DA25F8" w:rsidRDefault="00DA25F8">
      <w:pPr>
        <w:pStyle w:val="ConsPlusNonformat"/>
        <w:jc w:val="both"/>
      </w:pPr>
      <w:r>
        <w:t xml:space="preserve">    3.  Протокол  собрания  (собраний)  участников    публичных   слушаний,</w:t>
      </w:r>
    </w:p>
    <w:p w:rsidR="00DA25F8" w:rsidRDefault="00DA25F8">
      <w:pPr>
        <w:pStyle w:val="ConsPlusNonformat"/>
        <w:jc w:val="both"/>
      </w:pPr>
      <w:r>
        <w:t xml:space="preserve">на _______ </w:t>
      </w:r>
      <w:proofErr w:type="gramStart"/>
      <w:r>
        <w:t>л</w:t>
      </w:r>
      <w:proofErr w:type="gramEnd"/>
      <w:r>
        <w:t>.</w:t>
      </w:r>
    </w:p>
    <w:p w:rsidR="00DA25F8" w:rsidRDefault="00DA25F8">
      <w:pPr>
        <w:pStyle w:val="ConsPlusNonformat"/>
        <w:jc w:val="both"/>
      </w:pPr>
      <w:r>
        <w:t xml:space="preserve">    4.  Письменные  предложения  и замечания участников публичных слушаний,</w:t>
      </w:r>
    </w:p>
    <w:p w:rsidR="00DA25F8" w:rsidRDefault="00DA25F8">
      <w:pPr>
        <w:pStyle w:val="ConsPlusNonformat"/>
        <w:jc w:val="both"/>
      </w:pPr>
      <w:proofErr w:type="gramStart"/>
      <w:r>
        <w:t>внесенные</w:t>
      </w:r>
      <w:proofErr w:type="gramEnd"/>
      <w:r>
        <w:t xml:space="preserve"> в адрес организатора публичных слушаний, на _______ л.</w:t>
      </w:r>
    </w:p>
    <w:p w:rsidR="00DA25F8" w:rsidRDefault="00DA25F8">
      <w:pPr>
        <w:pStyle w:val="ConsPlusNonformat"/>
        <w:jc w:val="both"/>
      </w:pPr>
    </w:p>
    <w:p w:rsidR="00DA25F8" w:rsidRDefault="00DA25F8">
      <w:pPr>
        <w:pStyle w:val="ConsPlusNonformat"/>
        <w:jc w:val="both"/>
      </w:pPr>
      <w:r>
        <w:t>Председатель комиссии</w:t>
      </w:r>
    </w:p>
    <w:p w:rsidR="00DA25F8" w:rsidRDefault="00DA25F8">
      <w:pPr>
        <w:pStyle w:val="ConsPlusNonformat"/>
        <w:jc w:val="both"/>
      </w:pPr>
      <w:r>
        <w:t>__________________________            _____________/_______________________</w:t>
      </w:r>
    </w:p>
    <w:p w:rsidR="00DA25F8" w:rsidRDefault="00DA25F8">
      <w:pPr>
        <w:pStyle w:val="ConsPlusNonformat"/>
        <w:jc w:val="both"/>
      </w:pPr>
      <w:r>
        <w:t xml:space="preserve">  (наименование комиссии)               (подпись)    (расшифровка подписи)</w:t>
      </w:r>
    </w:p>
    <w:p w:rsidR="00DA25F8" w:rsidRDefault="00DA25F8">
      <w:pPr>
        <w:pStyle w:val="ConsPlusNonformat"/>
        <w:jc w:val="both"/>
      </w:pPr>
    </w:p>
    <w:p w:rsidR="00DA25F8" w:rsidRDefault="00DA25F8">
      <w:pPr>
        <w:pStyle w:val="ConsPlusNonformat"/>
        <w:jc w:val="both"/>
      </w:pPr>
      <w:r>
        <w:t>Секретарь комиссии</w:t>
      </w:r>
    </w:p>
    <w:p w:rsidR="00DA25F8" w:rsidRDefault="00DA25F8">
      <w:pPr>
        <w:pStyle w:val="ConsPlusNonformat"/>
        <w:jc w:val="both"/>
      </w:pPr>
      <w:r>
        <w:t>__________________________            _____________/________________________</w:t>
      </w:r>
    </w:p>
    <w:p w:rsidR="00DA25F8" w:rsidRDefault="00DA25F8">
      <w:pPr>
        <w:pStyle w:val="ConsPlusNonformat"/>
        <w:jc w:val="both"/>
      </w:pPr>
      <w:r>
        <w:t xml:space="preserve">  (наименование комиссии)               (подпись)    (расшифровка подписи)</w:t>
      </w:r>
    </w:p>
    <w:p w:rsidR="00DA25F8" w:rsidRDefault="00DA25F8">
      <w:pPr>
        <w:pStyle w:val="ConsPlusNormal"/>
        <w:jc w:val="both"/>
      </w:pPr>
    </w:p>
    <w:p w:rsidR="00DA25F8" w:rsidRDefault="00DA25F8">
      <w:pPr>
        <w:pStyle w:val="ConsPlusNormal"/>
        <w:jc w:val="both"/>
      </w:pPr>
    </w:p>
    <w:p w:rsidR="00DA25F8" w:rsidRDefault="00DA25F8">
      <w:pPr>
        <w:pStyle w:val="ConsPlusNormal"/>
        <w:jc w:val="both"/>
      </w:pPr>
    </w:p>
    <w:p w:rsidR="00DA25F8" w:rsidRDefault="00DA25F8">
      <w:pPr>
        <w:pStyle w:val="ConsPlusNormal"/>
        <w:jc w:val="both"/>
      </w:pPr>
    </w:p>
    <w:p w:rsidR="00DA25F8" w:rsidRDefault="00DA25F8">
      <w:pPr>
        <w:pStyle w:val="ConsPlusNormal"/>
        <w:jc w:val="both"/>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Pr="00D0503E" w:rsidRDefault="007B4280" w:rsidP="007B4280">
      <w:pPr>
        <w:pStyle w:val="ConsPlusNormal"/>
        <w:ind w:firstLine="4678"/>
        <w:outlineLvl w:val="1"/>
        <w:rPr>
          <w:rFonts w:ascii="Times New Roman" w:hAnsi="Times New Roman" w:cs="Times New Roman"/>
          <w:sz w:val="24"/>
          <w:szCs w:val="24"/>
        </w:rPr>
      </w:pPr>
      <w:bookmarkStart w:id="22" w:name="P739"/>
      <w:bookmarkEnd w:id="22"/>
      <w:r w:rsidRPr="00D0503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7B4280" w:rsidRDefault="007B4280" w:rsidP="007B4280">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 xml:space="preserve">к Положению об организации </w:t>
      </w:r>
    </w:p>
    <w:p w:rsidR="007B4280" w:rsidRDefault="007B4280" w:rsidP="007B4280">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 xml:space="preserve">и </w:t>
      </w:r>
      <w:proofErr w:type="gramStart"/>
      <w:r w:rsidRPr="00D0503E">
        <w:rPr>
          <w:rFonts w:ascii="Times New Roman" w:hAnsi="Times New Roman" w:cs="Times New Roman"/>
          <w:sz w:val="24"/>
          <w:szCs w:val="24"/>
        </w:rPr>
        <w:t>проведении</w:t>
      </w:r>
      <w:proofErr w:type="gramEnd"/>
      <w:r>
        <w:rPr>
          <w:rFonts w:ascii="Times New Roman" w:hAnsi="Times New Roman" w:cs="Times New Roman"/>
          <w:sz w:val="24"/>
          <w:szCs w:val="24"/>
        </w:rPr>
        <w:t xml:space="preserve"> </w:t>
      </w:r>
      <w:r w:rsidRPr="00D0503E">
        <w:rPr>
          <w:rFonts w:ascii="Times New Roman" w:hAnsi="Times New Roman" w:cs="Times New Roman"/>
          <w:sz w:val="24"/>
          <w:szCs w:val="24"/>
        </w:rPr>
        <w:t xml:space="preserve">публичных слушаний </w:t>
      </w:r>
    </w:p>
    <w:p w:rsidR="007B4280" w:rsidRDefault="007B4280" w:rsidP="007B4280">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по проектам в области</w:t>
      </w:r>
      <w:r>
        <w:rPr>
          <w:rFonts w:ascii="Times New Roman" w:hAnsi="Times New Roman" w:cs="Times New Roman"/>
          <w:sz w:val="24"/>
          <w:szCs w:val="24"/>
        </w:rPr>
        <w:t xml:space="preserve"> </w:t>
      </w:r>
      <w:r w:rsidRPr="00D0503E">
        <w:rPr>
          <w:rFonts w:ascii="Times New Roman" w:hAnsi="Times New Roman" w:cs="Times New Roman"/>
          <w:sz w:val="24"/>
          <w:szCs w:val="24"/>
        </w:rPr>
        <w:t xml:space="preserve">градостроительной </w:t>
      </w:r>
    </w:p>
    <w:p w:rsidR="007B4280" w:rsidRDefault="007B4280" w:rsidP="007B4280">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D0503E">
        <w:rPr>
          <w:rFonts w:ascii="Times New Roman" w:hAnsi="Times New Roman" w:cs="Times New Roman"/>
          <w:sz w:val="24"/>
          <w:szCs w:val="24"/>
        </w:rPr>
        <w:t xml:space="preserve">в </w:t>
      </w:r>
      <w:proofErr w:type="gramStart"/>
      <w:r w:rsidRPr="00D0503E">
        <w:rPr>
          <w:rFonts w:ascii="Times New Roman" w:hAnsi="Times New Roman" w:cs="Times New Roman"/>
          <w:sz w:val="24"/>
          <w:szCs w:val="24"/>
        </w:rPr>
        <w:t>муниципальном</w:t>
      </w:r>
      <w:proofErr w:type="gramEnd"/>
      <w:r w:rsidRPr="00D0503E">
        <w:rPr>
          <w:rFonts w:ascii="Times New Roman" w:hAnsi="Times New Roman" w:cs="Times New Roman"/>
          <w:sz w:val="24"/>
          <w:szCs w:val="24"/>
        </w:rPr>
        <w:t xml:space="preserve"> </w:t>
      </w:r>
    </w:p>
    <w:p w:rsidR="007B4280" w:rsidRDefault="007B4280" w:rsidP="007B4280">
      <w:pPr>
        <w:pStyle w:val="ConsPlusNormal"/>
        <w:ind w:firstLine="4678"/>
        <w:rPr>
          <w:rFonts w:ascii="Times New Roman" w:hAnsi="Times New Roman" w:cs="Times New Roman"/>
          <w:sz w:val="24"/>
          <w:szCs w:val="24"/>
        </w:rPr>
      </w:pPr>
      <w:proofErr w:type="gramStart"/>
      <w:r w:rsidRPr="00D0503E">
        <w:rPr>
          <w:rFonts w:ascii="Times New Roman" w:hAnsi="Times New Roman" w:cs="Times New Roman"/>
          <w:sz w:val="24"/>
          <w:szCs w:val="24"/>
        </w:rPr>
        <w:t>образовании</w:t>
      </w:r>
      <w:proofErr w:type="gramEnd"/>
      <w:r w:rsidRPr="00D0503E">
        <w:rPr>
          <w:rFonts w:ascii="Times New Roman" w:hAnsi="Times New Roman" w:cs="Times New Roman"/>
          <w:sz w:val="24"/>
          <w:szCs w:val="24"/>
        </w:rPr>
        <w:t xml:space="preserve"> город Боготол</w:t>
      </w:r>
    </w:p>
    <w:p w:rsidR="007B4280" w:rsidRDefault="00DA25F8">
      <w:pPr>
        <w:pStyle w:val="ConsPlusNonformat"/>
        <w:jc w:val="both"/>
      </w:pPr>
      <w:r>
        <w:t xml:space="preserve">           </w:t>
      </w:r>
    </w:p>
    <w:p w:rsidR="007B4280" w:rsidRDefault="007B4280">
      <w:pPr>
        <w:pStyle w:val="ConsPlusNonformat"/>
        <w:jc w:val="both"/>
      </w:pPr>
    </w:p>
    <w:p w:rsidR="00DA25F8" w:rsidRDefault="00DA25F8" w:rsidP="007B4280">
      <w:pPr>
        <w:pStyle w:val="ConsPlusNonformat"/>
        <w:jc w:val="center"/>
      </w:pPr>
      <w:r>
        <w:t>Заключение о результатах публичных слушаний</w:t>
      </w:r>
    </w:p>
    <w:p w:rsidR="00DA25F8" w:rsidRDefault="00DA25F8">
      <w:pPr>
        <w:pStyle w:val="ConsPlusNonformat"/>
        <w:jc w:val="both"/>
      </w:pPr>
      <w:r>
        <w:t xml:space="preserve">        по проекту _______________________________________________</w:t>
      </w:r>
    </w:p>
    <w:p w:rsidR="00DA25F8" w:rsidRDefault="00DA25F8">
      <w:pPr>
        <w:pStyle w:val="ConsPlusNonformat"/>
        <w:jc w:val="both"/>
      </w:pPr>
      <w:r>
        <w:t xml:space="preserve">                   </w:t>
      </w:r>
      <w:proofErr w:type="gramStart"/>
      <w:r>
        <w:t>(наименование проекта, подлежащего рассмотрению</w:t>
      </w:r>
      <w:proofErr w:type="gramEnd"/>
    </w:p>
    <w:p w:rsidR="00DA25F8" w:rsidRDefault="00DA25F8">
      <w:pPr>
        <w:pStyle w:val="ConsPlusNonformat"/>
        <w:jc w:val="both"/>
      </w:pPr>
      <w:r>
        <w:t xml:space="preserve">                               на публичных слушаниях)</w:t>
      </w:r>
    </w:p>
    <w:p w:rsidR="00DA25F8" w:rsidRDefault="00DA25F8">
      <w:pPr>
        <w:pStyle w:val="ConsPlusNonformat"/>
        <w:jc w:val="both"/>
      </w:pPr>
    </w:p>
    <w:p w:rsidR="00DA25F8" w:rsidRDefault="00DA25F8">
      <w:pPr>
        <w:pStyle w:val="ConsPlusNonformat"/>
        <w:jc w:val="both"/>
      </w:pPr>
      <w:r>
        <w:t xml:space="preserve">"__" _________________ ____ </w:t>
      </w:r>
      <w:proofErr w:type="gramStart"/>
      <w:r>
        <w:t>г</w:t>
      </w:r>
      <w:proofErr w:type="gramEnd"/>
      <w:r>
        <w:t xml:space="preserve">.             </w:t>
      </w:r>
      <w:r w:rsidR="00561D18">
        <w:t xml:space="preserve">                   г. Боготол</w:t>
      </w:r>
    </w:p>
    <w:p w:rsidR="00DA25F8" w:rsidRDefault="00DA25F8">
      <w:pPr>
        <w:pStyle w:val="ConsPlusNonformat"/>
        <w:jc w:val="both"/>
      </w:pPr>
      <w:r>
        <w:t>(дата оформления заключения)</w:t>
      </w:r>
    </w:p>
    <w:p w:rsidR="00DA25F8" w:rsidRDefault="00DA25F8">
      <w:pPr>
        <w:pStyle w:val="ConsPlusNonformat"/>
        <w:jc w:val="both"/>
      </w:pPr>
    </w:p>
    <w:p w:rsidR="00DA25F8" w:rsidRDefault="00DA25F8">
      <w:pPr>
        <w:pStyle w:val="ConsPlusNonformat"/>
        <w:jc w:val="both"/>
      </w:pPr>
      <w:r>
        <w:t xml:space="preserve">    Заключение о результатах  публичных  слушаний подготовлено на основании</w:t>
      </w:r>
    </w:p>
    <w:p w:rsidR="00DA25F8" w:rsidRDefault="00DA25F8">
      <w:pPr>
        <w:pStyle w:val="ConsPlusNonformat"/>
        <w:jc w:val="both"/>
      </w:pPr>
      <w:r>
        <w:t>протокола публичных слушаний по проекту ___________________________________</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(реквизиты протокола публичных слушаний)</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В публичных слушаниях приняли участие ____________ участников публичных</w:t>
      </w:r>
    </w:p>
    <w:p w:rsidR="00DA25F8" w:rsidRDefault="00DA25F8">
      <w:pPr>
        <w:pStyle w:val="ConsPlusNonformat"/>
        <w:jc w:val="both"/>
      </w:pPr>
      <w:r>
        <w:t xml:space="preserve">                                          (количество)</w:t>
      </w:r>
    </w:p>
    <w:p w:rsidR="00DA25F8" w:rsidRDefault="00DA25F8">
      <w:pPr>
        <w:pStyle w:val="ConsPlusNonformat"/>
        <w:jc w:val="both"/>
      </w:pPr>
      <w:r>
        <w:t>слушаний.</w:t>
      </w:r>
    </w:p>
    <w:p w:rsidR="00DA25F8" w:rsidRDefault="00DA25F8">
      <w:pPr>
        <w:pStyle w:val="ConsPlusNonformat"/>
        <w:jc w:val="both"/>
      </w:pPr>
    </w:p>
    <w:p w:rsidR="00DA25F8" w:rsidRDefault="00DA25F8">
      <w:pPr>
        <w:pStyle w:val="ConsPlusNonformat"/>
        <w:jc w:val="both"/>
      </w:pPr>
      <w:r>
        <w:t xml:space="preserve">    В  период  проведения   публичных   слушаний   гражданами,  являющимися</w:t>
      </w:r>
    </w:p>
    <w:p w:rsidR="00DA25F8" w:rsidRDefault="00DA25F8">
      <w:pPr>
        <w:pStyle w:val="ConsPlusNonformat"/>
        <w:jc w:val="both"/>
      </w:pPr>
      <w:r>
        <w:t xml:space="preserve">участниками  публичных  слушаний  и постоянно проживающими на территории, </w:t>
      </w:r>
      <w:proofErr w:type="gramStart"/>
      <w:r>
        <w:t>в</w:t>
      </w:r>
      <w:proofErr w:type="gramEnd"/>
    </w:p>
    <w:p w:rsidR="00DA25F8" w:rsidRDefault="00DA25F8">
      <w:pPr>
        <w:pStyle w:val="ConsPlusNonformat"/>
        <w:jc w:val="both"/>
      </w:pPr>
      <w:proofErr w:type="gramStart"/>
      <w:r>
        <w:t>пределах</w:t>
      </w:r>
      <w:proofErr w:type="gramEnd"/>
      <w:r>
        <w:t xml:space="preserve">  которой  проводятся  публичные  слушания,  были внесены следующие</w:t>
      </w:r>
    </w:p>
    <w:p w:rsidR="00DA25F8" w:rsidRDefault="00DA25F8">
      <w:pPr>
        <w:pStyle w:val="ConsPlusNonformat"/>
        <w:jc w:val="both"/>
      </w:pPr>
      <w:r>
        <w:t>предложения и замечания:</w:t>
      </w:r>
    </w:p>
    <w:p w:rsidR="00DA25F8" w:rsidRDefault="00DA25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5"/>
        <w:gridCol w:w="4139"/>
        <w:gridCol w:w="4254"/>
      </w:tblGrid>
      <w:tr w:rsidR="00DA25F8">
        <w:tc>
          <w:tcPr>
            <w:tcW w:w="675" w:type="dxa"/>
          </w:tcPr>
          <w:p w:rsidR="00DA25F8" w:rsidRDefault="00DA25F8">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139" w:type="dxa"/>
          </w:tcPr>
          <w:p w:rsidR="00DA25F8" w:rsidRDefault="00DA25F8">
            <w:pPr>
              <w:pStyle w:val="ConsPlusNormal"/>
              <w:jc w:val="center"/>
            </w:pPr>
            <w:r>
              <w:t>Фамилия, имя, отчество гражданина</w:t>
            </w:r>
          </w:p>
        </w:tc>
        <w:tc>
          <w:tcPr>
            <w:tcW w:w="4254" w:type="dxa"/>
          </w:tcPr>
          <w:p w:rsidR="00DA25F8" w:rsidRDefault="00DA25F8">
            <w:pPr>
              <w:pStyle w:val="ConsPlusNormal"/>
              <w:jc w:val="center"/>
            </w:pPr>
            <w:r>
              <w:t>Содержание предложения (замечания)</w:t>
            </w:r>
          </w:p>
        </w:tc>
      </w:tr>
      <w:tr w:rsidR="00DA25F8">
        <w:tc>
          <w:tcPr>
            <w:tcW w:w="675" w:type="dxa"/>
          </w:tcPr>
          <w:p w:rsidR="00DA25F8" w:rsidRDefault="00DA25F8">
            <w:pPr>
              <w:pStyle w:val="ConsPlusNormal"/>
            </w:pPr>
          </w:p>
        </w:tc>
        <w:tc>
          <w:tcPr>
            <w:tcW w:w="4139" w:type="dxa"/>
          </w:tcPr>
          <w:p w:rsidR="00DA25F8" w:rsidRDefault="00DA25F8">
            <w:pPr>
              <w:pStyle w:val="ConsPlusNormal"/>
            </w:pPr>
          </w:p>
        </w:tc>
        <w:tc>
          <w:tcPr>
            <w:tcW w:w="4254" w:type="dxa"/>
          </w:tcPr>
          <w:p w:rsidR="00DA25F8" w:rsidRDefault="00DA25F8">
            <w:pPr>
              <w:pStyle w:val="ConsPlusNormal"/>
            </w:pPr>
          </w:p>
        </w:tc>
      </w:tr>
      <w:tr w:rsidR="00DA25F8">
        <w:tc>
          <w:tcPr>
            <w:tcW w:w="675" w:type="dxa"/>
          </w:tcPr>
          <w:p w:rsidR="00DA25F8" w:rsidRDefault="00DA25F8">
            <w:pPr>
              <w:pStyle w:val="ConsPlusNormal"/>
            </w:pPr>
          </w:p>
        </w:tc>
        <w:tc>
          <w:tcPr>
            <w:tcW w:w="4139" w:type="dxa"/>
          </w:tcPr>
          <w:p w:rsidR="00DA25F8" w:rsidRDefault="00DA25F8">
            <w:pPr>
              <w:pStyle w:val="ConsPlusNormal"/>
            </w:pPr>
          </w:p>
        </w:tc>
        <w:tc>
          <w:tcPr>
            <w:tcW w:w="4254" w:type="dxa"/>
          </w:tcPr>
          <w:p w:rsidR="00DA25F8" w:rsidRDefault="00DA25F8">
            <w:pPr>
              <w:pStyle w:val="ConsPlusNormal"/>
            </w:pPr>
          </w:p>
        </w:tc>
      </w:tr>
      <w:tr w:rsidR="00DA25F8">
        <w:tc>
          <w:tcPr>
            <w:tcW w:w="675" w:type="dxa"/>
          </w:tcPr>
          <w:p w:rsidR="00DA25F8" w:rsidRDefault="00DA25F8">
            <w:pPr>
              <w:pStyle w:val="ConsPlusNormal"/>
            </w:pPr>
          </w:p>
        </w:tc>
        <w:tc>
          <w:tcPr>
            <w:tcW w:w="4139" w:type="dxa"/>
          </w:tcPr>
          <w:p w:rsidR="00DA25F8" w:rsidRDefault="00DA25F8">
            <w:pPr>
              <w:pStyle w:val="ConsPlusNormal"/>
            </w:pPr>
          </w:p>
        </w:tc>
        <w:tc>
          <w:tcPr>
            <w:tcW w:w="4254" w:type="dxa"/>
          </w:tcPr>
          <w:p w:rsidR="00DA25F8" w:rsidRDefault="00DA25F8">
            <w:pPr>
              <w:pStyle w:val="ConsPlusNormal"/>
            </w:pPr>
          </w:p>
        </w:tc>
      </w:tr>
    </w:tbl>
    <w:p w:rsidR="00DA25F8" w:rsidRDefault="00DA25F8">
      <w:pPr>
        <w:pStyle w:val="ConsPlusNormal"/>
        <w:jc w:val="both"/>
      </w:pPr>
    </w:p>
    <w:p w:rsidR="00DA25F8" w:rsidRDefault="00DA25F8">
      <w:pPr>
        <w:pStyle w:val="ConsPlusNormal"/>
        <w:ind w:firstLine="540"/>
        <w:jc w:val="both"/>
      </w:pPr>
      <w:r>
        <w:t>В период проведения публичных слушаний иными участниками публичных слушаний были внесены следующие предложения и замечания:</w:t>
      </w:r>
    </w:p>
    <w:p w:rsidR="00DA25F8" w:rsidRDefault="00DA25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5"/>
        <w:gridCol w:w="4139"/>
        <w:gridCol w:w="4254"/>
      </w:tblGrid>
      <w:tr w:rsidR="00DA25F8">
        <w:tc>
          <w:tcPr>
            <w:tcW w:w="675" w:type="dxa"/>
          </w:tcPr>
          <w:p w:rsidR="00DA25F8" w:rsidRDefault="00DA25F8">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139" w:type="dxa"/>
          </w:tcPr>
          <w:p w:rsidR="00DA25F8" w:rsidRDefault="00DA25F8">
            <w:pPr>
              <w:pStyle w:val="ConsPlusNormal"/>
              <w:jc w:val="center"/>
            </w:pPr>
            <w:r>
              <w:t>Фамилия, имя, отчество физического лица, наименование юридического лица</w:t>
            </w:r>
          </w:p>
        </w:tc>
        <w:tc>
          <w:tcPr>
            <w:tcW w:w="4254" w:type="dxa"/>
          </w:tcPr>
          <w:p w:rsidR="00DA25F8" w:rsidRDefault="00DA25F8">
            <w:pPr>
              <w:pStyle w:val="ConsPlusNormal"/>
              <w:jc w:val="center"/>
            </w:pPr>
            <w:r>
              <w:t>Содержание предложения (замечания)</w:t>
            </w:r>
          </w:p>
        </w:tc>
      </w:tr>
      <w:tr w:rsidR="00DA25F8">
        <w:tc>
          <w:tcPr>
            <w:tcW w:w="675" w:type="dxa"/>
          </w:tcPr>
          <w:p w:rsidR="00DA25F8" w:rsidRDefault="00DA25F8">
            <w:pPr>
              <w:pStyle w:val="ConsPlusNormal"/>
            </w:pPr>
          </w:p>
        </w:tc>
        <w:tc>
          <w:tcPr>
            <w:tcW w:w="4139" w:type="dxa"/>
          </w:tcPr>
          <w:p w:rsidR="00DA25F8" w:rsidRDefault="00DA25F8">
            <w:pPr>
              <w:pStyle w:val="ConsPlusNormal"/>
            </w:pPr>
          </w:p>
        </w:tc>
        <w:tc>
          <w:tcPr>
            <w:tcW w:w="4254" w:type="dxa"/>
          </w:tcPr>
          <w:p w:rsidR="00DA25F8" w:rsidRDefault="00DA25F8">
            <w:pPr>
              <w:pStyle w:val="ConsPlusNormal"/>
            </w:pPr>
          </w:p>
        </w:tc>
      </w:tr>
      <w:tr w:rsidR="00DA25F8">
        <w:tc>
          <w:tcPr>
            <w:tcW w:w="675" w:type="dxa"/>
          </w:tcPr>
          <w:p w:rsidR="00DA25F8" w:rsidRDefault="00DA25F8">
            <w:pPr>
              <w:pStyle w:val="ConsPlusNormal"/>
            </w:pPr>
          </w:p>
        </w:tc>
        <w:tc>
          <w:tcPr>
            <w:tcW w:w="4139" w:type="dxa"/>
          </w:tcPr>
          <w:p w:rsidR="00DA25F8" w:rsidRDefault="00DA25F8">
            <w:pPr>
              <w:pStyle w:val="ConsPlusNormal"/>
            </w:pPr>
          </w:p>
        </w:tc>
        <w:tc>
          <w:tcPr>
            <w:tcW w:w="4254" w:type="dxa"/>
          </w:tcPr>
          <w:p w:rsidR="00DA25F8" w:rsidRDefault="00DA25F8">
            <w:pPr>
              <w:pStyle w:val="ConsPlusNormal"/>
            </w:pPr>
          </w:p>
        </w:tc>
      </w:tr>
      <w:tr w:rsidR="00DA25F8">
        <w:tc>
          <w:tcPr>
            <w:tcW w:w="675" w:type="dxa"/>
          </w:tcPr>
          <w:p w:rsidR="00DA25F8" w:rsidRDefault="00DA25F8">
            <w:pPr>
              <w:pStyle w:val="ConsPlusNormal"/>
            </w:pPr>
          </w:p>
        </w:tc>
        <w:tc>
          <w:tcPr>
            <w:tcW w:w="4139" w:type="dxa"/>
          </w:tcPr>
          <w:p w:rsidR="00DA25F8" w:rsidRDefault="00DA25F8">
            <w:pPr>
              <w:pStyle w:val="ConsPlusNormal"/>
            </w:pPr>
          </w:p>
        </w:tc>
        <w:tc>
          <w:tcPr>
            <w:tcW w:w="4254" w:type="dxa"/>
          </w:tcPr>
          <w:p w:rsidR="00DA25F8" w:rsidRDefault="00DA25F8">
            <w:pPr>
              <w:pStyle w:val="ConsPlusNormal"/>
            </w:pPr>
          </w:p>
        </w:tc>
      </w:tr>
    </w:tbl>
    <w:p w:rsidR="00DA25F8" w:rsidRDefault="00DA25F8">
      <w:pPr>
        <w:pStyle w:val="ConsPlusNormal"/>
        <w:jc w:val="both"/>
      </w:pPr>
    </w:p>
    <w:p w:rsidR="00DA25F8" w:rsidRDefault="00DA25F8">
      <w:pPr>
        <w:pStyle w:val="ConsPlusNonformat"/>
        <w:jc w:val="both"/>
      </w:pPr>
      <w:r>
        <w:t xml:space="preserve">    По итогам проведения публичных слушаний по проекту ____________________</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(наименование проекта)</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(организатор публичных слушаний)</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w:t>
      </w:r>
      <w:proofErr w:type="gramStart"/>
      <w:r>
        <w:t>(аргументированные рекомендации организатора публичных слушаний</w:t>
      </w:r>
      <w:proofErr w:type="gramEnd"/>
    </w:p>
    <w:p w:rsidR="00DA25F8" w:rsidRDefault="00DA25F8">
      <w:pPr>
        <w:pStyle w:val="ConsPlusNonformat"/>
        <w:jc w:val="both"/>
      </w:pPr>
      <w:r>
        <w:t xml:space="preserve">                            о целесообразности</w:t>
      </w:r>
    </w:p>
    <w:p w:rsidR="00DA25F8" w:rsidRDefault="00DA25F8">
      <w:pPr>
        <w:pStyle w:val="ConsPlusNonformat"/>
        <w:jc w:val="both"/>
      </w:pPr>
      <w:r>
        <w:lastRenderedPageBreak/>
        <w:t>___________________________________________________________________________</w:t>
      </w:r>
    </w:p>
    <w:p w:rsidR="00DA25F8" w:rsidRDefault="00DA25F8">
      <w:pPr>
        <w:pStyle w:val="ConsPlusNonformat"/>
        <w:jc w:val="both"/>
      </w:pPr>
      <w:r>
        <w:t xml:space="preserve">  или нецелесообразности учета внесенных предложений и замечаний и выводы</w:t>
      </w:r>
    </w:p>
    <w:p w:rsidR="00DA25F8" w:rsidRDefault="00DA25F8">
      <w:pPr>
        <w:pStyle w:val="ConsPlusNonformat"/>
        <w:jc w:val="both"/>
      </w:pPr>
      <w:r>
        <w:t xml:space="preserve">                    по результатам публичных слушаний)</w:t>
      </w:r>
    </w:p>
    <w:p w:rsidR="00DA25F8" w:rsidRDefault="00DA25F8">
      <w:pPr>
        <w:pStyle w:val="ConsPlusNonformat"/>
        <w:jc w:val="both"/>
      </w:pPr>
      <w:r>
        <w:t>Председатель комиссии</w:t>
      </w:r>
    </w:p>
    <w:p w:rsidR="00DA25F8" w:rsidRDefault="00DA25F8">
      <w:pPr>
        <w:pStyle w:val="ConsPlusNonformat"/>
        <w:jc w:val="both"/>
      </w:pPr>
      <w:r>
        <w:t>__________________________            _____________/_______________________</w:t>
      </w:r>
    </w:p>
    <w:p w:rsidR="00DA25F8" w:rsidRDefault="00DA25F8">
      <w:pPr>
        <w:pStyle w:val="ConsPlusNonformat"/>
        <w:jc w:val="both"/>
      </w:pPr>
      <w:r>
        <w:t xml:space="preserve">  (наименование комиссии)               (подпись)    (расшифровка подписи)</w:t>
      </w:r>
    </w:p>
    <w:p w:rsidR="00DA25F8" w:rsidRDefault="00DA25F8">
      <w:pPr>
        <w:pStyle w:val="ConsPlusNonformat"/>
        <w:jc w:val="both"/>
      </w:pPr>
    </w:p>
    <w:p w:rsidR="00DA25F8" w:rsidRDefault="00DA25F8">
      <w:pPr>
        <w:pStyle w:val="ConsPlusNonformat"/>
        <w:jc w:val="both"/>
      </w:pPr>
      <w:r>
        <w:t>Секретарь комиссии</w:t>
      </w:r>
    </w:p>
    <w:p w:rsidR="00DA25F8" w:rsidRDefault="00DA25F8">
      <w:pPr>
        <w:pStyle w:val="ConsPlusNonformat"/>
        <w:jc w:val="both"/>
      </w:pPr>
      <w:r>
        <w:t>__________________________            _____________/_______________________</w:t>
      </w:r>
    </w:p>
    <w:p w:rsidR="00DA25F8" w:rsidRDefault="00DA25F8">
      <w:pPr>
        <w:pStyle w:val="ConsPlusNonformat"/>
        <w:jc w:val="both"/>
      </w:pPr>
      <w:r>
        <w:t xml:space="preserve">  (наименование комиссии)               (подпись)    (расшифровка подписи)</w:t>
      </w:r>
    </w:p>
    <w:p w:rsidR="00DA25F8" w:rsidRDefault="00DA25F8">
      <w:pPr>
        <w:pStyle w:val="ConsPlusNormal"/>
        <w:ind w:firstLine="540"/>
        <w:jc w:val="both"/>
      </w:pPr>
    </w:p>
    <w:p w:rsidR="00DA25F8" w:rsidRDefault="00DA25F8">
      <w:pPr>
        <w:pStyle w:val="ConsPlusNormal"/>
        <w:ind w:firstLine="540"/>
        <w:jc w:val="both"/>
      </w:pPr>
    </w:p>
    <w:p w:rsidR="00DA25F8" w:rsidRDefault="00DA25F8">
      <w:pPr>
        <w:pStyle w:val="ConsPlusNormal"/>
        <w:pBdr>
          <w:top w:val="single" w:sz="6" w:space="0" w:color="auto"/>
        </w:pBdr>
        <w:spacing w:before="100" w:after="100"/>
        <w:jc w:val="both"/>
        <w:rPr>
          <w:sz w:val="2"/>
          <w:szCs w:val="2"/>
        </w:rPr>
      </w:pPr>
    </w:p>
    <w:p w:rsidR="00593469" w:rsidRDefault="00593469"/>
    <w:sectPr w:rsidR="00593469" w:rsidSect="007B4280">
      <w:pgSz w:w="11905" w:h="16838"/>
      <w:pgMar w:top="1134" w:right="1134" w:bottom="1134" w:left="1701"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71852"/>
    <w:multiLevelType w:val="hybridMultilevel"/>
    <w:tmpl w:val="A642BAF8"/>
    <w:lvl w:ilvl="0" w:tplc="0F360448">
      <w:start w:val="4"/>
      <w:numFmt w:val="decimal"/>
      <w:lvlText w:val="%1."/>
      <w:lvlJc w:val="left"/>
      <w:pPr>
        <w:ind w:left="851" w:hanging="360"/>
      </w:pPr>
      <w:rPr>
        <w:rFonts w:hint="default"/>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DA25F8"/>
    <w:rsid w:val="00024BBE"/>
    <w:rsid w:val="000538BA"/>
    <w:rsid w:val="000C193A"/>
    <w:rsid w:val="001E2BED"/>
    <w:rsid w:val="00211420"/>
    <w:rsid w:val="00265910"/>
    <w:rsid w:val="002B7EBE"/>
    <w:rsid w:val="00371E04"/>
    <w:rsid w:val="003E0B4C"/>
    <w:rsid w:val="004A7107"/>
    <w:rsid w:val="004D3B5D"/>
    <w:rsid w:val="004E1E00"/>
    <w:rsid w:val="004F7B9C"/>
    <w:rsid w:val="00561D18"/>
    <w:rsid w:val="00572230"/>
    <w:rsid w:val="00593469"/>
    <w:rsid w:val="00615BF4"/>
    <w:rsid w:val="00644619"/>
    <w:rsid w:val="006578E6"/>
    <w:rsid w:val="007A48CC"/>
    <w:rsid w:val="007B4280"/>
    <w:rsid w:val="007F7C98"/>
    <w:rsid w:val="008012B9"/>
    <w:rsid w:val="008045E6"/>
    <w:rsid w:val="00851EF1"/>
    <w:rsid w:val="00915611"/>
    <w:rsid w:val="00AC22BC"/>
    <w:rsid w:val="00BF263A"/>
    <w:rsid w:val="00C12DF5"/>
    <w:rsid w:val="00C93D59"/>
    <w:rsid w:val="00CD4655"/>
    <w:rsid w:val="00D0503E"/>
    <w:rsid w:val="00D06A72"/>
    <w:rsid w:val="00D15248"/>
    <w:rsid w:val="00D43ED1"/>
    <w:rsid w:val="00D652EE"/>
    <w:rsid w:val="00DA25F8"/>
    <w:rsid w:val="00E9587D"/>
    <w:rsid w:val="00EB29DF"/>
    <w:rsid w:val="00F2470B"/>
    <w:rsid w:val="00F52450"/>
    <w:rsid w:val="00F77F87"/>
    <w:rsid w:val="00F96D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70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2">
    <w:name w:val="heading 2"/>
    <w:basedOn w:val="a"/>
    <w:next w:val="a"/>
    <w:link w:val="20"/>
    <w:qFormat/>
    <w:rsid w:val="004F7B9C"/>
    <w:pPr>
      <w:keepNext/>
      <w:overflowPunct/>
      <w:autoSpaceDE/>
      <w:autoSpaceDN/>
      <w:adjustRightInd/>
      <w:jc w:val="center"/>
      <w:textAlignment w:val="auto"/>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25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25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25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A25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25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A25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25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A25F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2470B"/>
    <w:rPr>
      <w:rFonts w:ascii="Tahoma" w:hAnsi="Tahoma" w:cs="Tahoma"/>
      <w:sz w:val="16"/>
      <w:szCs w:val="16"/>
    </w:rPr>
  </w:style>
  <w:style w:type="character" w:customStyle="1" w:styleId="a4">
    <w:name w:val="Текст выноски Знак"/>
    <w:basedOn w:val="a0"/>
    <w:link w:val="a3"/>
    <w:uiPriority w:val="99"/>
    <w:semiHidden/>
    <w:rsid w:val="00F2470B"/>
    <w:rPr>
      <w:rFonts w:ascii="Tahoma" w:eastAsia="Times New Roman" w:hAnsi="Tahoma" w:cs="Tahoma"/>
      <w:sz w:val="16"/>
      <w:szCs w:val="16"/>
      <w:lang w:eastAsia="ru-RU"/>
    </w:rPr>
  </w:style>
  <w:style w:type="character" w:styleId="a5">
    <w:name w:val="Hyperlink"/>
    <w:basedOn w:val="a0"/>
    <w:unhideWhenUsed/>
    <w:rsid w:val="004F7B9C"/>
    <w:rPr>
      <w:color w:val="0000FF"/>
      <w:u w:val="single"/>
    </w:rPr>
  </w:style>
  <w:style w:type="paragraph" w:styleId="a6">
    <w:name w:val="List Paragraph"/>
    <w:basedOn w:val="a"/>
    <w:uiPriority w:val="34"/>
    <w:qFormat/>
    <w:rsid w:val="004F7B9C"/>
    <w:pPr>
      <w:ind w:left="720"/>
      <w:contextualSpacing/>
    </w:pPr>
  </w:style>
  <w:style w:type="character" w:customStyle="1" w:styleId="20">
    <w:name w:val="Заголовок 2 Знак"/>
    <w:basedOn w:val="a0"/>
    <w:link w:val="2"/>
    <w:rsid w:val="004F7B9C"/>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C2C84A1E59878DC716EF680D02125DBC638CE579BEBEA348669091DECD471A7EDEF091757B6D98A8FA54C1z0v5I" TargetMode="External"/><Relationship Id="rId13" Type="http://schemas.openxmlformats.org/officeDocument/2006/relationships/hyperlink" Target="consultantplus://offline/ref=DB2D168CD0BA3B364B65C9A6DEBD87C278E1D86D5E5986B1048CE8CBF4253E2D2FE37AFF2E0A2E77772C2310B117194934083D5C23DANAR5H" TargetMode="External"/><Relationship Id="rId18" Type="http://schemas.openxmlformats.org/officeDocument/2006/relationships/hyperlink" Target="consultantplus://offline/ref=F76EC057396516AF9CD0F2691EFBB3F8DD5DA89F56B355E617416B5FF0FCaBM" TargetMode="External"/><Relationship Id="rId3" Type="http://schemas.openxmlformats.org/officeDocument/2006/relationships/settings" Target="settings.xml"/><Relationship Id="rId7" Type="http://schemas.openxmlformats.org/officeDocument/2006/relationships/hyperlink" Target="consultantplus://offline/ref=F76EC057396516AF9CD0F2691EFBB3F8DD57A09250B655E617416B5FF0CB1EC3E79C7ECF42E79A67F8a0M" TargetMode="External"/><Relationship Id="rId12" Type="http://schemas.openxmlformats.org/officeDocument/2006/relationships/hyperlink" Target="consultantplus://offline/ref=DB2D168CD0BA3B364B65C9A6DEBD87C278E1D86D5E5986B1048CE8CBF4253E2D2FE37AFF2E0D2F77772C2310B117194934083D5C23DANAR5H" TargetMode="External"/><Relationship Id="rId17" Type="http://schemas.openxmlformats.org/officeDocument/2006/relationships/hyperlink" Target="consultantplus://offline/ref=F76EC057396516AF9CD0F2691EFBB3F8DD5DA89F56B355E617416B5FF0FCaBM" TargetMode="External"/><Relationship Id="rId2" Type="http://schemas.openxmlformats.org/officeDocument/2006/relationships/styles" Target="styles.xml"/><Relationship Id="rId16" Type="http://schemas.openxmlformats.org/officeDocument/2006/relationships/hyperlink" Target="consultantplus://offline/ref=F76EC057396516AF9CD0F2691EFBB3F8DD5DA89F56B355E617416B5FF0FCaB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F76EC057396516AF9CD0F2691EFBB3F8DD56AF9E50B555E617416B5FF0CB1EC3E79C7ECF42E79D60F8a0M" TargetMode="External"/><Relationship Id="rId11" Type="http://schemas.openxmlformats.org/officeDocument/2006/relationships/hyperlink" Target="consultantplus://offline/ref=F76EC057396516AF9CD0F2691EFBB3F8DD5DA89F56B355E617416B5FF0FCaBM" TargetMode="External"/><Relationship Id="rId5" Type="http://schemas.openxmlformats.org/officeDocument/2006/relationships/image" Target="media/image1.jpeg"/><Relationship Id="rId15" Type="http://schemas.openxmlformats.org/officeDocument/2006/relationships/hyperlink" Target="consultantplus://offline/ref=0F06340E97405B98F3350C41B02AB348383AB21192A35E4B9170DF04B3122FBE97C370B7574163C95053955687D7BC496DB5B63F917Dq2hBE" TargetMode="External"/><Relationship Id="rId10" Type="http://schemas.openxmlformats.org/officeDocument/2006/relationships/hyperlink" Target="consultantplus://offline/ref=F76EC057396516AF9CD0F2691EFBB3F8DD56AF9E50B555E617416B5FF0CB1EC3E79C7ECC43EEF9aC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gotolcity.ru" TargetMode="External"/><Relationship Id="rId14" Type="http://schemas.openxmlformats.org/officeDocument/2006/relationships/hyperlink" Target="consultantplus://offline/ref=DB2D168CD0BA3B364B65C9A6DEBD87C278E1D86D5E5986B1048CE8CBF4253E2D2FE37AFC280E2F77772C2310B117194934083D5C23DANA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9588</Words>
  <Characters>54655</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Kygelnaya AV</dc:creator>
  <cp:lastModifiedBy>Savisko IV</cp:lastModifiedBy>
  <cp:revision>21</cp:revision>
  <cp:lastPrinted>2019-12-12T08:39:00Z</cp:lastPrinted>
  <dcterms:created xsi:type="dcterms:W3CDTF">2018-06-27T12:26:00Z</dcterms:created>
  <dcterms:modified xsi:type="dcterms:W3CDTF">2019-12-25T02:02:00Z</dcterms:modified>
</cp:coreProperties>
</file>