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6618F3">
      <w:pPr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380D58" w:rsidRDefault="00380D58" w:rsidP="00380D58">
      <w:pPr>
        <w:jc w:val="center"/>
        <w:rPr>
          <w:b/>
          <w:sz w:val="28"/>
        </w:rPr>
      </w:pPr>
      <w:r>
        <w:rPr>
          <w:b/>
          <w:sz w:val="28"/>
        </w:rPr>
        <w:t>БОГОТОЛЬСКИЙ ГОРОДСКОЙ  СОВЕТ ДЕПУТАТОВ</w:t>
      </w:r>
    </w:p>
    <w:p w:rsidR="00380D58" w:rsidRDefault="00380D58" w:rsidP="00380D58">
      <w:pPr>
        <w:jc w:val="center"/>
        <w:rPr>
          <w:b/>
          <w:sz w:val="28"/>
        </w:rPr>
      </w:pPr>
    </w:p>
    <w:p w:rsidR="00380D58" w:rsidRDefault="00380D58" w:rsidP="00380D58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D55140" w:rsidRDefault="00D55140" w:rsidP="00380D58">
      <w:pPr>
        <w:jc w:val="center"/>
        <w:rPr>
          <w:b/>
          <w:sz w:val="28"/>
        </w:rPr>
      </w:pPr>
    </w:p>
    <w:p w:rsidR="00380D58" w:rsidRDefault="006452CC" w:rsidP="00380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четырнадцатой</w:t>
      </w:r>
      <w:r w:rsidR="00380D58">
        <w:rPr>
          <w:b/>
          <w:sz w:val="28"/>
          <w:szCs w:val="28"/>
        </w:rPr>
        <w:t xml:space="preserve"> </w:t>
      </w:r>
      <w:r w:rsidR="00380D58" w:rsidRPr="00391271">
        <w:rPr>
          <w:b/>
          <w:sz w:val="28"/>
          <w:szCs w:val="28"/>
        </w:rPr>
        <w:t>сессии Боготольского городского Совета</w:t>
      </w:r>
      <w:r w:rsidR="00380D58">
        <w:rPr>
          <w:b/>
          <w:sz w:val="28"/>
          <w:szCs w:val="28"/>
        </w:rPr>
        <w:t xml:space="preserve"> депутатов</w:t>
      </w:r>
    </w:p>
    <w:p w:rsidR="00380D58" w:rsidRDefault="00380D58" w:rsidP="00380D58">
      <w:pPr>
        <w:jc w:val="center"/>
        <w:rPr>
          <w:b/>
          <w:sz w:val="28"/>
          <w:szCs w:val="28"/>
        </w:rPr>
      </w:pPr>
      <w:r w:rsidRPr="003912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четвертого</w:t>
      </w:r>
      <w:r w:rsidRPr="00391271">
        <w:rPr>
          <w:b/>
          <w:sz w:val="28"/>
          <w:szCs w:val="28"/>
        </w:rPr>
        <w:t xml:space="preserve"> созыва</w:t>
      </w:r>
    </w:p>
    <w:p w:rsidR="00380D58" w:rsidRDefault="00380D58" w:rsidP="00380D58">
      <w:pPr>
        <w:jc w:val="center"/>
        <w:rPr>
          <w:b/>
          <w:sz w:val="28"/>
          <w:szCs w:val="28"/>
        </w:rPr>
      </w:pPr>
    </w:p>
    <w:p w:rsidR="00380D58" w:rsidRDefault="007D44C5" w:rsidP="00380D5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D2344">
        <w:rPr>
          <w:sz w:val="28"/>
          <w:szCs w:val="28"/>
        </w:rPr>
        <w:t>7 июня</w:t>
      </w:r>
      <w:r>
        <w:rPr>
          <w:sz w:val="28"/>
          <w:szCs w:val="28"/>
        </w:rPr>
        <w:t xml:space="preserve"> 2013 года                                </w:t>
      </w:r>
      <w:r w:rsidR="00380D58" w:rsidRPr="00CA447C">
        <w:rPr>
          <w:sz w:val="28"/>
          <w:szCs w:val="28"/>
        </w:rPr>
        <w:t xml:space="preserve">г. Боготол                    </w:t>
      </w:r>
      <w:r w:rsidR="003D2344">
        <w:rPr>
          <w:sz w:val="28"/>
          <w:szCs w:val="28"/>
        </w:rPr>
        <w:t xml:space="preserve">               </w:t>
      </w:r>
      <w:r w:rsidR="00380D58" w:rsidRPr="00CA447C">
        <w:rPr>
          <w:sz w:val="28"/>
          <w:szCs w:val="28"/>
        </w:rPr>
        <w:t xml:space="preserve">№ </w:t>
      </w:r>
      <w:r>
        <w:rPr>
          <w:sz w:val="28"/>
          <w:szCs w:val="28"/>
        </w:rPr>
        <w:t>14-2</w:t>
      </w:r>
      <w:r w:rsidR="00D55140">
        <w:rPr>
          <w:sz w:val="28"/>
          <w:szCs w:val="28"/>
        </w:rPr>
        <w:t>3</w:t>
      </w:r>
      <w:r w:rsidR="00D14B58">
        <w:rPr>
          <w:sz w:val="28"/>
          <w:szCs w:val="28"/>
        </w:rPr>
        <w:t>8</w:t>
      </w:r>
    </w:p>
    <w:p w:rsidR="00D9762D" w:rsidRDefault="00D9762D" w:rsidP="00380D58">
      <w:pPr>
        <w:rPr>
          <w:sz w:val="28"/>
          <w:szCs w:val="28"/>
        </w:rPr>
      </w:pPr>
    </w:p>
    <w:p w:rsidR="00D9762D" w:rsidRPr="00D9762D" w:rsidRDefault="00337FB6" w:rsidP="00D9762D">
      <w:pPr>
        <w:jc w:val="center"/>
        <w:rPr>
          <w:sz w:val="28"/>
          <w:szCs w:val="28"/>
        </w:rPr>
      </w:pPr>
      <w:r w:rsidRPr="00D9762D">
        <w:rPr>
          <w:sz w:val="28"/>
          <w:szCs w:val="28"/>
        </w:rPr>
        <w:t xml:space="preserve">О внесении изменений  в решение Боготольского городского Совета </w:t>
      </w:r>
      <w:r w:rsidR="00D9762D" w:rsidRPr="00D9762D">
        <w:rPr>
          <w:sz w:val="28"/>
          <w:szCs w:val="28"/>
        </w:rPr>
        <w:t>депутатов «Об утверждении Положения об арендной плате за землю в городе Боготоле, определении значений коэффициентов, учитывающих вид разрешенного использования земельного участка (К1) и категорию арендатора (К2), применяемых при определении размера арендной платы за использование земельных участков, государственная собственность на которые не разграничена»</w:t>
      </w:r>
    </w:p>
    <w:p w:rsidR="00337FB6" w:rsidRPr="00D9762D" w:rsidRDefault="00337FB6" w:rsidP="00D9762D">
      <w:pPr>
        <w:pStyle w:val="ConsPlusTitle"/>
        <w:widowControl/>
        <w:rPr>
          <w:b w:val="0"/>
          <w:sz w:val="32"/>
          <w:szCs w:val="28"/>
        </w:rPr>
      </w:pPr>
    </w:p>
    <w:p w:rsidR="00337FB6" w:rsidRDefault="00337FB6" w:rsidP="00337F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Закона Красноярского края</w:t>
      </w:r>
      <w:r w:rsidRPr="002340EE">
        <w:rPr>
          <w:sz w:val="28"/>
          <w:szCs w:val="28"/>
        </w:rPr>
        <w:t xml:space="preserve"> </w:t>
      </w:r>
      <w:r w:rsidR="00D9762D">
        <w:rPr>
          <w:sz w:val="28"/>
          <w:szCs w:val="28"/>
        </w:rPr>
        <w:t>«</w:t>
      </w:r>
      <w:r w:rsidR="00D9762D" w:rsidRPr="002340EE">
        <w:rPr>
          <w:sz w:val="28"/>
          <w:szCs w:val="28"/>
        </w:rPr>
        <w:t xml:space="preserve">О </w:t>
      </w:r>
      <w:r w:rsidR="00D9762D">
        <w:rPr>
          <w:sz w:val="28"/>
          <w:szCs w:val="28"/>
        </w:rPr>
        <w:t xml:space="preserve">регулировании земельных отношений в Красноярском крае» </w:t>
      </w:r>
      <w:r w:rsidRPr="002340EE">
        <w:rPr>
          <w:sz w:val="28"/>
          <w:szCs w:val="28"/>
        </w:rPr>
        <w:t xml:space="preserve">от </w:t>
      </w:r>
      <w:r w:rsidR="00D9762D">
        <w:rPr>
          <w:sz w:val="28"/>
          <w:szCs w:val="28"/>
        </w:rPr>
        <w:t>04.12.2008 №</w:t>
      </w:r>
      <w:r>
        <w:rPr>
          <w:sz w:val="28"/>
          <w:szCs w:val="28"/>
        </w:rPr>
        <w:t>7-2542, в</w:t>
      </w:r>
      <w:r w:rsidRPr="002340EE">
        <w:rPr>
          <w:sz w:val="28"/>
          <w:szCs w:val="28"/>
        </w:rPr>
        <w:t xml:space="preserve"> соответствии со ст. ст. 11, </w:t>
      </w:r>
      <w:r>
        <w:rPr>
          <w:sz w:val="28"/>
          <w:szCs w:val="28"/>
        </w:rPr>
        <w:t>65</w:t>
      </w:r>
      <w:r w:rsidRPr="002340EE">
        <w:rPr>
          <w:sz w:val="28"/>
          <w:szCs w:val="28"/>
        </w:rPr>
        <w:t xml:space="preserve">  Земельного кодекса Российской Федерации, </w:t>
      </w:r>
      <w:r>
        <w:rPr>
          <w:sz w:val="28"/>
          <w:szCs w:val="28"/>
        </w:rPr>
        <w:t xml:space="preserve"> </w:t>
      </w:r>
      <w:r w:rsidRPr="002340EE">
        <w:rPr>
          <w:sz w:val="28"/>
          <w:szCs w:val="28"/>
        </w:rPr>
        <w:t>руководствуясь статьями</w:t>
      </w:r>
      <w:r>
        <w:rPr>
          <w:sz w:val="28"/>
          <w:szCs w:val="28"/>
        </w:rPr>
        <w:t xml:space="preserve"> </w:t>
      </w:r>
      <w:r w:rsidRPr="00637825">
        <w:rPr>
          <w:sz w:val="28"/>
          <w:szCs w:val="28"/>
        </w:rPr>
        <w:t>25, 56</w:t>
      </w:r>
      <w:r>
        <w:rPr>
          <w:sz w:val="28"/>
          <w:szCs w:val="28"/>
        </w:rPr>
        <w:t xml:space="preserve">, 81 Устава города Боготол, </w:t>
      </w:r>
      <w:r>
        <w:rPr>
          <w:b/>
          <w:sz w:val="28"/>
          <w:szCs w:val="28"/>
        </w:rPr>
        <w:t xml:space="preserve">Боготольский  городской  Совет </w:t>
      </w:r>
      <w:r w:rsidR="00D9762D"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t xml:space="preserve"> РЕШИЛ</w:t>
      </w:r>
      <w:r>
        <w:rPr>
          <w:sz w:val="28"/>
          <w:szCs w:val="28"/>
        </w:rPr>
        <w:t>:</w:t>
      </w:r>
    </w:p>
    <w:p w:rsidR="007B789A" w:rsidRDefault="007B789A" w:rsidP="00337FB6">
      <w:pPr>
        <w:ind w:firstLine="851"/>
        <w:jc w:val="both"/>
        <w:rPr>
          <w:sz w:val="28"/>
          <w:szCs w:val="28"/>
        </w:rPr>
      </w:pPr>
    </w:p>
    <w:p w:rsidR="00337FB6" w:rsidRDefault="00337FB6" w:rsidP="007B78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</w:t>
      </w:r>
      <w:r w:rsidRPr="002340EE">
        <w:rPr>
          <w:sz w:val="28"/>
          <w:szCs w:val="28"/>
        </w:rPr>
        <w:t xml:space="preserve"> </w:t>
      </w:r>
      <w:r>
        <w:rPr>
          <w:sz w:val="28"/>
          <w:szCs w:val="28"/>
        </w:rPr>
        <w:t>в решение Боготольского городского Совета депутатов от 11.03.2010 №  20-539</w:t>
      </w:r>
      <w:r w:rsidR="007B789A">
        <w:rPr>
          <w:sz w:val="28"/>
          <w:szCs w:val="28"/>
        </w:rPr>
        <w:t xml:space="preserve"> </w:t>
      </w:r>
      <w:r w:rsidR="007B789A" w:rsidRPr="00D9762D">
        <w:rPr>
          <w:sz w:val="28"/>
          <w:szCs w:val="28"/>
        </w:rPr>
        <w:t>«Об утверждении Положения об арендной плате за землю в городе Боготоле, определении значений коэффициентов, учитывающих вид разрешенного использования земельного участка (К1) и категорию арендатора (К2), применяемых при определении размера арендной платы за использование земельных участков, государственная собственность на которые не разграничена»</w:t>
      </w:r>
      <w:r w:rsidRPr="0078340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337FB6" w:rsidRDefault="007B789A" w:rsidP="00337F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пункт 2</w:t>
      </w:r>
      <w:r w:rsidR="00337FB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37FB6">
        <w:rPr>
          <w:sz w:val="28"/>
          <w:szCs w:val="28"/>
        </w:rPr>
        <w:t>зложить в следующей редакции:</w:t>
      </w:r>
    </w:p>
    <w:p w:rsidR="00337FB6" w:rsidRDefault="00337FB6" w:rsidP="00337F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789A">
        <w:rPr>
          <w:sz w:val="28"/>
          <w:szCs w:val="28"/>
        </w:rPr>
        <w:t>2.</w:t>
      </w:r>
      <w:r w:rsidRPr="00B22649">
        <w:rPr>
          <w:sz w:val="28"/>
          <w:szCs w:val="28"/>
        </w:rPr>
        <w:t>Определить значения коэффициента, учитывающего вид разрешенного использования земельного участка (К1),  применяемого при определении размера арендной платы за использование земельных участков, государственная собственность на которые не разграничена, согласно приложению</w:t>
      </w:r>
      <w:r>
        <w:rPr>
          <w:sz w:val="28"/>
          <w:szCs w:val="28"/>
        </w:rPr>
        <w:t xml:space="preserve"> 2</w:t>
      </w:r>
      <w:r w:rsidR="007B789A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337FB6" w:rsidRDefault="007B789A" w:rsidP="007B78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37FB6">
        <w:rPr>
          <w:sz w:val="28"/>
          <w:szCs w:val="28"/>
        </w:rPr>
        <w:t>пункт 4 считать пунктом 5;</w:t>
      </w:r>
    </w:p>
    <w:p w:rsidR="00337FB6" w:rsidRDefault="007B789A" w:rsidP="007B78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37FB6">
        <w:rPr>
          <w:sz w:val="28"/>
          <w:szCs w:val="28"/>
        </w:rPr>
        <w:t>дополнить пунктом  4 следующего содержания:</w:t>
      </w:r>
    </w:p>
    <w:p w:rsidR="00337FB6" w:rsidRDefault="00337FB6" w:rsidP="00337F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B789A">
        <w:rPr>
          <w:sz w:val="28"/>
          <w:szCs w:val="28"/>
        </w:rPr>
        <w:t>4.</w:t>
      </w:r>
      <w:r w:rsidRPr="00B22649">
        <w:rPr>
          <w:sz w:val="28"/>
          <w:szCs w:val="28"/>
        </w:rPr>
        <w:t xml:space="preserve">Определить значения коэффициента, </w:t>
      </w:r>
      <w:r w:rsidRPr="00A444C1">
        <w:rPr>
          <w:sz w:val="28"/>
          <w:szCs w:val="28"/>
        </w:rPr>
        <w:t>учитывающего срок (определяемый с даты предоставления в аренду земельного участка),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такой земельный участок (К3),  применяемого при определении размера арендной платы за использование земельных участков, государственная собственн</w:t>
      </w:r>
      <w:r>
        <w:rPr>
          <w:sz w:val="28"/>
          <w:szCs w:val="28"/>
        </w:rPr>
        <w:t>ость на которые не разграничена, согласно приложению 4»;</w:t>
      </w:r>
    </w:p>
    <w:p w:rsidR="00337FB6" w:rsidRDefault="007B789A" w:rsidP="007B78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337FB6">
        <w:rPr>
          <w:sz w:val="28"/>
          <w:szCs w:val="28"/>
        </w:rPr>
        <w:t>пункт 5 считать пунктом 6;</w:t>
      </w:r>
    </w:p>
    <w:p w:rsidR="00337FB6" w:rsidRDefault="007B789A" w:rsidP="007B78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337FB6">
        <w:rPr>
          <w:sz w:val="28"/>
          <w:szCs w:val="28"/>
        </w:rPr>
        <w:t xml:space="preserve">приложение 1 к  решению изложить в новой редакции согласно приложению 1 к настоящему решению; </w:t>
      </w:r>
    </w:p>
    <w:p w:rsidR="00337FB6" w:rsidRDefault="007B789A" w:rsidP="007B78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337FB6">
        <w:rPr>
          <w:sz w:val="28"/>
          <w:szCs w:val="28"/>
        </w:rPr>
        <w:t>приложение 2 к  решению изложить в новой редакции согласно приложению 2 к настоящему решению;</w:t>
      </w:r>
    </w:p>
    <w:p w:rsidR="00337FB6" w:rsidRDefault="007B789A" w:rsidP="007B78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337FB6">
        <w:rPr>
          <w:sz w:val="28"/>
          <w:szCs w:val="28"/>
        </w:rPr>
        <w:t>дополнить приложение</w:t>
      </w:r>
      <w:r>
        <w:rPr>
          <w:sz w:val="28"/>
          <w:szCs w:val="28"/>
        </w:rPr>
        <w:t xml:space="preserve">м </w:t>
      </w:r>
      <w:r w:rsidR="00337FB6">
        <w:rPr>
          <w:sz w:val="28"/>
          <w:szCs w:val="28"/>
        </w:rPr>
        <w:t xml:space="preserve"> 4 «З</w:t>
      </w:r>
      <w:r w:rsidR="00337FB6" w:rsidRPr="00B22649">
        <w:rPr>
          <w:sz w:val="28"/>
          <w:szCs w:val="28"/>
        </w:rPr>
        <w:t xml:space="preserve">начения коэффициента, </w:t>
      </w:r>
      <w:r w:rsidR="00337FB6" w:rsidRPr="00A444C1">
        <w:rPr>
          <w:sz w:val="28"/>
          <w:szCs w:val="28"/>
        </w:rPr>
        <w:t>учитывающего срок (определяемый с даты предоставления в аренду земельного участка),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такой земельный участок (К3),  применяемого при определении размера арендной платы за использование земельных участков, государственная собственн</w:t>
      </w:r>
      <w:r w:rsidR="00337FB6">
        <w:rPr>
          <w:sz w:val="28"/>
          <w:szCs w:val="28"/>
        </w:rPr>
        <w:t>ость на которые не разграничена», согласно прил</w:t>
      </w:r>
      <w:r>
        <w:rPr>
          <w:sz w:val="28"/>
          <w:szCs w:val="28"/>
        </w:rPr>
        <w:t>ожению 3 к настоящему решению.</w:t>
      </w:r>
    </w:p>
    <w:p w:rsidR="00786432" w:rsidRDefault="00786432" w:rsidP="00380D58">
      <w:pPr>
        <w:rPr>
          <w:sz w:val="28"/>
          <w:szCs w:val="28"/>
        </w:rPr>
      </w:pPr>
    </w:p>
    <w:p w:rsidR="008A76FC" w:rsidRDefault="00337FB6" w:rsidP="008A76FC">
      <w:pPr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8A76FC">
        <w:rPr>
          <w:sz w:val="28"/>
          <w:szCs w:val="28"/>
        </w:rPr>
        <w:t xml:space="preserve">. Контроль за исполнением </w:t>
      </w:r>
      <w:r w:rsidR="007B789A">
        <w:rPr>
          <w:sz w:val="28"/>
          <w:szCs w:val="28"/>
        </w:rPr>
        <w:t>настоящего</w:t>
      </w:r>
      <w:r w:rsidR="008A76FC">
        <w:rPr>
          <w:sz w:val="28"/>
          <w:szCs w:val="28"/>
        </w:rPr>
        <w:t xml:space="preserve"> решения возложить на постоянную  комиссию  Боготольского городского  Совета депутатов  по вопросам промышленности, транспорта, связи и коммунального хозяйства (председатель Рябчёнок А.М.)</w:t>
      </w:r>
      <w:r w:rsidR="008A76FC">
        <w:rPr>
          <w:b/>
          <w:sz w:val="28"/>
          <w:szCs w:val="28"/>
        </w:rPr>
        <w:t>.</w:t>
      </w:r>
    </w:p>
    <w:p w:rsidR="00D55140" w:rsidRDefault="00D55140" w:rsidP="008A76FC">
      <w:pPr>
        <w:ind w:firstLine="900"/>
        <w:jc w:val="both"/>
        <w:rPr>
          <w:b/>
          <w:sz w:val="28"/>
          <w:szCs w:val="28"/>
        </w:rPr>
      </w:pPr>
    </w:p>
    <w:p w:rsidR="008A76FC" w:rsidRDefault="00337FB6" w:rsidP="008A76FC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76FC">
        <w:rPr>
          <w:sz w:val="28"/>
          <w:szCs w:val="28"/>
        </w:rPr>
        <w:t>.</w:t>
      </w:r>
      <w:r w:rsidRPr="00337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</w:t>
      </w:r>
      <w:r>
        <w:rPr>
          <w:bCs/>
          <w:sz w:val="28"/>
          <w:szCs w:val="28"/>
        </w:rPr>
        <w:t xml:space="preserve">вступает в силу со дня официального опубликования в </w:t>
      </w:r>
      <w:r w:rsidRPr="00C97384">
        <w:rPr>
          <w:sz w:val="28"/>
          <w:szCs w:val="28"/>
        </w:rPr>
        <w:t>официальном печатном издании газете «Земля боготольская»</w:t>
      </w:r>
      <w:r>
        <w:rPr>
          <w:sz w:val="28"/>
          <w:szCs w:val="28"/>
        </w:rPr>
        <w:t xml:space="preserve"> и распространяет</w:t>
      </w:r>
      <w:r w:rsidR="007B789A">
        <w:rPr>
          <w:sz w:val="28"/>
          <w:szCs w:val="28"/>
        </w:rPr>
        <w:t xml:space="preserve">ся </w:t>
      </w:r>
      <w:r>
        <w:rPr>
          <w:sz w:val="28"/>
          <w:szCs w:val="28"/>
        </w:rPr>
        <w:t>на правоотношения, возникш</w:t>
      </w:r>
      <w:r w:rsidR="007B789A">
        <w:rPr>
          <w:sz w:val="28"/>
          <w:szCs w:val="28"/>
        </w:rPr>
        <w:t>и</w:t>
      </w:r>
      <w:r>
        <w:rPr>
          <w:sz w:val="28"/>
          <w:szCs w:val="28"/>
        </w:rPr>
        <w:t>е с 01.01.2013 года</w:t>
      </w:r>
      <w:r w:rsidR="008A76FC">
        <w:rPr>
          <w:sz w:val="28"/>
          <w:szCs w:val="28"/>
        </w:rPr>
        <w:t>.</w:t>
      </w:r>
    </w:p>
    <w:p w:rsidR="00D26C86" w:rsidRDefault="00D26C86" w:rsidP="00380D58">
      <w:pPr>
        <w:rPr>
          <w:sz w:val="28"/>
          <w:szCs w:val="28"/>
        </w:rPr>
      </w:pPr>
    </w:p>
    <w:p w:rsidR="006452CC" w:rsidRPr="006452CC" w:rsidRDefault="006452CC" w:rsidP="006452CC">
      <w:pPr>
        <w:ind w:right="-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452CC" w:rsidRPr="006452CC" w:rsidTr="00114129">
        <w:tc>
          <w:tcPr>
            <w:tcW w:w="4785" w:type="dxa"/>
            <w:shd w:val="clear" w:color="auto" w:fill="auto"/>
          </w:tcPr>
          <w:p w:rsidR="006452CC" w:rsidRPr="006452CC" w:rsidRDefault="006452CC" w:rsidP="00114129">
            <w:pPr>
              <w:jc w:val="both"/>
              <w:rPr>
                <w:sz w:val="28"/>
                <w:szCs w:val="28"/>
              </w:rPr>
            </w:pPr>
            <w:r w:rsidRPr="006452CC">
              <w:rPr>
                <w:sz w:val="28"/>
                <w:szCs w:val="28"/>
              </w:rPr>
              <w:t>Глава города Боготола,</w:t>
            </w:r>
          </w:p>
          <w:p w:rsidR="006452CC" w:rsidRPr="006452CC" w:rsidRDefault="006452CC" w:rsidP="00114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52CC">
              <w:rPr>
                <w:sz w:val="28"/>
                <w:szCs w:val="28"/>
              </w:rPr>
              <w:t>редседатель Боготольского городского Совета депутатов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6452CC" w:rsidRPr="006452CC" w:rsidRDefault="006452CC" w:rsidP="00114129">
            <w:pPr>
              <w:ind w:right="-1"/>
              <w:jc w:val="right"/>
              <w:rPr>
                <w:sz w:val="28"/>
                <w:szCs w:val="28"/>
              </w:rPr>
            </w:pPr>
            <w:r w:rsidRPr="006452CC">
              <w:rPr>
                <w:sz w:val="28"/>
                <w:szCs w:val="28"/>
              </w:rPr>
              <w:t>А.Н. Артибякин</w:t>
            </w:r>
          </w:p>
        </w:tc>
      </w:tr>
    </w:tbl>
    <w:p w:rsidR="00D26C86" w:rsidRDefault="00D26C86" w:rsidP="006452CC">
      <w:pPr>
        <w:jc w:val="both"/>
        <w:rPr>
          <w:sz w:val="24"/>
          <w:szCs w:val="24"/>
        </w:rPr>
      </w:pPr>
    </w:p>
    <w:p w:rsidR="00D26C86" w:rsidRDefault="00D26C86" w:rsidP="006452CC">
      <w:pPr>
        <w:jc w:val="both"/>
        <w:rPr>
          <w:sz w:val="24"/>
          <w:szCs w:val="24"/>
        </w:rPr>
      </w:pPr>
    </w:p>
    <w:p w:rsidR="00D26C86" w:rsidRDefault="006452CC" w:rsidP="006452C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B789A">
        <w:rPr>
          <w:sz w:val="24"/>
          <w:szCs w:val="24"/>
        </w:rPr>
        <w:t>7 июня</w:t>
      </w:r>
      <w:r w:rsidRPr="00653787">
        <w:rPr>
          <w:sz w:val="24"/>
          <w:szCs w:val="24"/>
        </w:rPr>
        <w:t xml:space="preserve"> 2013 г</w:t>
      </w:r>
      <w:r>
        <w:rPr>
          <w:sz w:val="24"/>
          <w:szCs w:val="24"/>
        </w:rPr>
        <w:t>.</w:t>
      </w:r>
    </w:p>
    <w:p w:rsidR="008A76FC" w:rsidRDefault="008A76FC" w:rsidP="006452CC">
      <w:pPr>
        <w:jc w:val="both"/>
        <w:rPr>
          <w:sz w:val="24"/>
          <w:szCs w:val="24"/>
        </w:rPr>
      </w:pPr>
    </w:p>
    <w:p w:rsidR="008A76FC" w:rsidRDefault="008A76FC" w:rsidP="006452CC">
      <w:pPr>
        <w:jc w:val="both"/>
        <w:rPr>
          <w:sz w:val="24"/>
          <w:szCs w:val="24"/>
        </w:rPr>
      </w:pPr>
    </w:p>
    <w:p w:rsidR="008A76FC" w:rsidRDefault="008A76FC" w:rsidP="006452CC">
      <w:pPr>
        <w:jc w:val="both"/>
        <w:rPr>
          <w:sz w:val="24"/>
          <w:szCs w:val="24"/>
        </w:rPr>
      </w:pPr>
    </w:p>
    <w:p w:rsidR="008A76FC" w:rsidRDefault="008A76FC" w:rsidP="006452CC">
      <w:pPr>
        <w:jc w:val="both"/>
        <w:rPr>
          <w:sz w:val="24"/>
          <w:szCs w:val="24"/>
        </w:rPr>
      </w:pPr>
    </w:p>
    <w:p w:rsidR="00337FB6" w:rsidRPr="00CF7907" w:rsidRDefault="00337FB6" w:rsidP="00337FB6">
      <w:pPr>
        <w:spacing w:line="240" w:lineRule="atLeast"/>
        <w:ind w:left="6095"/>
        <w:outlineLvl w:val="0"/>
        <w:rPr>
          <w:sz w:val="22"/>
          <w:szCs w:val="22"/>
        </w:rPr>
      </w:pPr>
      <w:r w:rsidRPr="00CF7907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Приложение 1</w:t>
      </w:r>
    </w:p>
    <w:p w:rsidR="00337FB6" w:rsidRDefault="00337FB6" w:rsidP="00337FB6">
      <w:pPr>
        <w:spacing w:line="240" w:lineRule="atLeast"/>
        <w:ind w:left="6095"/>
        <w:rPr>
          <w:sz w:val="22"/>
          <w:szCs w:val="22"/>
        </w:rPr>
      </w:pPr>
      <w:r w:rsidRPr="00CF7907">
        <w:rPr>
          <w:sz w:val="22"/>
          <w:szCs w:val="22"/>
        </w:rPr>
        <w:t>к решению Боготольского</w:t>
      </w:r>
    </w:p>
    <w:p w:rsidR="00337FB6" w:rsidRDefault="00337FB6" w:rsidP="00337FB6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Pr="00CF7907">
        <w:rPr>
          <w:sz w:val="22"/>
          <w:szCs w:val="22"/>
        </w:rPr>
        <w:t>городского Совета</w:t>
      </w:r>
      <w:r>
        <w:rPr>
          <w:sz w:val="22"/>
          <w:szCs w:val="22"/>
        </w:rPr>
        <w:t xml:space="preserve"> депутатов</w:t>
      </w:r>
      <w:r w:rsidRPr="00CF7907">
        <w:rPr>
          <w:sz w:val="22"/>
          <w:szCs w:val="22"/>
        </w:rPr>
        <w:t xml:space="preserve"> </w:t>
      </w:r>
    </w:p>
    <w:p w:rsidR="00337FB6" w:rsidRPr="00CF7907" w:rsidRDefault="00337FB6" w:rsidP="00337FB6">
      <w:pPr>
        <w:spacing w:line="240" w:lineRule="atLeast"/>
        <w:ind w:left="6096"/>
        <w:rPr>
          <w:sz w:val="22"/>
          <w:szCs w:val="22"/>
        </w:rPr>
      </w:pPr>
      <w:r>
        <w:rPr>
          <w:sz w:val="22"/>
          <w:szCs w:val="22"/>
        </w:rPr>
        <w:t>от   27.06.2013  № 14-238</w:t>
      </w:r>
    </w:p>
    <w:p w:rsidR="00337FB6" w:rsidRPr="00CF7907" w:rsidRDefault="00337FB6" w:rsidP="00337FB6">
      <w:pPr>
        <w:spacing w:line="240" w:lineRule="atLeast"/>
        <w:ind w:left="6095"/>
        <w:rPr>
          <w:sz w:val="22"/>
          <w:szCs w:val="22"/>
        </w:rPr>
      </w:pPr>
      <w:r w:rsidRPr="00CF7907">
        <w:rPr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</w:p>
    <w:p w:rsidR="00337FB6" w:rsidRPr="00337FB6" w:rsidRDefault="00337FB6" w:rsidP="00337FB6">
      <w:pPr>
        <w:jc w:val="center"/>
        <w:rPr>
          <w:sz w:val="24"/>
          <w:szCs w:val="24"/>
        </w:rPr>
      </w:pPr>
    </w:p>
    <w:p w:rsidR="00337FB6" w:rsidRPr="00337FB6" w:rsidRDefault="00337FB6" w:rsidP="00337FB6">
      <w:pPr>
        <w:jc w:val="center"/>
        <w:rPr>
          <w:sz w:val="24"/>
          <w:szCs w:val="24"/>
        </w:rPr>
      </w:pPr>
      <w:r w:rsidRPr="00337FB6">
        <w:rPr>
          <w:sz w:val="24"/>
          <w:szCs w:val="24"/>
        </w:rPr>
        <w:t>ПОЛОЖЕНИЕ</w:t>
      </w:r>
    </w:p>
    <w:p w:rsidR="00337FB6" w:rsidRPr="00337FB6" w:rsidRDefault="00337FB6" w:rsidP="00337FB6">
      <w:pPr>
        <w:jc w:val="center"/>
        <w:rPr>
          <w:sz w:val="24"/>
          <w:szCs w:val="24"/>
        </w:rPr>
      </w:pPr>
      <w:r w:rsidRPr="00337FB6">
        <w:rPr>
          <w:sz w:val="24"/>
          <w:szCs w:val="24"/>
        </w:rPr>
        <w:t>ОБ АРЕНДНОЙ ПЛАТЕ ЗА ЗЕМЛЮ В ГОРОДЕ БОГОТОЛЕ</w:t>
      </w:r>
    </w:p>
    <w:p w:rsidR="00337FB6" w:rsidRPr="00337FB6" w:rsidRDefault="00337FB6" w:rsidP="00337FB6">
      <w:pPr>
        <w:jc w:val="center"/>
        <w:rPr>
          <w:sz w:val="24"/>
          <w:szCs w:val="24"/>
        </w:rPr>
      </w:pPr>
    </w:p>
    <w:p w:rsidR="00337FB6" w:rsidRPr="00337FB6" w:rsidRDefault="00337FB6" w:rsidP="00337FB6">
      <w:pPr>
        <w:jc w:val="center"/>
        <w:outlineLvl w:val="1"/>
        <w:rPr>
          <w:sz w:val="24"/>
          <w:szCs w:val="24"/>
        </w:rPr>
      </w:pPr>
      <w:r w:rsidRPr="00337FB6">
        <w:rPr>
          <w:sz w:val="24"/>
          <w:szCs w:val="24"/>
        </w:rPr>
        <w:t>1. ОБЩИЕ ПОЛОЖЕНИЯ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1.1. Настоящее Положение устанавливает порядок определения размера арендной платы за использование земельных участков, находящихся в муниципальной собственности, а также государственная собственность на которые не разграничена (далее также - арендная плата за землю), а также порядок, условия и сроки внесения арендной платы за землю.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1.2. Арендаторами признаются юридические и физические лица, которым земельные участки предоставлены на праве аренды.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1.3. Объектами аренды являются земельные участки, находящиеся в муниципальной собственности, а также государственная собственность на которые не разграничена, предоставленные юридическим и физическим лицам на праве аренды.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</w:p>
    <w:p w:rsidR="00337FB6" w:rsidRPr="00337FB6" w:rsidRDefault="00337FB6" w:rsidP="00337FB6">
      <w:pPr>
        <w:jc w:val="center"/>
        <w:outlineLvl w:val="1"/>
        <w:rPr>
          <w:sz w:val="24"/>
          <w:szCs w:val="24"/>
        </w:rPr>
      </w:pPr>
      <w:r w:rsidRPr="00337FB6">
        <w:rPr>
          <w:sz w:val="24"/>
          <w:szCs w:val="24"/>
        </w:rPr>
        <w:t>2. ПОРЯДОК ОПРЕДЕЛЕНИЯ РАЗМЕРА АРЕНДНОЙ ПЛАТЫ</w:t>
      </w:r>
    </w:p>
    <w:p w:rsidR="00337FB6" w:rsidRPr="00337FB6" w:rsidRDefault="00337FB6" w:rsidP="00337FB6">
      <w:pPr>
        <w:jc w:val="center"/>
        <w:rPr>
          <w:sz w:val="24"/>
          <w:szCs w:val="24"/>
        </w:rPr>
      </w:pPr>
      <w:r w:rsidRPr="00337FB6">
        <w:rPr>
          <w:sz w:val="24"/>
          <w:szCs w:val="24"/>
        </w:rPr>
        <w:t>ЗА ИСПОЛЬЗОВАНИЕ ЗЕМЕЛЬНЫХ УЧАСТКОВ, НАХОДЯЩИХСЯ</w:t>
      </w:r>
    </w:p>
    <w:p w:rsidR="00337FB6" w:rsidRPr="00337FB6" w:rsidRDefault="00337FB6" w:rsidP="00337FB6">
      <w:pPr>
        <w:jc w:val="center"/>
        <w:rPr>
          <w:sz w:val="24"/>
          <w:szCs w:val="24"/>
        </w:rPr>
      </w:pPr>
      <w:r w:rsidRPr="00337FB6">
        <w:rPr>
          <w:sz w:val="24"/>
          <w:szCs w:val="24"/>
        </w:rPr>
        <w:t>В МУНИЦИПАЛЬНОЙ СОБСТВЕННОСТИ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2.1. Размер арендной платы за использование земельных участков, находящихся в муниципальной собственности, определяется договором аренды с учетом действующего законодательства и настоящего Положения.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Начисление арендной платы за землю осуществляется с момента, указанного в договоре аренды земельного участка.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2.2. При определении размера арендной платы учитываются вид разрешенного использования земельного участка и категория арендатора. При определении размера арендной платы за земельные участки, предоставленные для строительства (за исключением земельных участков, предоставленных для жилищного строительства), учитывается также срок (определяемый с даты предоставления в аренду земельного участка),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такой земельный участок.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 xml:space="preserve"> 2.3. Размер годовой суммы арендной платы за использование земельных участков, кроме земельных участков, предоставленных для строительства (за исключением земельных участков, предоставленных для жилищного строительства), определяется по формуле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</w:p>
    <w:p w:rsidR="00337FB6" w:rsidRPr="00337FB6" w:rsidRDefault="00337FB6" w:rsidP="00337FB6">
      <w:pPr>
        <w:ind w:firstLine="540"/>
        <w:jc w:val="center"/>
        <w:rPr>
          <w:sz w:val="24"/>
          <w:szCs w:val="24"/>
        </w:rPr>
      </w:pPr>
      <w:r w:rsidRPr="00337FB6">
        <w:rPr>
          <w:sz w:val="24"/>
          <w:szCs w:val="24"/>
        </w:rPr>
        <w:t>А = Кс x К1 x К2,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где: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А - арендная плата за земельный участок в год (рублей);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Кс - кадастровая стоимость земельного участка (рублей);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 xml:space="preserve">К1 - коэффициент, учитывающий вид разрешенного использования земельного участка. Значения К1 признаются равными значениям коэффициента, учитывающего вид разрешенного использования земельного участка (К1), 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lastRenderedPageBreak/>
        <w:t>К2 - коэффициент, учитывающий категорию арендатора. Значения К2 признаются равными значениям коэффициента, учитывающего категорию арендатора (К2).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2.4. Расчет годовой суммы арендной платы за использование земельных участков, предоставленных для строительства (за исключением земельных участков, предоставленных для жилищного строительства), производится по формуле:</w:t>
      </w:r>
    </w:p>
    <w:p w:rsidR="00337FB6" w:rsidRPr="00337FB6" w:rsidRDefault="00337FB6" w:rsidP="00337FB6">
      <w:pPr>
        <w:jc w:val="both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center"/>
        <w:rPr>
          <w:sz w:val="24"/>
          <w:szCs w:val="24"/>
        </w:rPr>
      </w:pPr>
      <w:r w:rsidRPr="00337FB6">
        <w:rPr>
          <w:sz w:val="24"/>
          <w:szCs w:val="24"/>
        </w:rPr>
        <w:t>А = Кс x К1 x К2 x К3,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где: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А - арендная плата за земельный участок в год (рублей);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Кс - кадастровая стоимость земельного участка (рублей);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К1 - коэффициент, учитывающий вид разрешенного использования земельного участка;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К2 - коэффициент, учитывающий категорию арендатора;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К3 - коэффициент, учитывающий срок (определяемый с даты предоставления в аренду земельного участка),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такой земельный участок.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2.5. Значения коэффициента  К1 устанавливаются равными для всех территориальных зон, установленных Правилами землепользования и застройки муниципального образования город Боготол.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2.6. В случае если в договоре аренды земельного участка на стороне арендатора выступает несколько лиц, являющихся собственниками зданий, строений, сооружений (помещений в них), расположенных на данном земельном участке, арендная плата рассчитывается отдельно для каждого собственника исходя из кадастровой стоимости земельного участка пропорционально доле в праве или занимаемой площади в здании, строении, сооружении, с учетом основного вида использования принадлежащего лицу объекта недвижимости (индивидуальное применение коэффициентов К1 и К2 для каждого собственника).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2.7. В случае изменения порядка определения размера арендной платы за землю, а также государственной кадастровой оценки земель, обусловленных нормативными правовыми актами Российской Федерации, Красноярского края, города Боготола, размер арендной платы за землю изменяется с момента вступления в силу соответствующего правового акта в одностороннем порядке без дополнительного уведомления арендаторов земельных участков.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</w:p>
    <w:p w:rsidR="00337FB6" w:rsidRPr="00337FB6" w:rsidRDefault="00337FB6" w:rsidP="00337FB6">
      <w:pPr>
        <w:jc w:val="center"/>
        <w:outlineLvl w:val="1"/>
        <w:rPr>
          <w:sz w:val="24"/>
          <w:szCs w:val="24"/>
        </w:rPr>
      </w:pPr>
      <w:r w:rsidRPr="00337FB6">
        <w:rPr>
          <w:sz w:val="24"/>
          <w:szCs w:val="24"/>
        </w:rPr>
        <w:t>3. ПОРЯДОК, УСЛОВИЯ И СРОКИ ВНЕСЕНИЯ АРЕНДНОЙ ПЛАТЫ</w:t>
      </w:r>
    </w:p>
    <w:p w:rsidR="00337FB6" w:rsidRPr="00337FB6" w:rsidRDefault="00337FB6" w:rsidP="00337FB6">
      <w:pPr>
        <w:jc w:val="center"/>
        <w:rPr>
          <w:sz w:val="24"/>
          <w:szCs w:val="24"/>
        </w:rPr>
      </w:pPr>
      <w:r w:rsidRPr="00337FB6">
        <w:rPr>
          <w:sz w:val="24"/>
          <w:szCs w:val="24"/>
        </w:rPr>
        <w:t>ЗА ИСПОЛЬЗОВАНИЕ ЗЕМЕЛЬНЫХ УЧАСТКОВ, НАХОДЯЩИХСЯ</w:t>
      </w:r>
    </w:p>
    <w:p w:rsidR="00337FB6" w:rsidRPr="00337FB6" w:rsidRDefault="00337FB6" w:rsidP="00337FB6">
      <w:pPr>
        <w:jc w:val="center"/>
        <w:rPr>
          <w:sz w:val="24"/>
          <w:szCs w:val="24"/>
        </w:rPr>
      </w:pPr>
      <w:r w:rsidRPr="00337FB6">
        <w:rPr>
          <w:sz w:val="24"/>
          <w:szCs w:val="24"/>
        </w:rPr>
        <w:t>В МУНИЦИПАЛЬНОЙ СОБСТВЕННОСТИ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3.1. Периодом внесения арендной платы за землю для арендаторов - юридических лиц является квартал, а для арендаторов - физических лиц, в том числе индивидуальных предпринимателей - год.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3.2. Арендная плата за землю вносится арендаторами - юридическими лицами ежеквартально не позднее 10 числа первого месяца текущего квартала.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3.3. Арендная плата за землю вносится арендаторами - физическими лицами, в том числе индивидуальными предпринимателями – 15 ноября текущего года.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3.4. В платежном документе на перечисление арендной платы за землю указываются назначение платежа, дата и номер договора аренды.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3.5. Копии платежных документов с отметкой банка, подтверждающих перечисление арендной платы за землю, в десятидневный срок после оплаты направляются арендодателю.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lastRenderedPageBreak/>
        <w:t>3.6. За несвоевременное и (или) неполное внесение арендной платы за землю арендаторы уплачивают неустойку (пени, штраф) в размере, определенном договором аренды.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>3.7. Арендная плата за землю за первый период, а также в случае распространения действия договора на отношения, возникшие между сторонами до заключения договора, за период, предшествующий заключению договора (первый платеж), подлежит уплате в течение тридцати дней с даты заключения договора.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Default="00337FB6" w:rsidP="00337FB6">
      <w:pPr>
        <w:outlineLvl w:val="0"/>
        <w:rPr>
          <w:sz w:val="24"/>
          <w:szCs w:val="24"/>
        </w:rPr>
      </w:pPr>
    </w:p>
    <w:p w:rsidR="00337FB6" w:rsidRPr="00337FB6" w:rsidRDefault="00337FB6" w:rsidP="00337FB6">
      <w:pPr>
        <w:outlineLvl w:val="0"/>
        <w:rPr>
          <w:sz w:val="24"/>
          <w:szCs w:val="24"/>
        </w:rPr>
      </w:pPr>
      <w:r w:rsidRPr="00337FB6">
        <w:rPr>
          <w:sz w:val="24"/>
          <w:szCs w:val="24"/>
        </w:rPr>
        <w:t xml:space="preserve">                                                                                 </w:t>
      </w:r>
    </w:p>
    <w:p w:rsidR="00337FB6" w:rsidRPr="00337FB6" w:rsidRDefault="00337FB6" w:rsidP="00337FB6">
      <w:pPr>
        <w:jc w:val="center"/>
        <w:outlineLvl w:val="0"/>
        <w:rPr>
          <w:sz w:val="24"/>
          <w:szCs w:val="24"/>
        </w:rPr>
      </w:pPr>
    </w:p>
    <w:p w:rsidR="00337FB6" w:rsidRPr="00337FB6" w:rsidRDefault="00337FB6" w:rsidP="00337FB6">
      <w:pPr>
        <w:spacing w:line="240" w:lineRule="atLeast"/>
        <w:ind w:left="6095"/>
        <w:outlineLvl w:val="0"/>
        <w:rPr>
          <w:sz w:val="24"/>
          <w:szCs w:val="24"/>
        </w:rPr>
      </w:pPr>
      <w:r w:rsidRPr="00337FB6">
        <w:rPr>
          <w:sz w:val="24"/>
          <w:szCs w:val="24"/>
        </w:rPr>
        <w:lastRenderedPageBreak/>
        <w:t>Приложение 2</w:t>
      </w:r>
    </w:p>
    <w:p w:rsidR="00337FB6" w:rsidRPr="00337FB6" w:rsidRDefault="00337FB6" w:rsidP="00337FB6">
      <w:pPr>
        <w:spacing w:line="240" w:lineRule="atLeast"/>
        <w:ind w:left="6095"/>
        <w:rPr>
          <w:sz w:val="24"/>
          <w:szCs w:val="24"/>
        </w:rPr>
      </w:pPr>
      <w:r w:rsidRPr="00337FB6">
        <w:rPr>
          <w:sz w:val="24"/>
          <w:szCs w:val="24"/>
        </w:rPr>
        <w:t>к решению Боготольского</w:t>
      </w:r>
    </w:p>
    <w:p w:rsidR="00337FB6" w:rsidRPr="00337FB6" w:rsidRDefault="00337FB6" w:rsidP="00337FB6">
      <w:pPr>
        <w:spacing w:line="240" w:lineRule="atLeast"/>
        <w:ind w:left="6096"/>
        <w:rPr>
          <w:sz w:val="24"/>
          <w:szCs w:val="24"/>
        </w:rPr>
      </w:pPr>
      <w:r w:rsidRPr="00337FB6">
        <w:rPr>
          <w:sz w:val="24"/>
          <w:szCs w:val="24"/>
        </w:rPr>
        <w:t xml:space="preserve"> городского Совета</w:t>
      </w:r>
      <w:r>
        <w:rPr>
          <w:sz w:val="24"/>
          <w:szCs w:val="24"/>
        </w:rPr>
        <w:t xml:space="preserve"> депутатов</w:t>
      </w:r>
      <w:r w:rsidRPr="00337FB6">
        <w:rPr>
          <w:sz w:val="24"/>
          <w:szCs w:val="24"/>
        </w:rPr>
        <w:t xml:space="preserve"> </w:t>
      </w:r>
    </w:p>
    <w:p w:rsidR="00337FB6" w:rsidRPr="00337FB6" w:rsidRDefault="00337FB6" w:rsidP="00337FB6">
      <w:pPr>
        <w:spacing w:line="240" w:lineRule="atLeast"/>
        <w:ind w:left="6096"/>
        <w:rPr>
          <w:sz w:val="24"/>
          <w:szCs w:val="24"/>
        </w:rPr>
      </w:pPr>
      <w:r w:rsidRPr="00337FB6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27.06.2013 </w:t>
      </w:r>
      <w:r w:rsidRPr="00337FB6">
        <w:rPr>
          <w:sz w:val="24"/>
          <w:szCs w:val="24"/>
        </w:rPr>
        <w:t>№</w:t>
      </w:r>
      <w:r>
        <w:rPr>
          <w:sz w:val="24"/>
          <w:szCs w:val="24"/>
        </w:rPr>
        <w:t xml:space="preserve"> 14-238</w:t>
      </w:r>
    </w:p>
    <w:p w:rsidR="00337FB6" w:rsidRPr="00337FB6" w:rsidRDefault="00337FB6" w:rsidP="00337FB6">
      <w:pPr>
        <w:ind w:firstLine="540"/>
        <w:jc w:val="both"/>
        <w:rPr>
          <w:sz w:val="24"/>
          <w:szCs w:val="24"/>
        </w:rPr>
      </w:pPr>
      <w:r w:rsidRPr="00337FB6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337FB6" w:rsidRPr="00337FB6" w:rsidRDefault="00337FB6" w:rsidP="00337FB6">
      <w:pPr>
        <w:jc w:val="center"/>
        <w:rPr>
          <w:b/>
          <w:bCs/>
          <w:sz w:val="24"/>
          <w:szCs w:val="24"/>
        </w:rPr>
      </w:pPr>
    </w:p>
    <w:p w:rsidR="00337FB6" w:rsidRPr="00337FB6" w:rsidRDefault="00337FB6" w:rsidP="00337FB6">
      <w:pPr>
        <w:jc w:val="center"/>
        <w:rPr>
          <w:b/>
          <w:bCs/>
          <w:sz w:val="24"/>
          <w:szCs w:val="24"/>
        </w:rPr>
      </w:pPr>
      <w:r w:rsidRPr="00337FB6">
        <w:rPr>
          <w:b/>
          <w:bCs/>
          <w:sz w:val="24"/>
          <w:szCs w:val="24"/>
        </w:rPr>
        <w:t>ЗНАЧЕНИЯ КОЭФФИЦИЕНТА, УЧИТЫВАЮЩЕГО ВИД РАЗРЕШЕННОГО</w:t>
      </w:r>
    </w:p>
    <w:p w:rsidR="00337FB6" w:rsidRPr="00337FB6" w:rsidRDefault="00337FB6" w:rsidP="00337FB6">
      <w:pPr>
        <w:jc w:val="center"/>
        <w:rPr>
          <w:b/>
          <w:bCs/>
          <w:sz w:val="24"/>
          <w:szCs w:val="24"/>
        </w:rPr>
      </w:pPr>
      <w:r w:rsidRPr="00337FB6">
        <w:rPr>
          <w:b/>
          <w:bCs/>
          <w:sz w:val="24"/>
          <w:szCs w:val="24"/>
        </w:rPr>
        <w:t xml:space="preserve">ИСПОЛЬЗОВАНИЯ ЗЕМЕЛЬНОГО УЧАСТКА (К1), </w:t>
      </w:r>
    </w:p>
    <w:p w:rsidR="00337FB6" w:rsidRPr="00337FB6" w:rsidRDefault="00337FB6" w:rsidP="00337FB6">
      <w:pPr>
        <w:jc w:val="center"/>
        <w:rPr>
          <w:b/>
          <w:bCs/>
          <w:sz w:val="24"/>
          <w:szCs w:val="24"/>
        </w:rPr>
      </w:pPr>
      <w:r w:rsidRPr="00337FB6">
        <w:rPr>
          <w:b/>
          <w:bCs/>
          <w:sz w:val="24"/>
          <w:szCs w:val="24"/>
        </w:rPr>
        <w:t>ПРИМЕНЯЕМОГО ПРИ ОПРЕДЕЛЕНИИ РАЗМЕРА АРЕНДНОЙ ПЛАТЫ</w:t>
      </w:r>
    </w:p>
    <w:p w:rsidR="00337FB6" w:rsidRPr="00337FB6" w:rsidRDefault="00337FB6" w:rsidP="00337FB6">
      <w:pPr>
        <w:jc w:val="center"/>
        <w:rPr>
          <w:b/>
          <w:bCs/>
          <w:sz w:val="24"/>
          <w:szCs w:val="24"/>
        </w:rPr>
      </w:pPr>
      <w:r w:rsidRPr="00337FB6">
        <w:rPr>
          <w:b/>
          <w:bCs/>
          <w:sz w:val="24"/>
          <w:szCs w:val="24"/>
        </w:rPr>
        <w:t>ЗА ИСПОЛЬЗОВАНИЕ ЗЕМЕЛЬНЫХ УЧАСТКОВ, ГОСУДАРСТВЕННАЯ</w:t>
      </w:r>
    </w:p>
    <w:p w:rsidR="00337FB6" w:rsidRPr="00337FB6" w:rsidRDefault="00337FB6" w:rsidP="00337FB6">
      <w:pPr>
        <w:jc w:val="center"/>
        <w:rPr>
          <w:b/>
          <w:bCs/>
          <w:sz w:val="24"/>
          <w:szCs w:val="24"/>
        </w:rPr>
      </w:pPr>
      <w:r w:rsidRPr="00337FB6">
        <w:rPr>
          <w:b/>
          <w:bCs/>
          <w:sz w:val="24"/>
          <w:szCs w:val="24"/>
        </w:rPr>
        <w:t>СОБСТВЕННОСТЬ НА КОТОРЫЕ НЕ РАЗГРАНИЧЕНА</w:t>
      </w:r>
    </w:p>
    <w:p w:rsidR="00337FB6" w:rsidRPr="00337FB6" w:rsidRDefault="00337FB6" w:rsidP="00337FB6">
      <w:pPr>
        <w:jc w:val="center"/>
        <w:rPr>
          <w:b/>
          <w:bCs/>
          <w:sz w:val="24"/>
          <w:szCs w:val="24"/>
        </w:rPr>
      </w:pPr>
    </w:p>
    <w:tbl>
      <w:tblPr>
        <w:tblW w:w="8662" w:type="dxa"/>
        <w:tblLook w:val="00A0"/>
      </w:tblPr>
      <w:tblGrid>
        <w:gridCol w:w="5685"/>
        <w:gridCol w:w="2977"/>
      </w:tblGrid>
      <w:tr w:rsidR="00337FB6" w:rsidRPr="00337FB6" w:rsidTr="00422541">
        <w:trPr>
          <w:trHeight w:val="283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jc w:val="center"/>
              <w:rPr>
                <w:bCs/>
                <w:sz w:val="24"/>
                <w:szCs w:val="24"/>
              </w:rPr>
            </w:pPr>
            <w:r w:rsidRPr="00337FB6">
              <w:rPr>
                <w:bCs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jc w:val="center"/>
              <w:rPr>
                <w:bCs/>
                <w:sz w:val="24"/>
                <w:szCs w:val="24"/>
              </w:rPr>
            </w:pPr>
            <w:r w:rsidRPr="00337FB6">
              <w:rPr>
                <w:bCs/>
                <w:sz w:val="24"/>
                <w:szCs w:val="24"/>
              </w:rPr>
              <w:t>Значение коэффициента, учитывающего вид разрешенного использования земельного участка (К1)</w:t>
            </w:r>
          </w:p>
        </w:tc>
      </w:tr>
      <w:tr w:rsidR="00337FB6" w:rsidRPr="00337FB6" w:rsidTr="00422541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t> Земельные участки, предназначенные для размещения домов среднеэтажной и многоэтажной жилой застройки.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jc w:val="center"/>
              <w:rPr>
                <w:b/>
                <w:bCs/>
                <w:sz w:val="24"/>
                <w:szCs w:val="24"/>
              </w:rPr>
            </w:pPr>
            <w:r w:rsidRPr="00337FB6">
              <w:rPr>
                <w:b/>
                <w:bCs/>
                <w:sz w:val="24"/>
                <w:szCs w:val="24"/>
              </w:rPr>
              <w:t> 0,05</w:t>
            </w:r>
          </w:p>
        </w:tc>
      </w:tr>
      <w:tr w:rsidR="00337FB6" w:rsidRPr="00337FB6" w:rsidTr="00422541">
        <w:trPr>
          <w:trHeight w:val="10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t> Земельные участки, предназначенные для размещения домов малоэтажной жилой застройки, в том числе индивидуальной жилой застройки, ведения личного подсобного хозяйства.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jc w:val="center"/>
              <w:rPr>
                <w:b/>
                <w:bCs/>
                <w:sz w:val="24"/>
                <w:szCs w:val="24"/>
              </w:rPr>
            </w:pPr>
            <w:r w:rsidRPr="00337FB6">
              <w:rPr>
                <w:b/>
                <w:bCs/>
                <w:sz w:val="24"/>
                <w:szCs w:val="24"/>
              </w:rPr>
              <w:t> 0,02</w:t>
            </w:r>
          </w:p>
        </w:tc>
      </w:tr>
      <w:tr w:rsidR="00337FB6" w:rsidRPr="00337FB6" w:rsidTr="00422541">
        <w:trPr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t>Земельные участки, предназначенные для размещения гаражей и автостоянок.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jc w:val="center"/>
              <w:rPr>
                <w:b/>
                <w:bCs/>
                <w:sz w:val="24"/>
                <w:szCs w:val="24"/>
              </w:rPr>
            </w:pPr>
            <w:r w:rsidRPr="00337FB6">
              <w:rPr>
                <w:b/>
                <w:bCs/>
                <w:sz w:val="24"/>
                <w:szCs w:val="24"/>
              </w:rPr>
              <w:t> 0,1</w:t>
            </w:r>
          </w:p>
        </w:tc>
      </w:tr>
      <w:tr w:rsidR="00337FB6" w:rsidRPr="00337FB6" w:rsidTr="00422541">
        <w:trPr>
          <w:trHeight w:val="4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t xml:space="preserve"> Земельные участки, предназначенные для дачного строительства, садоводства и огородничества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jc w:val="center"/>
              <w:rPr>
                <w:b/>
                <w:bCs/>
                <w:sz w:val="24"/>
                <w:szCs w:val="24"/>
              </w:rPr>
            </w:pPr>
            <w:r w:rsidRPr="00337FB6">
              <w:rPr>
                <w:b/>
                <w:bCs/>
                <w:sz w:val="24"/>
                <w:szCs w:val="24"/>
              </w:rPr>
              <w:t> 0,04</w:t>
            </w:r>
          </w:p>
        </w:tc>
      </w:tr>
      <w:tr w:rsidR="00337FB6" w:rsidRPr="00337FB6" w:rsidTr="00422541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t>Земельные участки, предназначенные для размещения объектов торговли, общественного питания и бытового обслуживания, площадью до 100 кв.м..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jc w:val="center"/>
              <w:rPr>
                <w:b/>
                <w:bCs/>
                <w:sz w:val="24"/>
                <w:szCs w:val="24"/>
              </w:rPr>
            </w:pPr>
            <w:r w:rsidRPr="00337FB6">
              <w:rPr>
                <w:b/>
                <w:bCs/>
                <w:sz w:val="24"/>
                <w:szCs w:val="24"/>
              </w:rPr>
              <w:t> 0,25</w:t>
            </w:r>
          </w:p>
        </w:tc>
      </w:tr>
      <w:tr w:rsidR="00337FB6" w:rsidRPr="00337FB6" w:rsidTr="00422541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B6" w:rsidRPr="00337FB6" w:rsidRDefault="00337FB6" w:rsidP="00422541">
            <w:pPr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t>Земельные участки, предназначенные для размещения объектов торговли, общественного питания и бытового обслуживания, площадью от 100 до 600 кв.м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jc w:val="center"/>
              <w:rPr>
                <w:b/>
                <w:bCs/>
                <w:sz w:val="24"/>
                <w:szCs w:val="24"/>
              </w:rPr>
            </w:pPr>
            <w:r w:rsidRPr="00337FB6">
              <w:rPr>
                <w:b/>
                <w:bCs/>
                <w:sz w:val="24"/>
                <w:szCs w:val="24"/>
              </w:rPr>
              <w:t>0,17</w:t>
            </w:r>
          </w:p>
        </w:tc>
      </w:tr>
      <w:tr w:rsidR="00337FB6" w:rsidRPr="00337FB6" w:rsidTr="00422541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t>Земельные участки, предназначенные для размещения объектов торговли, общественного питания и бытового обслуживания, площадью свыше 600 кв.м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jc w:val="center"/>
              <w:rPr>
                <w:b/>
                <w:bCs/>
                <w:sz w:val="24"/>
                <w:szCs w:val="24"/>
              </w:rPr>
            </w:pPr>
            <w:r w:rsidRPr="00337FB6">
              <w:rPr>
                <w:b/>
                <w:bCs/>
                <w:sz w:val="24"/>
                <w:szCs w:val="24"/>
              </w:rPr>
              <w:t>0,05</w:t>
            </w:r>
          </w:p>
        </w:tc>
      </w:tr>
      <w:tr w:rsidR="00337FB6" w:rsidRPr="00337FB6" w:rsidTr="00422541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t> Земельные участки, предназначенные для размещения офисных зданий делового и коммерческого назначения.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jc w:val="center"/>
              <w:rPr>
                <w:b/>
                <w:bCs/>
                <w:sz w:val="24"/>
                <w:szCs w:val="24"/>
              </w:rPr>
            </w:pPr>
            <w:r w:rsidRPr="00337FB6">
              <w:rPr>
                <w:b/>
                <w:bCs/>
                <w:sz w:val="24"/>
                <w:szCs w:val="24"/>
              </w:rPr>
              <w:t>0,02</w:t>
            </w:r>
          </w:p>
        </w:tc>
      </w:tr>
      <w:tr w:rsidR="00337FB6" w:rsidRPr="00337FB6" w:rsidTr="00422541">
        <w:trPr>
          <w:trHeight w:val="20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lastRenderedPageBreak/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jc w:val="center"/>
              <w:rPr>
                <w:b/>
                <w:bCs/>
                <w:sz w:val="24"/>
                <w:szCs w:val="24"/>
              </w:rPr>
            </w:pPr>
            <w:r w:rsidRPr="00337FB6">
              <w:rPr>
                <w:b/>
                <w:bCs/>
                <w:sz w:val="24"/>
                <w:szCs w:val="24"/>
              </w:rPr>
              <w:t>0,05</w:t>
            </w:r>
          </w:p>
        </w:tc>
      </w:tr>
      <w:tr w:rsidR="00337FB6" w:rsidRPr="00337FB6" w:rsidTr="00422541">
        <w:trPr>
          <w:trHeight w:val="10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jc w:val="center"/>
              <w:rPr>
                <w:b/>
                <w:bCs/>
                <w:sz w:val="24"/>
                <w:szCs w:val="24"/>
              </w:rPr>
            </w:pPr>
            <w:r w:rsidRPr="00337FB6">
              <w:rPr>
                <w:b/>
                <w:bCs/>
                <w:sz w:val="24"/>
                <w:szCs w:val="24"/>
              </w:rPr>
              <w:t>0,08</w:t>
            </w:r>
          </w:p>
        </w:tc>
      </w:tr>
      <w:tr w:rsidR="00337FB6" w:rsidRPr="00337FB6" w:rsidTr="00422541">
        <w:trPr>
          <w:trHeight w:val="46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jc w:val="center"/>
              <w:rPr>
                <w:b/>
                <w:bCs/>
                <w:sz w:val="24"/>
                <w:szCs w:val="24"/>
              </w:rPr>
            </w:pPr>
            <w:r w:rsidRPr="00337FB6">
              <w:rPr>
                <w:b/>
                <w:bCs/>
                <w:sz w:val="24"/>
                <w:szCs w:val="24"/>
              </w:rPr>
              <w:t>0,02</w:t>
            </w:r>
          </w:p>
        </w:tc>
      </w:tr>
      <w:tr w:rsidR="00337FB6" w:rsidRPr="00337FB6" w:rsidTr="00422541">
        <w:trPr>
          <w:trHeight w:val="12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FB6" w:rsidRPr="00337FB6" w:rsidRDefault="00337FB6" w:rsidP="00422541">
            <w:pPr>
              <w:jc w:val="center"/>
              <w:rPr>
                <w:b/>
                <w:bCs/>
                <w:sz w:val="24"/>
                <w:szCs w:val="24"/>
              </w:rPr>
            </w:pPr>
            <w:r w:rsidRPr="00337FB6">
              <w:rPr>
                <w:b/>
                <w:bCs/>
                <w:sz w:val="24"/>
                <w:szCs w:val="24"/>
              </w:rPr>
              <w:t>0,01</w:t>
            </w:r>
          </w:p>
        </w:tc>
      </w:tr>
    </w:tbl>
    <w:p w:rsidR="00337FB6" w:rsidRPr="00337FB6" w:rsidRDefault="00337FB6" w:rsidP="00337FB6">
      <w:pPr>
        <w:outlineLvl w:val="0"/>
        <w:rPr>
          <w:sz w:val="24"/>
          <w:szCs w:val="24"/>
        </w:rPr>
      </w:pPr>
      <w:r w:rsidRPr="00337FB6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337FB6" w:rsidRPr="00337FB6" w:rsidRDefault="00337FB6" w:rsidP="00337FB6">
      <w:pPr>
        <w:outlineLvl w:val="0"/>
        <w:rPr>
          <w:sz w:val="24"/>
          <w:szCs w:val="24"/>
        </w:rPr>
      </w:pPr>
    </w:p>
    <w:p w:rsidR="00337FB6" w:rsidRPr="00337FB6" w:rsidRDefault="00337FB6" w:rsidP="00337FB6">
      <w:pPr>
        <w:outlineLvl w:val="0"/>
        <w:rPr>
          <w:sz w:val="24"/>
          <w:szCs w:val="24"/>
        </w:rPr>
      </w:pPr>
    </w:p>
    <w:p w:rsidR="00337FB6" w:rsidRPr="00337FB6" w:rsidRDefault="00337FB6" w:rsidP="00337FB6">
      <w:pPr>
        <w:outlineLvl w:val="0"/>
        <w:rPr>
          <w:sz w:val="24"/>
          <w:szCs w:val="24"/>
        </w:rPr>
      </w:pPr>
    </w:p>
    <w:p w:rsidR="00337FB6" w:rsidRPr="00337FB6" w:rsidRDefault="00337FB6" w:rsidP="00337FB6">
      <w:pPr>
        <w:outlineLvl w:val="0"/>
        <w:rPr>
          <w:sz w:val="24"/>
          <w:szCs w:val="24"/>
        </w:rPr>
      </w:pPr>
    </w:p>
    <w:p w:rsidR="00337FB6" w:rsidRPr="00337FB6" w:rsidRDefault="00337FB6" w:rsidP="00337FB6">
      <w:pPr>
        <w:outlineLvl w:val="0"/>
        <w:rPr>
          <w:sz w:val="24"/>
          <w:szCs w:val="24"/>
        </w:rPr>
      </w:pPr>
    </w:p>
    <w:p w:rsidR="00337FB6" w:rsidRPr="00337FB6" w:rsidRDefault="00337FB6" w:rsidP="00337FB6">
      <w:pPr>
        <w:outlineLvl w:val="0"/>
        <w:rPr>
          <w:sz w:val="24"/>
          <w:szCs w:val="24"/>
        </w:rPr>
      </w:pPr>
    </w:p>
    <w:p w:rsidR="00337FB6" w:rsidRDefault="00337FB6" w:rsidP="00337FB6">
      <w:pPr>
        <w:outlineLvl w:val="0"/>
        <w:rPr>
          <w:sz w:val="24"/>
          <w:szCs w:val="24"/>
        </w:rPr>
      </w:pPr>
    </w:p>
    <w:p w:rsidR="00337FB6" w:rsidRDefault="00337FB6" w:rsidP="00337FB6">
      <w:pPr>
        <w:outlineLvl w:val="0"/>
        <w:rPr>
          <w:sz w:val="24"/>
          <w:szCs w:val="24"/>
        </w:rPr>
      </w:pPr>
    </w:p>
    <w:p w:rsidR="00337FB6" w:rsidRDefault="00337FB6" w:rsidP="00337FB6">
      <w:pPr>
        <w:outlineLvl w:val="0"/>
        <w:rPr>
          <w:sz w:val="24"/>
          <w:szCs w:val="24"/>
        </w:rPr>
      </w:pPr>
    </w:p>
    <w:p w:rsidR="00337FB6" w:rsidRDefault="00337FB6" w:rsidP="00337FB6">
      <w:pPr>
        <w:outlineLvl w:val="0"/>
        <w:rPr>
          <w:sz w:val="24"/>
          <w:szCs w:val="24"/>
        </w:rPr>
      </w:pPr>
    </w:p>
    <w:p w:rsidR="00337FB6" w:rsidRDefault="00337FB6" w:rsidP="00337FB6">
      <w:pPr>
        <w:outlineLvl w:val="0"/>
        <w:rPr>
          <w:sz w:val="24"/>
          <w:szCs w:val="24"/>
        </w:rPr>
      </w:pPr>
    </w:p>
    <w:p w:rsidR="00337FB6" w:rsidRDefault="00337FB6" w:rsidP="00337FB6">
      <w:pPr>
        <w:outlineLvl w:val="0"/>
        <w:rPr>
          <w:sz w:val="24"/>
          <w:szCs w:val="24"/>
        </w:rPr>
      </w:pPr>
    </w:p>
    <w:p w:rsidR="00337FB6" w:rsidRDefault="00337FB6" w:rsidP="00337FB6">
      <w:pPr>
        <w:outlineLvl w:val="0"/>
        <w:rPr>
          <w:sz w:val="24"/>
          <w:szCs w:val="24"/>
        </w:rPr>
      </w:pPr>
    </w:p>
    <w:p w:rsidR="00337FB6" w:rsidRDefault="00337FB6" w:rsidP="00337FB6">
      <w:pPr>
        <w:outlineLvl w:val="0"/>
        <w:rPr>
          <w:sz w:val="24"/>
          <w:szCs w:val="24"/>
        </w:rPr>
      </w:pPr>
    </w:p>
    <w:p w:rsidR="00337FB6" w:rsidRDefault="00337FB6" w:rsidP="00337FB6">
      <w:pPr>
        <w:outlineLvl w:val="0"/>
        <w:rPr>
          <w:sz w:val="24"/>
          <w:szCs w:val="24"/>
        </w:rPr>
      </w:pPr>
    </w:p>
    <w:p w:rsidR="00337FB6" w:rsidRPr="00337FB6" w:rsidRDefault="00337FB6" w:rsidP="00337FB6">
      <w:pPr>
        <w:outlineLvl w:val="0"/>
        <w:rPr>
          <w:sz w:val="24"/>
          <w:szCs w:val="24"/>
        </w:rPr>
      </w:pPr>
    </w:p>
    <w:p w:rsidR="00337FB6" w:rsidRPr="00337FB6" w:rsidRDefault="00337FB6" w:rsidP="00337FB6">
      <w:pPr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center"/>
        <w:rPr>
          <w:sz w:val="24"/>
          <w:szCs w:val="24"/>
        </w:rPr>
      </w:pPr>
    </w:p>
    <w:p w:rsidR="00337FB6" w:rsidRPr="00337FB6" w:rsidRDefault="00337FB6" w:rsidP="00337FB6">
      <w:pPr>
        <w:jc w:val="center"/>
        <w:outlineLvl w:val="0"/>
        <w:rPr>
          <w:sz w:val="24"/>
          <w:szCs w:val="24"/>
        </w:rPr>
      </w:pPr>
      <w:r w:rsidRPr="00337FB6">
        <w:rPr>
          <w:sz w:val="24"/>
          <w:szCs w:val="24"/>
        </w:rPr>
        <w:lastRenderedPageBreak/>
        <w:t xml:space="preserve">                            </w:t>
      </w:r>
      <w:r>
        <w:rPr>
          <w:sz w:val="24"/>
          <w:szCs w:val="24"/>
        </w:rPr>
        <w:t xml:space="preserve">                            </w:t>
      </w:r>
      <w:r w:rsidRPr="00337FB6">
        <w:rPr>
          <w:sz w:val="24"/>
          <w:szCs w:val="24"/>
        </w:rPr>
        <w:t>Приложение 3</w:t>
      </w:r>
    </w:p>
    <w:p w:rsidR="00337FB6" w:rsidRPr="00337FB6" w:rsidRDefault="00337FB6" w:rsidP="00337FB6">
      <w:pPr>
        <w:jc w:val="center"/>
        <w:rPr>
          <w:sz w:val="24"/>
          <w:szCs w:val="24"/>
        </w:rPr>
      </w:pPr>
      <w:r w:rsidRPr="00337FB6">
        <w:rPr>
          <w:sz w:val="24"/>
          <w:szCs w:val="24"/>
        </w:rPr>
        <w:t xml:space="preserve">                                                                            к решению Боготольского </w:t>
      </w:r>
    </w:p>
    <w:p w:rsidR="00337FB6" w:rsidRPr="00337FB6" w:rsidRDefault="00337FB6" w:rsidP="00337FB6">
      <w:pPr>
        <w:jc w:val="center"/>
        <w:rPr>
          <w:sz w:val="24"/>
          <w:szCs w:val="24"/>
        </w:rPr>
      </w:pPr>
      <w:r w:rsidRPr="00337FB6">
        <w:rPr>
          <w:sz w:val="24"/>
          <w:szCs w:val="24"/>
        </w:rPr>
        <w:t xml:space="preserve">                                                                                  городского Совета депутатов </w:t>
      </w:r>
    </w:p>
    <w:p w:rsidR="00337FB6" w:rsidRPr="00337FB6" w:rsidRDefault="00337FB6" w:rsidP="00337FB6">
      <w:pPr>
        <w:jc w:val="center"/>
        <w:rPr>
          <w:sz w:val="24"/>
          <w:szCs w:val="24"/>
        </w:rPr>
      </w:pPr>
      <w:r w:rsidRPr="00337FB6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        </w:t>
      </w:r>
      <w:r w:rsidRPr="00337FB6">
        <w:rPr>
          <w:sz w:val="24"/>
          <w:szCs w:val="24"/>
        </w:rPr>
        <w:t>от 27.06.2013 № 14-238</w:t>
      </w:r>
    </w:p>
    <w:p w:rsidR="00337FB6" w:rsidRPr="00337FB6" w:rsidRDefault="00337FB6" w:rsidP="00337FB6">
      <w:pPr>
        <w:jc w:val="right"/>
        <w:outlineLvl w:val="0"/>
        <w:rPr>
          <w:sz w:val="24"/>
          <w:szCs w:val="24"/>
        </w:rPr>
      </w:pPr>
    </w:p>
    <w:p w:rsidR="00337FB6" w:rsidRPr="00337FB6" w:rsidRDefault="00337FB6" w:rsidP="00337FB6">
      <w:pPr>
        <w:jc w:val="center"/>
        <w:rPr>
          <w:b/>
          <w:sz w:val="24"/>
          <w:szCs w:val="24"/>
        </w:rPr>
      </w:pPr>
    </w:p>
    <w:p w:rsidR="00337FB6" w:rsidRPr="00337FB6" w:rsidRDefault="00337FB6" w:rsidP="00337FB6">
      <w:pPr>
        <w:jc w:val="center"/>
        <w:rPr>
          <w:b/>
          <w:sz w:val="24"/>
          <w:szCs w:val="24"/>
        </w:rPr>
      </w:pPr>
      <w:r w:rsidRPr="00337FB6">
        <w:rPr>
          <w:b/>
          <w:sz w:val="24"/>
          <w:szCs w:val="24"/>
        </w:rPr>
        <w:t>ЗНАЧЕНИЯ КОЭФФИЦИЕНТА, УЧИТЫВАЮЩЕГО СРОК,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 ЭКСПЛУАТАЦИЮ ОБЪЕКТ, ДЛЯ СТРОИТЕЛЬСТВА  КОТОРОГО  БЫЛ ПРЕДОСТАВЛЕН  В АРЕНДУ ТАКОЙ ЗЕМЕЛЬНЫЙ УЧАСТОК (К3), ПРИМЕНЯЕМОГО ПРИ ОПРЕДЕЛЕНИИ РАЗМЕРА АРЕНДНОЙ ПЛАТЫ ЗА ИСПОЛЬЗОВАНИЕ ЗЕМЕЛЬНЫХ УЧАСТКОВ, ГОСУДАРСТВЕННАЯ СОБСТВЕННОСТЬ НА КОТОРЫЕ</w:t>
      </w:r>
    </w:p>
    <w:p w:rsidR="00337FB6" w:rsidRPr="00337FB6" w:rsidRDefault="00337FB6" w:rsidP="00337FB6">
      <w:pPr>
        <w:jc w:val="center"/>
        <w:rPr>
          <w:b/>
          <w:sz w:val="24"/>
          <w:szCs w:val="24"/>
        </w:rPr>
      </w:pPr>
      <w:r w:rsidRPr="00337FB6">
        <w:rPr>
          <w:b/>
          <w:sz w:val="24"/>
          <w:szCs w:val="24"/>
        </w:rPr>
        <w:t>НЕ РАЗГРАНИЧЕНА</w:t>
      </w:r>
    </w:p>
    <w:p w:rsidR="00337FB6" w:rsidRPr="00337FB6" w:rsidRDefault="00337FB6" w:rsidP="00337FB6">
      <w:pPr>
        <w:jc w:val="center"/>
        <w:rPr>
          <w:sz w:val="24"/>
          <w:szCs w:val="24"/>
        </w:rPr>
      </w:pPr>
    </w:p>
    <w:p w:rsidR="00337FB6" w:rsidRPr="00337FB6" w:rsidRDefault="00337FB6" w:rsidP="00337FB6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2"/>
        <w:gridCol w:w="2410"/>
      </w:tblGrid>
      <w:tr w:rsidR="00337FB6" w:rsidRPr="00337FB6" w:rsidTr="00422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B6" w:rsidRPr="00337FB6" w:rsidRDefault="00337FB6" w:rsidP="00422541">
            <w:pPr>
              <w:jc w:val="center"/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B6" w:rsidRPr="00337FB6" w:rsidRDefault="00337FB6" w:rsidP="00422541">
            <w:pPr>
              <w:jc w:val="center"/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t>Категория арендатора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B6" w:rsidRPr="00337FB6" w:rsidRDefault="00337FB6" w:rsidP="00422541">
            <w:pPr>
              <w:jc w:val="center"/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t>Значение коэффициента, учитывающего категорию арендатора (К2)</w:t>
            </w:r>
          </w:p>
        </w:tc>
      </w:tr>
      <w:tr w:rsidR="00337FB6" w:rsidRPr="00337FB6" w:rsidTr="00422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B6" w:rsidRPr="00337FB6" w:rsidRDefault="00337FB6" w:rsidP="00422541">
            <w:pPr>
              <w:jc w:val="center"/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B6" w:rsidRPr="00337FB6" w:rsidRDefault="00337FB6" w:rsidP="00422541">
            <w:pPr>
              <w:jc w:val="both"/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t>Срок аренды земельного участка (определяемый с даты предоставления в аренду земельного участка) по истечении которого арендатором не введен в эксплуатацию объект строительства до 3 лет</w:t>
            </w:r>
          </w:p>
          <w:p w:rsidR="00337FB6" w:rsidRPr="00337FB6" w:rsidRDefault="00337FB6" w:rsidP="004225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B6" w:rsidRPr="00337FB6" w:rsidRDefault="00337FB6" w:rsidP="00422541">
            <w:pPr>
              <w:jc w:val="center"/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t>1</w:t>
            </w:r>
          </w:p>
        </w:tc>
      </w:tr>
      <w:tr w:rsidR="00337FB6" w:rsidRPr="00337FB6" w:rsidTr="00422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B6" w:rsidRPr="00337FB6" w:rsidRDefault="00337FB6" w:rsidP="00422541">
            <w:pPr>
              <w:jc w:val="center"/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B6" w:rsidRPr="00337FB6" w:rsidRDefault="00337FB6" w:rsidP="00422541">
            <w:pPr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t>Срок аренды земельного участка (определяемый с даты предоставления в аренду земельного участка) по истечении которого арендатором не введен в эксплуатацию объект строительства от 3 до 6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B6" w:rsidRPr="00337FB6" w:rsidRDefault="00337FB6" w:rsidP="00422541">
            <w:pPr>
              <w:jc w:val="center"/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t>1,1</w:t>
            </w:r>
          </w:p>
        </w:tc>
      </w:tr>
      <w:tr w:rsidR="00337FB6" w:rsidRPr="00337FB6" w:rsidTr="00422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B6" w:rsidRPr="00337FB6" w:rsidRDefault="00337FB6" w:rsidP="00422541">
            <w:pPr>
              <w:jc w:val="center"/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B6" w:rsidRPr="00337FB6" w:rsidRDefault="00337FB6" w:rsidP="00422541">
            <w:pPr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t>Срок аренды земельного участка (определяемый с даты предоставления в аренду земельного участка) по истечении которого арендатором не введен в эксплуатацию объект строительства  свыше 6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B6" w:rsidRPr="00337FB6" w:rsidRDefault="00337FB6" w:rsidP="00422541">
            <w:pPr>
              <w:jc w:val="center"/>
              <w:rPr>
                <w:sz w:val="24"/>
                <w:szCs w:val="24"/>
              </w:rPr>
            </w:pPr>
            <w:r w:rsidRPr="00337FB6">
              <w:rPr>
                <w:sz w:val="24"/>
                <w:szCs w:val="24"/>
              </w:rPr>
              <w:t>1,2</w:t>
            </w:r>
          </w:p>
        </w:tc>
      </w:tr>
    </w:tbl>
    <w:p w:rsidR="00337FB6" w:rsidRPr="00337FB6" w:rsidRDefault="00337FB6" w:rsidP="00337FB6">
      <w:pPr>
        <w:jc w:val="center"/>
        <w:rPr>
          <w:sz w:val="24"/>
          <w:szCs w:val="24"/>
        </w:rPr>
      </w:pPr>
    </w:p>
    <w:p w:rsidR="00337FB6" w:rsidRPr="00337FB6" w:rsidRDefault="00337FB6" w:rsidP="00337FB6">
      <w:pPr>
        <w:jc w:val="both"/>
        <w:rPr>
          <w:sz w:val="24"/>
          <w:szCs w:val="24"/>
        </w:rPr>
      </w:pPr>
    </w:p>
    <w:p w:rsidR="00337FB6" w:rsidRPr="00337FB6" w:rsidRDefault="00337FB6" w:rsidP="00337FB6">
      <w:pPr>
        <w:jc w:val="center"/>
        <w:rPr>
          <w:sz w:val="24"/>
          <w:szCs w:val="24"/>
        </w:rPr>
      </w:pPr>
    </w:p>
    <w:p w:rsidR="00337FB6" w:rsidRPr="00337FB6" w:rsidRDefault="00337FB6" w:rsidP="00337FB6">
      <w:pPr>
        <w:jc w:val="center"/>
        <w:rPr>
          <w:sz w:val="24"/>
          <w:szCs w:val="24"/>
        </w:rPr>
      </w:pPr>
    </w:p>
    <w:p w:rsidR="00337FB6" w:rsidRPr="00337FB6" w:rsidRDefault="00337FB6" w:rsidP="00337FB6">
      <w:pPr>
        <w:outlineLvl w:val="0"/>
        <w:rPr>
          <w:sz w:val="24"/>
          <w:szCs w:val="24"/>
        </w:rPr>
      </w:pPr>
    </w:p>
    <w:p w:rsidR="00337FB6" w:rsidRPr="00337FB6" w:rsidRDefault="00337FB6" w:rsidP="00337FB6">
      <w:pPr>
        <w:outlineLvl w:val="0"/>
        <w:rPr>
          <w:sz w:val="24"/>
          <w:szCs w:val="24"/>
        </w:rPr>
      </w:pPr>
    </w:p>
    <w:p w:rsidR="00337FB6" w:rsidRPr="00337FB6" w:rsidRDefault="00337FB6" w:rsidP="00337FB6">
      <w:pPr>
        <w:outlineLvl w:val="0"/>
        <w:rPr>
          <w:sz w:val="24"/>
          <w:szCs w:val="24"/>
        </w:rPr>
      </w:pPr>
    </w:p>
    <w:p w:rsidR="00337FB6" w:rsidRPr="00337FB6" w:rsidRDefault="00337FB6" w:rsidP="00337FB6">
      <w:pPr>
        <w:outlineLvl w:val="0"/>
        <w:rPr>
          <w:sz w:val="24"/>
          <w:szCs w:val="24"/>
        </w:rPr>
      </w:pPr>
    </w:p>
    <w:p w:rsidR="00337FB6" w:rsidRPr="00337FB6" w:rsidRDefault="00337FB6" w:rsidP="00337FB6">
      <w:pPr>
        <w:outlineLvl w:val="0"/>
        <w:rPr>
          <w:sz w:val="24"/>
          <w:szCs w:val="24"/>
        </w:rPr>
      </w:pPr>
    </w:p>
    <w:p w:rsidR="00337FB6" w:rsidRPr="00337FB6" w:rsidRDefault="00337FB6" w:rsidP="00337FB6">
      <w:pPr>
        <w:outlineLvl w:val="0"/>
        <w:rPr>
          <w:sz w:val="24"/>
          <w:szCs w:val="24"/>
        </w:rPr>
      </w:pPr>
    </w:p>
    <w:p w:rsidR="00337FB6" w:rsidRPr="00337FB6" w:rsidRDefault="00337FB6" w:rsidP="00337FB6">
      <w:pPr>
        <w:outlineLvl w:val="0"/>
        <w:rPr>
          <w:sz w:val="24"/>
          <w:szCs w:val="24"/>
        </w:rPr>
      </w:pPr>
    </w:p>
    <w:p w:rsidR="008A76FC" w:rsidRPr="00337FB6" w:rsidRDefault="008A76FC" w:rsidP="006452CC">
      <w:pPr>
        <w:jc w:val="both"/>
        <w:rPr>
          <w:sz w:val="24"/>
          <w:szCs w:val="24"/>
        </w:rPr>
      </w:pPr>
    </w:p>
    <w:sectPr w:rsidR="008A76FC" w:rsidRPr="00337FB6" w:rsidSect="006452CC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822" w:rsidRDefault="00776822" w:rsidP="00EF1DF2">
      <w:r>
        <w:separator/>
      </w:r>
    </w:p>
  </w:endnote>
  <w:endnote w:type="continuationSeparator" w:id="1">
    <w:p w:rsidR="00776822" w:rsidRDefault="00776822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822" w:rsidRDefault="00776822" w:rsidP="00EF1DF2">
      <w:r>
        <w:separator/>
      </w:r>
    </w:p>
  </w:footnote>
  <w:footnote w:type="continuationSeparator" w:id="1">
    <w:p w:rsidR="00776822" w:rsidRDefault="00776822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7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65351"/>
    <w:rsid w:val="000E6AAE"/>
    <w:rsid w:val="000F7556"/>
    <w:rsid w:val="0010293D"/>
    <w:rsid w:val="00120541"/>
    <w:rsid w:val="001210A9"/>
    <w:rsid w:val="001824CF"/>
    <w:rsid w:val="001857EA"/>
    <w:rsid w:val="002221DC"/>
    <w:rsid w:val="00250FED"/>
    <w:rsid w:val="002917C8"/>
    <w:rsid w:val="002B7AF8"/>
    <w:rsid w:val="00327A60"/>
    <w:rsid w:val="00337FB6"/>
    <w:rsid w:val="00357C53"/>
    <w:rsid w:val="00380D58"/>
    <w:rsid w:val="00387FEA"/>
    <w:rsid w:val="003D2344"/>
    <w:rsid w:val="00414511"/>
    <w:rsid w:val="004551E5"/>
    <w:rsid w:val="004648A7"/>
    <w:rsid w:val="00466953"/>
    <w:rsid w:val="004677A2"/>
    <w:rsid w:val="004B721F"/>
    <w:rsid w:val="004E1478"/>
    <w:rsid w:val="004F7558"/>
    <w:rsid w:val="00503066"/>
    <w:rsid w:val="00504B22"/>
    <w:rsid w:val="00532403"/>
    <w:rsid w:val="00536A95"/>
    <w:rsid w:val="0058343F"/>
    <w:rsid w:val="005B2903"/>
    <w:rsid w:val="006162F8"/>
    <w:rsid w:val="00641650"/>
    <w:rsid w:val="006452CC"/>
    <w:rsid w:val="00657D30"/>
    <w:rsid w:val="006618F3"/>
    <w:rsid w:val="0067690C"/>
    <w:rsid w:val="006D7CD0"/>
    <w:rsid w:val="00706211"/>
    <w:rsid w:val="00713166"/>
    <w:rsid w:val="007362B3"/>
    <w:rsid w:val="00776822"/>
    <w:rsid w:val="007862EE"/>
    <w:rsid w:val="00786432"/>
    <w:rsid w:val="00797264"/>
    <w:rsid w:val="007B789A"/>
    <w:rsid w:val="007D44C5"/>
    <w:rsid w:val="008100E8"/>
    <w:rsid w:val="008400D6"/>
    <w:rsid w:val="00841067"/>
    <w:rsid w:val="00846A80"/>
    <w:rsid w:val="00882188"/>
    <w:rsid w:val="008A76FC"/>
    <w:rsid w:val="008E0EE9"/>
    <w:rsid w:val="00981A4A"/>
    <w:rsid w:val="009F4EDE"/>
    <w:rsid w:val="00A93B33"/>
    <w:rsid w:val="00AB66D7"/>
    <w:rsid w:val="00AC4C3E"/>
    <w:rsid w:val="00AF33DE"/>
    <w:rsid w:val="00AF3A5E"/>
    <w:rsid w:val="00B4276C"/>
    <w:rsid w:val="00B67BBD"/>
    <w:rsid w:val="00BA0BE0"/>
    <w:rsid w:val="00BA4D47"/>
    <w:rsid w:val="00BC12D0"/>
    <w:rsid w:val="00BC68F5"/>
    <w:rsid w:val="00C40F81"/>
    <w:rsid w:val="00CE714D"/>
    <w:rsid w:val="00CF5A53"/>
    <w:rsid w:val="00D11446"/>
    <w:rsid w:val="00D14B58"/>
    <w:rsid w:val="00D26C86"/>
    <w:rsid w:val="00D55140"/>
    <w:rsid w:val="00D57FAA"/>
    <w:rsid w:val="00D762D7"/>
    <w:rsid w:val="00D9762D"/>
    <w:rsid w:val="00DA27AE"/>
    <w:rsid w:val="00DF132A"/>
    <w:rsid w:val="00DF3431"/>
    <w:rsid w:val="00E4677D"/>
    <w:rsid w:val="00E51228"/>
    <w:rsid w:val="00E7634E"/>
    <w:rsid w:val="00EC6D3B"/>
    <w:rsid w:val="00ED5068"/>
    <w:rsid w:val="00EF1DF2"/>
    <w:rsid w:val="00F204F9"/>
    <w:rsid w:val="00F661F8"/>
    <w:rsid w:val="00FB41F8"/>
    <w:rsid w:val="00FE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semiHidden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D3A1-A01A-4447-8E37-1B7C00F7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gorsovet</cp:lastModifiedBy>
  <cp:revision>5</cp:revision>
  <cp:lastPrinted>2013-06-28T01:57:00Z</cp:lastPrinted>
  <dcterms:created xsi:type="dcterms:W3CDTF">2013-06-18T02:18:00Z</dcterms:created>
  <dcterms:modified xsi:type="dcterms:W3CDTF">2013-06-28T02:27:00Z</dcterms:modified>
</cp:coreProperties>
</file>