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0B" w:rsidRDefault="005E590B" w:rsidP="005E590B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0B" w:rsidRDefault="005E590B" w:rsidP="005E590B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E590B" w:rsidRDefault="005E590B" w:rsidP="005E590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E590B" w:rsidRDefault="005E590B" w:rsidP="005E590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E590B" w:rsidRDefault="005E590B" w:rsidP="005E590B">
      <w:pPr>
        <w:jc w:val="center"/>
        <w:rPr>
          <w:b/>
          <w:sz w:val="28"/>
        </w:rPr>
      </w:pPr>
    </w:p>
    <w:p w:rsidR="005E590B" w:rsidRDefault="005E590B" w:rsidP="005E590B">
      <w:pPr>
        <w:jc w:val="center"/>
        <w:rPr>
          <w:b/>
          <w:sz w:val="28"/>
        </w:rPr>
      </w:pPr>
    </w:p>
    <w:p w:rsidR="005E590B" w:rsidRDefault="005E590B" w:rsidP="005E590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E590B" w:rsidRDefault="005E590B" w:rsidP="005E590B">
      <w:pPr>
        <w:jc w:val="both"/>
        <w:rPr>
          <w:b/>
          <w:sz w:val="32"/>
        </w:rPr>
      </w:pPr>
    </w:p>
    <w:p w:rsidR="005E590B" w:rsidRDefault="005E590B" w:rsidP="005E590B">
      <w:pPr>
        <w:jc w:val="both"/>
        <w:rPr>
          <w:b/>
          <w:sz w:val="32"/>
        </w:rPr>
      </w:pPr>
    </w:p>
    <w:p w:rsidR="005E590B" w:rsidRDefault="005E590B" w:rsidP="005E590B">
      <w:pPr>
        <w:rPr>
          <w:b/>
          <w:sz w:val="32"/>
        </w:rPr>
      </w:pPr>
      <w:r>
        <w:rPr>
          <w:b/>
          <w:sz w:val="32"/>
        </w:rPr>
        <w:t>« 03  » ___</w:t>
      </w:r>
      <w:r>
        <w:rPr>
          <w:b/>
          <w:sz w:val="32"/>
          <w:u w:val="single"/>
        </w:rPr>
        <w:t>07</w:t>
      </w:r>
      <w:r>
        <w:rPr>
          <w:b/>
          <w:sz w:val="32"/>
        </w:rPr>
        <w:t>___2023   г.      г. Боготол                             № 0782-п</w:t>
      </w:r>
    </w:p>
    <w:p w:rsidR="005E590B" w:rsidRDefault="005E590B" w:rsidP="005E590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введении с 15:00 03.07.2023 режима функционирования «ПОВСЕДНЕВНАЯ ДЕЯТЕЛЬНОСТЬ» для сил и средств городского звена ТП РСЧС </w:t>
      </w:r>
    </w:p>
    <w:p w:rsidR="005E590B" w:rsidRDefault="005E590B" w:rsidP="005E590B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5E590B" w:rsidRDefault="005E590B" w:rsidP="005E590B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города Боготола от 03</w:t>
      </w:r>
      <w:r>
        <w:rPr>
          <w:color w:val="000000"/>
          <w:sz w:val="28"/>
          <w:szCs w:val="28"/>
        </w:rPr>
        <w:t>.07.2023</w:t>
      </w:r>
      <w:r>
        <w:rPr>
          <w:sz w:val="28"/>
          <w:szCs w:val="28"/>
        </w:rPr>
        <w:t xml:space="preserve"> №12, </w:t>
      </w:r>
      <w:r>
        <w:rPr>
          <w:color w:val="000000"/>
          <w:sz w:val="28"/>
          <w:szCs w:val="28"/>
          <w:lang w:bidi="ru-RU"/>
        </w:rPr>
        <w:t>в</w:t>
      </w:r>
      <w:r>
        <w:rPr>
          <w:sz w:val="28"/>
          <w:szCs w:val="28"/>
        </w:rPr>
        <w:t xml:space="preserve"> связи с окончанием срока действия </w:t>
      </w:r>
      <w:r>
        <w:rPr>
          <w:spacing w:val="-1"/>
          <w:sz w:val="28"/>
          <w:szCs w:val="28"/>
        </w:rPr>
        <w:t>экстренного предупреждения о вероятном возникновении чрезвычайных ситуаций, вызванных опасными метеорологическими явлениями</w:t>
      </w:r>
      <w:r>
        <w:rPr>
          <w:sz w:val="28"/>
          <w:szCs w:val="28"/>
        </w:rPr>
        <w:t xml:space="preserve"> и стабилизации погодных условий, </w:t>
      </w:r>
      <w:r>
        <w:rPr>
          <w:color w:val="000000"/>
          <w:sz w:val="28"/>
          <w:szCs w:val="28"/>
          <w:lang w:bidi="ru-RU"/>
        </w:rPr>
        <w:t>руководствуясь ст.</w:t>
      </w:r>
      <w:r>
        <w:rPr>
          <w:sz w:val="28"/>
          <w:szCs w:val="28"/>
        </w:rPr>
        <w:t xml:space="preserve"> 43, ст. 71, ст. 72, ст. 73 Устава города Боготола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5E590B" w:rsidRDefault="005E590B" w:rsidP="005E590B">
      <w:pPr>
        <w:pStyle w:val="ConsPlusTitle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Ввести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 15:00 (Крск)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03.07.2023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5E590B" w:rsidRDefault="005E590B" w:rsidP="005E59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5E590B" w:rsidRDefault="005E590B" w:rsidP="005E59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E590B" w:rsidRDefault="005E590B" w:rsidP="005E590B">
      <w:pPr>
        <w:pStyle w:val="ConsPlusTitle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продолжить сбор, анализ и оценку складывающейся оперативной обстановки на территории муниципального образования;</w:t>
      </w:r>
    </w:p>
    <w:p w:rsidR="005E590B" w:rsidRDefault="005E590B" w:rsidP="005E590B">
      <w:pPr>
        <w:pStyle w:val="ConsPlusTitle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5E590B" w:rsidRDefault="005E590B" w:rsidP="005E59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Разместить настоящее постановление на официальном сайте администрации города Боготола www.bogotolcity.ru в сети Интернет.</w:t>
      </w:r>
    </w:p>
    <w:p w:rsidR="005E590B" w:rsidRDefault="005E590B" w:rsidP="005E59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Контроль за исполнением настоящего постановления оставляю за собой.</w:t>
      </w:r>
    </w:p>
    <w:p w:rsidR="005E590B" w:rsidRDefault="005E590B" w:rsidP="005E59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Постановление вступает в силу со дня его принятия.</w:t>
      </w: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города Боготола                                                                     Деменкова Е.М.</w:t>
      </w:r>
    </w:p>
    <w:p w:rsidR="005E590B" w:rsidRDefault="005E590B" w:rsidP="005E5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8"/>
          <w:szCs w:val="28"/>
        </w:rPr>
      </w:pPr>
    </w:p>
    <w:p w:rsidR="005E590B" w:rsidRDefault="005E590B" w:rsidP="005E590B">
      <w:pPr>
        <w:jc w:val="both"/>
        <w:rPr>
          <w:color w:val="000000"/>
          <w:sz w:val="20"/>
          <w:szCs w:val="20"/>
        </w:rPr>
      </w:pPr>
    </w:p>
    <w:p w:rsidR="005E590B" w:rsidRDefault="005E590B" w:rsidP="005E59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5E590B" w:rsidRDefault="005E590B" w:rsidP="005E59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5E590B" w:rsidRDefault="005E590B" w:rsidP="005E590B">
      <w:pPr>
        <w:ind w:left="4332" w:hanging="4332"/>
        <w:rPr>
          <w:sz w:val="2"/>
          <w:szCs w:val="2"/>
        </w:rPr>
      </w:pPr>
      <w:r>
        <w:rPr>
          <w:color w:val="000000"/>
          <w:sz w:val="20"/>
          <w:szCs w:val="20"/>
        </w:rPr>
        <w:lastRenderedPageBreak/>
        <w:t>3 экз.</w:t>
      </w:r>
    </w:p>
    <w:sectPr w:rsidR="005871E2" w:rsidRPr="005E590B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9A" w:rsidRDefault="00F5409A">
      <w:r>
        <w:separator/>
      </w:r>
    </w:p>
  </w:endnote>
  <w:endnote w:type="continuationSeparator" w:id="0">
    <w:p w:rsidR="00F5409A" w:rsidRDefault="00F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9A" w:rsidRDefault="00F5409A">
      <w:r>
        <w:separator/>
      </w:r>
    </w:p>
  </w:footnote>
  <w:footnote w:type="continuationSeparator" w:id="0">
    <w:p w:rsidR="00F5409A" w:rsidRDefault="00F5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5B8A"/>
    <w:rsid w:val="001164B4"/>
    <w:rsid w:val="00140839"/>
    <w:rsid w:val="00174DDD"/>
    <w:rsid w:val="001769F8"/>
    <w:rsid w:val="001E7872"/>
    <w:rsid w:val="001F64EE"/>
    <w:rsid w:val="00227815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2474E"/>
    <w:rsid w:val="00330ACF"/>
    <w:rsid w:val="00340913"/>
    <w:rsid w:val="003419D8"/>
    <w:rsid w:val="00341F31"/>
    <w:rsid w:val="003426FC"/>
    <w:rsid w:val="00346252"/>
    <w:rsid w:val="00377A59"/>
    <w:rsid w:val="0038678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C1BED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83AB2"/>
    <w:rsid w:val="005871E2"/>
    <w:rsid w:val="005B04F4"/>
    <w:rsid w:val="005B5EDC"/>
    <w:rsid w:val="005E590B"/>
    <w:rsid w:val="00615D9D"/>
    <w:rsid w:val="00642F54"/>
    <w:rsid w:val="00645C5C"/>
    <w:rsid w:val="00682722"/>
    <w:rsid w:val="006969E2"/>
    <w:rsid w:val="00697CBC"/>
    <w:rsid w:val="00697D62"/>
    <w:rsid w:val="006D6A95"/>
    <w:rsid w:val="00700E8F"/>
    <w:rsid w:val="007210E1"/>
    <w:rsid w:val="00727D4D"/>
    <w:rsid w:val="0073690A"/>
    <w:rsid w:val="007422D1"/>
    <w:rsid w:val="00753C32"/>
    <w:rsid w:val="007650F4"/>
    <w:rsid w:val="007815F0"/>
    <w:rsid w:val="0083150B"/>
    <w:rsid w:val="00882ABB"/>
    <w:rsid w:val="0089141F"/>
    <w:rsid w:val="00892F62"/>
    <w:rsid w:val="008B3536"/>
    <w:rsid w:val="008E03CD"/>
    <w:rsid w:val="00902EBA"/>
    <w:rsid w:val="009074B0"/>
    <w:rsid w:val="00920E71"/>
    <w:rsid w:val="009325DE"/>
    <w:rsid w:val="00941667"/>
    <w:rsid w:val="00991CEC"/>
    <w:rsid w:val="009B5FED"/>
    <w:rsid w:val="009C14D9"/>
    <w:rsid w:val="009C205A"/>
    <w:rsid w:val="009D06C5"/>
    <w:rsid w:val="009D2679"/>
    <w:rsid w:val="009D3E26"/>
    <w:rsid w:val="009D50C3"/>
    <w:rsid w:val="00A221D6"/>
    <w:rsid w:val="00A6728A"/>
    <w:rsid w:val="00A7011D"/>
    <w:rsid w:val="00A70199"/>
    <w:rsid w:val="00A72866"/>
    <w:rsid w:val="00A7346F"/>
    <w:rsid w:val="00AB2EAA"/>
    <w:rsid w:val="00AC3633"/>
    <w:rsid w:val="00AF3D7C"/>
    <w:rsid w:val="00B07C80"/>
    <w:rsid w:val="00B45954"/>
    <w:rsid w:val="00B51B98"/>
    <w:rsid w:val="00BA2356"/>
    <w:rsid w:val="00BE02CB"/>
    <w:rsid w:val="00C1220B"/>
    <w:rsid w:val="00C46588"/>
    <w:rsid w:val="00C60D7A"/>
    <w:rsid w:val="00C61D6D"/>
    <w:rsid w:val="00C630BB"/>
    <w:rsid w:val="00C77AA5"/>
    <w:rsid w:val="00C809F5"/>
    <w:rsid w:val="00CB7745"/>
    <w:rsid w:val="00CC1408"/>
    <w:rsid w:val="00CE1093"/>
    <w:rsid w:val="00D10084"/>
    <w:rsid w:val="00D20B53"/>
    <w:rsid w:val="00D71CBE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FA6"/>
    <w:rsid w:val="00E84492"/>
    <w:rsid w:val="00E91D62"/>
    <w:rsid w:val="00E92CF5"/>
    <w:rsid w:val="00EA285D"/>
    <w:rsid w:val="00EB0CFC"/>
    <w:rsid w:val="00EB10CD"/>
    <w:rsid w:val="00F11B02"/>
    <w:rsid w:val="00F5409A"/>
    <w:rsid w:val="00F54A1D"/>
    <w:rsid w:val="00F552E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50550C-3A19-4273-8AD9-7BF73D84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2217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4</cp:revision>
  <cp:lastPrinted>2022-10-27T09:27:00Z</cp:lastPrinted>
  <dcterms:created xsi:type="dcterms:W3CDTF">2023-07-03T06:41:00Z</dcterms:created>
  <dcterms:modified xsi:type="dcterms:W3CDTF">2023-07-03T09:04:00Z</dcterms:modified>
</cp:coreProperties>
</file>