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F0" w:rsidRDefault="00BD0DF0" w:rsidP="00BD0DF0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1905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DF0" w:rsidRDefault="00BD0DF0" w:rsidP="00BD0DF0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BD0DF0" w:rsidRDefault="00BD0DF0" w:rsidP="00BD0DF0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BD0DF0" w:rsidRDefault="00BD0DF0" w:rsidP="00BD0DF0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BD0DF0" w:rsidRDefault="00BD0DF0" w:rsidP="00BD0DF0">
      <w:pPr>
        <w:jc w:val="center"/>
        <w:rPr>
          <w:b/>
          <w:sz w:val="28"/>
        </w:rPr>
      </w:pPr>
    </w:p>
    <w:p w:rsidR="00BD0DF0" w:rsidRDefault="00BD0DF0" w:rsidP="00BD0DF0">
      <w:pPr>
        <w:jc w:val="center"/>
        <w:rPr>
          <w:b/>
          <w:sz w:val="48"/>
        </w:rPr>
      </w:pPr>
    </w:p>
    <w:p w:rsidR="00BD0DF0" w:rsidRDefault="00BD0DF0" w:rsidP="00BD0DF0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BD0DF0" w:rsidRDefault="00BD0DF0" w:rsidP="00BD0DF0">
      <w:pPr>
        <w:jc w:val="both"/>
        <w:rPr>
          <w:b/>
          <w:sz w:val="32"/>
        </w:rPr>
      </w:pPr>
    </w:p>
    <w:p w:rsidR="00BD0DF0" w:rsidRDefault="00BD0DF0" w:rsidP="00BD0DF0">
      <w:pPr>
        <w:jc w:val="both"/>
        <w:rPr>
          <w:b/>
          <w:sz w:val="32"/>
        </w:rPr>
      </w:pPr>
    </w:p>
    <w:p w:rsidR="00BD0DF0" w:rsidRDefault="00BD0DF0" w:rsidP="00BD0DF0">
      <w:pPr>
        <w:rPr>
          <w:b/>
          <w:sz w:val="32"/>
        </w:rPr>
      </w:pPr>
      <w:r>
        <w:rPr>
          <w:b/>
          <w:sz w:val="32"/>
        </w:rPr>
        <w:t>« 04 » ___</w:t>
      </w:r>
      <w:r>
        <w:rPr>
          <w:b/>
          <w:sz w:val="32"/>
          <w:u w:val="single"/>
        </w:rPr>
        <w:t>04</w:t>
      </w:r>
      <w:r>
        <w:rPr>
          <w:b/>
          <w:sz w:val="32"/>
        </w:rPr>
        <w:t>___2023   г.        г. Боготол                             № 0296-п</w:t>
      </w:r>
    </w:p>
    <w:p w:rsidR="00BD0DF0" w:rsidRDefault="00BD0DF0" w:rsidP="00BD0DF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D0DF0" w:rsidRDefault="00BD0DF0" w:rsidP="00BD0DF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D0DF0" w:rsidRDefault="00BD0DF0" w:rsidP="00BD0DF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D0DF0" w:rsidRDefault="00BD0DF0" w:rsidP="00BD0DF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об организации </w:t>
      </w:r>
    </w:p>
    <w:p w:rsidR="00BD0DF0" w:rsidRDefault="00BD0DF0" w:rsidP="00BD0DF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обучения населения города Боготола </w:t>
      </w:r>
    </w:p>
    <w:p w:rsidR="00BD0DF0" w:rsidRDefault="00BD0DF0" w:rsidP="00BD0DF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мерам пожарной безопасности </w:t>
      </w:r>
    </w:p>
    <w:p w:rsidR="00BD0DF0" w:rsidRDefault="00BD0DF0" w:rsidP="00BD0DF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D0DF0" w:rsidRDefault="00BD0DF0" w:rsidP="00BD0DF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D0DF0" w:rsidRDefault="00BD0DF0" w:rsidP="00BD0DF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D0DF0" w:rsidRDefault="00BD0DF0" w:rsidP="00BD0DF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21.12.1994 № 69-ФЗ «О пожарной безопасности», Постановлением Совета администрации Красноярского края от 04.05.2008 № 218-п «</w:t>
      </w: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организации обучения населения Красноярского края мерам пожарной безопасности</w:t>
      </w:r>
      <w:bookmarkEnd w:id="0"/>
      <w:r>
        <w:rPr>
          <w:rFonts w:ascii="Times New Roman" w:hAnsi="Times New Roman" w:cs="Times New Roman"/>
          <w:b w:val="0"/>
          <w:sz w:val="28"/>
          <w:szCs w:val="28"/>
        </w:rPr>
        <w:t>», руководствуясь п. 10 ст. 41, ст. 71, ст. 72, ст. 73 Устава городского округа город Боготол Красноярского края, ПОСТАНОВЛЯЮ:</w:t>
      </w:r>
    </w:p>
    <w:p w:rsidR="00BD0DF0" w:rsidRDefault="00BD0DF0" w:rsidP="00BD0DF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Утвердить Положение об организации обучения населения города Боготола мерам пожарной безопасности, согласно приложению к настоящему постановлению.</w:t>
      </w:r>
    </w:p>
    <w:p w:rsidR="00BD0DF0" w:rsidRDefault="00BD0DF0" w:rsidP="00BD0DF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Признать утратившим силу постановление администрации города Боготола от 16.06.2008 № 643 «Об утверждении Положения об организации обучения населения города Боготола мерам пожарной безопасности».</w:t>
      </w:r>
    </w:p>
    <w:p w:rsidR="00BD0DF0" w:rsidRDefault="00BD0DF0" w:rsidP="00BD0DF0">
      <w:pPr>
        <w:pStyle w:val="ConsPlusNormal"/>
        <w:ind w:firstLine="709"/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города Боготола </w:t>
      </w:r>
      <w:hyperlink r:id="rId6" w:history="1">
        <w:r>
          <w:rPr>
            <w:rStyle w:val="a8"/>
          </w:rPr>
          <w:t>www.bogotolcity.ru</w:t>
        </w:r>
      </w:hyperlink>
      <w:r>
        <w:t xml:space="preserve"> в сети Интернет и опубликовать в официальном печатном издании газете «Земля </w:t>
      </w:r>
      <w:proofErr w:type="spellStart"/>
      <w:r>
        <w:t>боготольская</w:t>
      </w:r>
      <w:proofErr w:type="spellEnd"/>
      <w:r>
        <w:t>».</w:t>
      </w:r>
    </w:p>
    <w:p w:rsidR="00BD0DF0" w:rsidRDefault="00BD0DF0" w:rsidP="00BD0DF0">
      <w:pPr>
        <w:pStyle w:val="ConsPlusNormal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BD0DF0" w:rsidRDefault="00BD0DF0" w:rsidP="00BD0DF0">
      <w:pPr>
        <w:pStyle w:val="ConsPlusNormal"/>
        <w:ind w:firstLine="709"/>
        <w:jc w:val="both"/>
      </w:pPr>
      <w:r>
        <w:lastRenderedPageBreak/>
        <w:t>5. Постановление вступает в силу в день, следующий за днем его официального  опубликования.</w:t>
      </w:r>
    </w:p>
    <w:p w:rsidR="00BD0DF0" w:rsidRDefault="00BD0DF0" w:rsidP="00BD0DF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D0DF0" w:rsidRDefault="00BD0DF0" w:rsidP="00BD0DF0">
      <w:pPr>
        <w:jc w:val="both"/>
        <w:rPr>
          <w:sz w:val="28"/>
          <w:szCs w:val="28"/>
        </w:rPr>
      </w:pPr>
    </w:p>
    <w:p w:rsidR="00BD0DF0" w:rsidRDefault="00BD0DF0" w:rsidP="00BD0DF0">
      <w:pPr>
        <w:jc w:val="both"/>
        <w:rPr>
          <w:sz w:val="28"/>
          <w:szCs w:val="28"/>
        </w:rPr>
      </w:pPr>
    </w:p>
    <w:p w:rsidR="00BD0DF0" w:rsidRDefault="00BD0DF0" w:rsidP="00BD0DF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Боготола                                                               Е.М. Деменкова</w:t>
      </w:r>
    </w:p>
    <w:p w:rsidR="00BD0DF0" w:rsidRDefault="00BD0DF0" w:rsidP="00BD0DF0">
      <w:pPr>
        <w:ind w:firstLine="851"/>
        <w:jc w:val="both"/>
        <w:rPr>
          <w:sz w:val="28"/>
          <w:szCs w:val="28"/>
        </w:rPr>
      </w:pPr>
    </w:p>
    <w:p w:rsidR="00BD0DF0" w:rsidRDefault="00BD0DF0" w:rsidP="00BD0DF0">
      <w:pPr>
        <w:ind w:firstLine="851"/>
        <w:jc w:val="both"/>
        <w:rPr>
          <w:sz w:val="28"/>
          <w:szCs w:val="28"/>
        </w:rPr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</w:p>
    <w:p w:rsidR="00BD0DF0" w:rsidRDefault="00BD0DF0" w:rsidP="00BD0DF0">
      <w:pPr>
        <w:jc w:val="both"/>
      </w:pPr>
      <w:r>
        <w:t>Жданов Юрий Михайлович</w:t>
      </w:r>
    </w:p>
    <w:p w:rsidR="00BD0DF0" w:rsidRDefault="00BD0DF0" w:rsidP="00BD0DF0">
      <w:pPr>
        <w:jc w:val="both"/>
      </w:pPr>
      <w:r>
        <w:t>6-34-46</w:t>
      </w:r>
    </w:p>
    <w:p w:rsidR="00BD0DF0" w:rsidRDefault="00BD0DF0" w:rsidP="00BD0DF0">
      <w:pPr>
        <w:jc w:val="both"/>
      </w:pPr>
      <w:r>
        <w:t>3 экз.</w:t>
      </w:r>
    </w:p>
    <w:p w:rsidR="00BD0DF0" w:rsidRDefault="00BD0DF0" w:rsidP="00BD0DF0">
      <w:pPr>
        <w:ind w:firstLine="49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D0DF0" w:rsidRDefault="00BD0DF0" w:rsidP="00BD0DF0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D0DF0" w:rsidRDefault="00BD0DF0" w:rsidP="00BD0DF0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города Боготола</w:t>
      </w:r>
    </w:p>
    <w:p w:rsidR="00BD0DF0" w:rsidRDefault="00BD0DF0" w:rsidP="00BD0DF0">
      <w:pPr>
        <w:ind w:firstLine="4962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« </w:t>
      </w:r>
      <w:r>
        <w:rPr>
          <w:sz w:val="28"/>
          <w:szCs w:val="28"/>
          <w:u w:val="single"/>
        </w:rPr>
        <w:t>04</w:t>
      </w:r>
      <w:r>
        <w:rPr>
          <w:sz w:val="28"/>
          <w:szCs w:val="28"/>
        </w:rPr>
        <w:t xml:space="preserve"> »  </w:t>
      </w:r>
      <w:r>
        <w:rPr>
          <w:sz w:val="28"/>
          <w:szCs w:val="28"/>
          <w:u w:val="single"/>
        </w:rPr>
        <w:t>04</w:t>
      </w:r>
      <w:r>
        <w:rPr>
          <w:sz w:val="28"/>
          <w:szCs w:val="28"/>
        </w:rPr>
        <w:t xml:space="preserve">  2023 г. № </w:t>
      </w:r>
      <w:r>
        <w:rPr>
          <w:sz w:val="28"/>
          <w:szCs w:val="28"/>
          <w:u w:val="single"/>
        </w:rPr>
        <w:t>0296-п</w:t>
      </w:r>
    </w:p>
    <w:p w:rsidR="00BD0DF0" w:rsidRDefault="00BD0DF0" w:rsidP="00BD0DF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BD0DF0" w:rsidRDefault="00BD0DF0" w:rsidP="00BD0D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обучения населения города Боготола </w:t>
      </w:r>
    </w:p>
    <w:p w:rsidR="00BD0DF0" w:rsidRDefault="00BD0DF0" w:rsidP="00BD0DF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пожарной безопасности</w:t>
      </w:r>
    </w:p>
    <w:p w:rsidR="00BD0DF0" w:rsidRDefault="00BD0DF0" w:rsidP="00BD0DF0">
      <w:pPr>
        <w:jc w:val="both"/>
        <w:rPr>
          <w:sz w:val="28"/>
          <w:szCs w:val="28"/>
        </w:rPr>
      </w:pPr>
    </w:p>
    <w:p w:rsidR="00BD0DF0" w:rsidRDefault="00BD0DF0" w:rsidP="00BD0DF0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BD0DF0" w:rsidRDefault="00BD0DF0" w:rsidP="00BD0DF0">
      <w:pPr>
        <w:jc w:val="both"/>
        <w:rPr>
          <w:sz w:val="28"/>
          <w:szCs w:val="28"/>
        </w:rPr>
      </w:pP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Настоящее Положение устанавливает требования к организации обучения населения города Боготола мерам пожарной безопасности (далее - обучение населения мерам пожарной безопасности), определяет его основные цели и задачи обучения населения мерам пожарной безопасности, а также группы населения, периодичность, формы и методы обучения населения мерам пожарной безопасности, способам защиты от опасных факторов пожара и правилам поведения в условиях пожара.</w:t>
      </w:r>
      <w:proofErr w:type="gramEnd"/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Обучение и инструктаж по пожарной безопасности совершеннолетних граждан, осуществляющих трудовую или служебную деятельность в организациях (далее - работающее население), а также совершеннолетних граждан, не осуществляющих трудовую или служебную деятельность в организациях (далее - неработающее население), проводится по программам противопожарного инструктажа, дополнительным профессиональным программам и носит непрерывный многоуровневый характер. </w:t>
      </w:r>
      <w:proofErr w:type="gramStart"/>
      <w:r>
        <w:rPr>
          <w:sz w:val="28"/>
          <w:szCs w:val="28"/>
        </w:rPr>
        <w:t>В образовательных организациях проводится обязательное обучение мерам пожарной безопасности лиц, обучающихся по очной форме в государственных, муниципальных и частных образовательных организациях (далее - обучающиеся).</w:t>
      </w:r>
      <w:proofErr w:type="gramEnd"/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Ответственность за организацию и своевременность обучения мерам пожарной безопасности и проверку </w:t>
      </w:r>
      <w:proofErr w:type="gramStart"/>
      <w:r>
        <w:rPr>
          <w:sz w:val="28"/>
          <w:szCs w:val="28"/>
        </w:rPr>
        <w:t>знаний требований пожарной безопасности работников организаций</w:t>
      </w:r>
      <w:proofErr w:type="gramEnd"/>
      <w:r>
        <w:rPr>
          <w:sz w:val="28"/>
          <w:szCs w:val="28"/>
        </w:rPr>
        <w:t xml:space="preserve"> несет работодатель (уполномоченное им лицо) в соответствии с законодательством Российской Федерации.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Финансовое обеспечение деятельности органов местного самоуправления по ведению противопожарной пропаганды и обучению населения мерам пожарной безопасности осуществляется за счет средств, предусмотренных на эти цели в соответствующих бюджетах на очередной финансовый год, а организаций - за счет собственных средств.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Положение не отменяет установленных соответствующими правилами специальных требований к порядку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</w:p>
    <w:p w:rsidR="00BD0DF0" w:rsidRDefault="00BD0DF0" w:rsidP="00BD0DF0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ЦЕЛИ, ЗАДАЧИ И ФОРМЫ ОБУЧЕНИЯ НАСЕЛЕНИЯ</w:t>
      </w:r>
    </w:p>
    <w:p w:rsidR="00BD0DF0" w:rsidRDefault="00BD0DF0" w:rsidP="00BD0DF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МЕРАМ ПОЖАРНОЙ БЕЗОПАСНОСТИ</w:t>
      </w:r>
    </w:p>
    <w:p w:rsidR="00BD0DF0" w:rsidRDefault="00BD0DF0" w:rsidP="00BD0DF0">
      <w:pPr>
        <w:jc w:val="both"/>
        <w:rPr>
          <w:sz w:val="28"/>
          <w:szCs w:val="28"/>
        </w:rPr>
      </w:pP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Основными целями и задачами обучения населения мерам пожарной безопасности являются: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и выполнение гражданами требований пожарной безопасности в различных сферах деятельности;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оказание пострадавшим на пожаре первой помощи;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снижение числа пожаров и степени тяжести последствий от них;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</w:t>
      </w:r>
      <w:proofErr w:type="gramStart"/>
      <w:r>
        <w:rPr>
          <w:sz w:val="28"/>
          <w:szCs w:val="28"/>
        </w:rPr>
        <w:t>системы обучения населения города Боготола</w:t>
      </w:r>
      <w:proofErr w:type="gramEnd"/>
      <w:r>
        <w:rPr>
          <w:sz w:val="28"/>
          <w:szCs w:val="28"/>
        </w:rPr>
        <w:t xml:space="preserve"> мерам пожарной безопасности на основе единства принципов, форм и методов обучения, а также разграничения компетенции в указанной сфере между органами исполнительной власти края, органами местного самоуправления, организациями;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необходимого организационного, информационного, ресурсного и кадрового обеспечения системы обучения мерам пожарной безопасности, совершенствование механизмов распространения успешного опыта государственного управления в указанной сфере;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взаимодействия органов исполнительной власти края, органов местного самоуправления, организаций и населения по обеспечению пожарной безопасности на территории края;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целенаправленности, плановости и непрерывности процесса обучения населения мерам пожарной безопасности;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форм и методов противопожарной пропаганды.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Обучение мерам пожарной безопасности проходят: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работающее население;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неработающее население, за исключением лиц, находящихся в местах лишения свободы, в специализированных стационарных медицинских организациях или организациях социального обслуживания населения;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обучающиеся.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Обучение мерам пожарной безопасности проводится в форме: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образования по дополнительным профессиональным программам (программам повышения квалификации и программам профессиональной переподготовки);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противопожарной пропаганды;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противопожарных инструктажей по программам противопожарного инструктажа;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учений и тренировок по отработке практических действий при пожарах;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самостоятельного изучения требований пожарной безопасности и порядка действий при возникновении пожара.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 Обучение работающего населения в организациях мерам пожарной безопасности проводится по дополнительным профессиональным программам (программам повышения квалификации и программам профессиональной переподготовки).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Противопожарную пропаганду проводят органы исполнительной власти края, органы местного самоуправления, противопожарная служба Красноярского края и организации.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</w:t>
      </w:r>
      <w:proofErr w:type="gramStart"/>
      <w:r>
        <w:rPr>
          <w:sz w:val="28"/>
          <w:szCs w:val="28"/>
        </w:rPr>
        <w:t>других</w:t>
      </w:r>
      <w:proofErr w:type="gramEnd"/>
      <w:r>
        <w:rPr>
          <w:sz w:val="28"/>
          <w:szCs w:val="28"/>
        </w:rPr>
        <w:t xml:space="preserve"> не запрещенных законодательством РФ форм информирования населения.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Обучение работающего населения, неработающего населения, обучающихся по программам противопожарного инструктажа может проводиться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Обучение работающего населения по программам</w:t>
      </w:r>
      <w:proofErr w:type="gramEnd"/>
      <w:r>
        <w:rPr>
          <w:sz w:val="28"/>
          <w:szCs w:val="28"/>
        </w:rPr>
        <w:t xml:space="preserve"> противопожарного инструктажа должно содержать теоретическую и практическую части и осуществляется как единовременно и непрерывно, так и поэтапно (дискретно). В рамках теоретической части обучения программы противопожарного инструктажа могут реализовываться дистанционно.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работающего населения, обучающихся по программам противопожарного инструктажа при трудовой или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Противопожарный инструктаж работающего населения и неработающего населения проводится при вступлении их в жилищные, жилищно-строительные, гаражные и иные специализированные потребительские кооперативы, садоводческие и огороднические некоммерческие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помещения.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Учения и тренировки по отработке практических действий при пожарах в организациях и жилищном фонде проводятся по планам федеральных органов исполнительной власти, органов исполнительной власти края, органов местного самоуправления и организаций.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</w:p>
    <w:p w:rsidR="00BD0DF0" w:rsidRDefault="00BD0DF0" w:rsidP="00BD0DF0">
      <w:pPr>
        <w:rPr>
          <w:sz w:val="28"/>
          <w:szCs w:val="28"/>
        </w:rPr>
      </w:pPr>
    </w:p>
    <w:p w:rsidR="00BD0DF0" w:rsidRDefault="00BD0DF0" w:rsidP="00BD0DF0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ОБУЧЕНИЯ МЕРАМ ПОЖАРНОЙ БЕЗОПАСНОСТИ РАБОТАЮЩЕГО НАСЕЛЕНИЯ</w:t>
      </w:r>
    </w:p>
    <w:p w:rsidR="00BD0DF0" w:rsidRDefault="00BD0DF0" w:rsidP="00BD0DF0">
      <w:pPr>
        <w:jc w:val="both"/>
        <w:rPr>
          <w:sz w:val="28"/>
          <w:szCs w:val="28"/>
        </w:rPr>
      </w:pP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Обучение работающего населения предусматривает: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проведение противопожарного инструктажа в соответствии с порядком и сроками обучения работающего населения, с учетом структуры и численности работников (служащих) организации лицами, осуществляющими трудовую или служебную деятельность в организации, прошедшими обучение мерам пожарной безопасности по дополнительным профессиональным программам в области пожарной безопасности, либо имеющими среднее профессиональное и (или) высшее образование по специальности «Пожарная безопасность» или направлению подготовки 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безопасность» по профилю</w:t>
      </w:r>
      <w:proofErr w:type="gramEnd"/>
      <w:r>
        <w:rPr>
          <w:sz w:val="28"/>
          <w:szCs w:val="28"/>
        </w:rPr>
        <w:t xml:space="preserve"> «Пожарная безопасность» (образование пожарно-технического профиля), либо </w:t>
      </w:r>
      <w:proofErr w:type="gramStart"/>
      <w:r>
        <w:rPr>
          <w:sz w:val="28"/>
          <w:szCs w:val="28"/>
        </w:rPr>
        <w:t>прошедшими</w:t>
      </w:r>
      <w:proofErr w:type="gramEnd"/>
      <w:r>
        <w:rPr>
          <w:sz w:val="28"/>
          <w:szCs w:val="28"/>
        </w:rPr>
        <w:t xml:space="preserve"> процедуру независимой оценки квалификации, в период действия свидетельства о квалификации;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лекций, бесед, просмотр учебных фильмов на противопожарные темы;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на учения и тренировки в организациях и по месту проживания;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самостоятельное изучение требований пожарной безопасности и порядка действий при возникновении пожара.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Порядок и сроки обучения работающего населения определяются руководителем организации с учетом требований ГОСТ 12.0.004-2015 «Межгосударственный стандарт. Система стандартов безопасности труда. Организация обучения безопасности труда. </w:t>
      </w:r>
      <w:proofErr w:type="gramStart"/>
      <w:r>
        <w:rPr>
          <w:sz w:val="28"/>
          <w:szCs w:val="28"/>
        </w:rPr>
        <w:t>Общие положения», Порядка, видов, сроков обучения лиц, осуществляющих трудовую или служебную деятельность в организациях, по программам противопожарного инструктажа, утвержденных Приказом Министерства Российской Федерации по делам гражданской обороны, чрезвычайным ситуациям и ликвидации последствий стихийных бедствий от 18.11.2021 № 806, а также с учетом отраслевой (межотраслевой) нормативно-технической документации, исходя из характера профессии, вида и специфики работ.</w:t>
      </w:r>
      <w:proofErr w:type="gramEnd"/>
    </w:p>
    <w:p w:rsidR="00BD0DF0" w:rsidRDefault="00BD0DF0" w:rsidP="00BD0DF0">
      <w:pPr>
        <w:jc w:val="center"/>
        <w:rPr>
          <w:sz w:val="28"/>
          <w:szCs w:val="28"/>
        </w:rPr>
      </w:pPr>
    </w:p>
    <w:p w:rsidR="00BD0DF0" w:rsidRDefault="00BD0DF0" w:rsidP="00BD0DF0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ОБУЧЕНИЯ МЕРАМ ПОЖАРНОЙ БЕЗОПАСНОСТИ НЕРАБОТАЮЩЕГО НАСЕЛЕНИЯ</w:t>
      </w:r>
    </w:p>
    <w:p w:rsidR="00BD0DF0" w:rsidRDefault="00BD0DF0" w:rsidP="00BD0DF0">
      <w:pPr>
        <w:jc w:val="both"/>
        <w:rPr>
          <w:sz w:val="28"/>
          <w:szCs w:val="28"/>
        </w:rPr>
      </w:pP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Обучение неработающего населения предусматривает: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не реже одного раза </w:t>
      </w:r>
      <w:proofErr w:type="gramStart"/>
      <w:r>
        <w:rPr>
          <w:sz w:val="28"/>
          <w:szCs w:val="28"/>
        </w:rPr>
        <w:t>в год противопожарного инструктажа по месту проживания с регистрацией в журнале инструктажа с обязательной подписью</w:t>
      </w:r>
      <w:proofErr w:type="gramEnd"/>
      <w:r>
        <w:rPr>
          <w:sz w:val="28"/>
          <w:szCs w:val="28"/>
        </w:rPr>
        <w:t xml:space="preserve"> инструктируемого и инструктирующего, а также проставлением даты проведения инструктажа;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лекций, бесед на противопожарные темы;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на учения и тренировки по месту проживания;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Обучение в образовательных организациях предусматривает: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занятий в рамках общеобразовательных и профессиональных образовательных программ, с учетом вида и типа образовательных организаций;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лекций, бесед, просмотр учебных фильмов на противопожарные темы;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тематических вечеров, конкурсов, викторин и иных мероприятий, проводимых во внеурочное время;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перед началом каждого учебного года (семестра) с обучающимися занятия по изучению требований пожарной безопасности, в том числе по умению пользоваться средствами индивидуальной защиты органов дыхания и зрения человека от опасных факторов пожара и первичными средствами пожаротушения;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не реже одного раза в год противопожарного инструктажа обучающихся, проживающих в общежитиях образовательных организаций;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учениях и тренировках по эвакуации из зданий образовательных организаций, общежитий.</w:t>
      </w:r>
    </w:p>
    <w:p w:rsidR="00BD0DF0" w:rsidRDefault="00BD0DF0" w:rsidP="00BD0DF0">
      <w:pPr>
        <w:ind w:firstLine="709"/>
        <w:jc w:val="both"/>
        <w:rPr>
          <w:sz w:val="28"/>
          <w:szCs w:val="28"/>
        </w:rPr>
      </w:pPr>
    </w:p>
    <w:p w:rsidR="00BD0DF0" w:rsidRDefault="00BD0DF0" w:rsidP="00BD0DF0">
      <w:pPr>
        <w:ind w:firstLine="709"/>
        <w:jc w:val="both"/>
        <w:rPr>
          <w:sz w:val="28"/>
          <w:szCs w:val="28"/>
        </w:rPr>
      </w:pPr>
    </w:p>
    <w:p w:rsidR="00BD0DF0" w:rsidRDefault="00BD0DF0" w:rsidP="00BD0DF0">
      <w:pPr>
        <w:ind w:firstLine="709"/>
        <w:jc w:val="both"/>
        <w:rPr>
          <w:sz w:val="28"/>
          <w:szCs w:val="28"/>
        </w:rPr>
      </w:pPr>
    </w:p>
    <w:p w:rsidR="00BD0DF0" w:rsidRDefault="00BD0DF0" w:rsidP="00BD0DF0">
      <w:pPr>
        <w:ind w:firstLine="709"/>
        <w:jc w:val="both"/>
        <w:rPr>
          <w:sz w:val="28"/>
          <w:szCs w:val="28"/>
        </w:rPr>
      </w:pPr>
    </w:p>
    <w:p w:rsidR="00BD0DF0" w:rsidRDefault="00BD0DF0" w:rsidP="00BD0DF0">
      <w:pPr>
        <w:ind w:firstLine="709"/>
        <w:jc w:val="both"/>
        <w:rPr>
          <w:sz w:val="28"/>
          <w:szCs w:val="28"/>
        </w:rPr>
      </w:pPr>
    </w:p>
    <w:p w:rsidR="00CD1931" w:rsidRPr="00BD0DF0" w:rsidRDefault="00CD1931" w:rsidP="00BD0DF0">
      <w:pPr>
        <w:rPr>
          <w:szCs w:val="28"/>
        </w:rPr>
      </w:pPr>
    </w:p>
    <w:sectPr w:rsidR="00CD1931" w:rsidRPr="00BD0DF0" w:rsidSect="00DE521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572"/>
    <w:multiLevelType w:val="hybridMultilevel"/>
    <w:tmpl w:val="F46A0F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B27B58"/>
    <w:multiLevelType w:val="hybridMultilevel"/>
    <w:tmpl w:val="7F426F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0891B03"/>
    <w:multiLevelType w:val="hybridMultilevel"/>
    <w:tmpl w:val="D0B2DA92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B04426"/>
    <w:multiLevelType w:val="hybridMultilevel"/>
    <w:tmpl w:val="FF1094C0"/>
    <w:lvl w:ilvl="0" w:tplc="9AEE41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A5680C"/>
    <w:multiLevelType w:val="hybridMultilevel"/>
    <w:tmpl w:val="E604E07C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4B124E"/>
    <w:multiLevelType w:val="hybridMultilevel"/>
    <w:tmpl w:val="FE4EC00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7405182"/>
    <w:multiLevelType w:val="hybridMultilevel"/>
    <w:tmpl w:val="75420452"/>
    <w:lvl w:ilvl="0" w:tplc="9AEE41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E95E6A"/>
    <w:multiLevelType w:val="hybridMultilevel"/>
    <w:tmpl w:val="9E4C4658"/>
    <w:lvl w:ilvl="0" w:tplc="9AEE41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F5959BD"/>
    <w:multiLevelType w:val="hybridMultilevel"/>
    <w:tmpl w:val="02A60440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9659B5"/>
    <w:multiLevelType w:val="hybridMultilevel"/>
    <w:tmpl w:val="5A62FF34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0F1614B"/>
    <w:multiLevelType w:val="hybridMultilevel"/>
    <w:tmpl w:val="6FAA2C7E"/>
    <w:lvl w:ilvl="0" w:tplc="9AEE41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BD015D1"/>
    <w:multiLevelType w:val="hybridMultilevel"/>
    <w:tmpl w:val="F00EDAD2"/>
    <w:lvl w:ilvl="0" w:tplc="A16E849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A558C2"/>
    <w:multiLevelType w:val="hybridMultilevel"/>
    <w:tmpl w:val="3C96A31E"/>
    <w:lvl w:ilvl="0" w:tplc="81E6DF2C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672077F8"/>
    <w:multiLevelType w:val="hybridMultilevel"/>
    <w:tmpl w:val="73D63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E30001C"/>
    <w:multiLevelType w:val="hybridMultilevel"/>
    <w:tmpl w:val="B068F8B6"/>
    <w:lvl w:ilvl="0" w:tplc="9AEE410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E674563"/>
    <w:multiLevelType w:val="hybridMultilevel"/>
    <w:tmpl w:val="64E8AA98"/>
    <w:lvl w:ilvl="0" w:tplc="FC1691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3084C48"/>
    <w:multiLevelType w:val="hybridMultilevel"/>
    <w:tmpl w:val="C91837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BB39E6"/>
    <w:multiLevelType w:val="hybridMultilevel"/>
    <w:tmpl w:val="D80E3B44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7391460"/>
    <w:multiLevelType w:val="hybridMultilevel"/>
    <w:tmpl w:val="AA4EFA9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"/>
  </w:num>
  <w:num w:numId="4">
    <w:abstractNumId w:val="11"/>
  </w:num>
  <w:num w:numId="5">
    <w:abstractNumId w:val="5"/>
  </w:num>
  <w:num w:numId="6">
    <w:abstractNumId w:val="15"/>
  </w:num>
  <w:num w:numId="7">
    <w:abstractNumId w:val="13"/>
  </w:num>
  <w:num w:numId="8">
    <w:abstractNumId w:val="10"/>
  </w:num>
  <w:num w:numId="9">
    <w:abstractNumId w:val="7"/>
  </w:num>
  <w:num w:numId="10">
    <w:abstractNumId w:val="6"/>
  </w:num>
  <w:num w:numId="11">
    <w:abstractNumId w:val="14"/>
  </w:num>
  <w:num w:numId="12">
    <w:abstractNumId w:val="3"/>
  </w:num>
  <w:num w:numId="13">
    <w:abstractNumId w:val="0"/>
  </w:num>
  <w:num w:numId="14">
    <w:abstractNumId w:val="17"/>
  </w:num>
  <w:num w:numId="15">
    <w:abstractNumId w:val="18"/>
  </w:num>
  <w:num w:numId="16">
    <w:abstractNumId w:val="4"/>
  </w:num>
  <w:num w:numId="17">
    <w:abstractNumId w:val="8"/>
  </w:num>
  <w:num w:numId="18">
    <w:abstractNumId w:val="9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530DBE"/>
    <w:rsid w:val="000005B4"/>
    <w:rsid w:val="00000DD5"/>
    <w:rsid w:val="00005E42"/>
    <w:rsid w:val="00006A55"/>
    <w:rsid w:val="000123DE"/>
    <w:rsid w:val="0002631A"/>
    <w:rsid w:val="00035DA6"/>
    <w:rsid w:val="00036D6D"/>
    <w:rsid w:val="000577EC"/>
    <w:rsid w:val="00060109"/>
    <w:rsid w:val="000942C6"/>
    <w:rsid w:val="000A09E2"/>
    <w:rsid w:val="000C003B"/>
    <w:rsid w:val="000C600F"/>
    <w:rsid w:val="000D1871"/>
    <w:rsid w:val="000D313E"/>
    <w:rsid w:val="000E29E4"/>
    <w:rsid w:val="000E5A80"/>
    <w:rsid w:val="000F39B9"/>
    <w:rsid w:val="00111758"/>
    <w:rsid w:val="0012644F"/>
    <w:rsid w:val="00131C67"/>
    <w:rsid w:val="00133CDC"/>
    <w:rsid w:val="00166A35"/>
    <w:rsid w:val="001738ED"/>
    <w:rsid w:val="00176674"/>
    <w:rsid w:val="001A67F6"/>
    <w:rsid w:val="001B41E8"/>
    <w:rsid w:val="001C0158"/>
    <w:rsid w:val="001C0FBC"/>
    <w:rsid w:val="001D1A23"/>
    <w:rsid w:val="001D4330"/>
    <w:rsid w:val="001D5997"/>
    <w:rsid w:val="001D7683"/>
    <w:rsid w:val="001E07F4"/>
    <w:rsid w:val="001F27FD"/>
    <w:rsid w:val="0020019D"/>
    <w:rsid w:val="00205024"/>
    <w:rsid w:val="002074CA"/>
    <w:rsid w:val="002102D9"/>
    <w:rsid w:val="00214920"/>
    <w:rsid w:val="00220AB1"/>
    <w:rsid w:val="002268CD"/>
    <w:rsid w:val="0024053D"/>
    <w:rsid w:val="00246021"/>
    <w:rsid w:val="00274452"/>
    <w:rsid w:val="002A21AE"/>
    <w:rsid w:val="002A4E2E"/>
    <w:rsid w:val="002B2B16"/>
    <w:rsid w:val="002B591F"/>
    <w:rsid w:val="002D77E2"/>
    <w:rsid w:val="00305C02"/>
    <w:rsid w:val="00307A04"/>
    <w:rsid w:val="00310B0F"/>
    <w:rsid w:val="00316237"/>
    <w:rsid w:val="003320AD"/>
    <w:rsid w:val="0033614B"/>
    <w:rsid w:val="003378C1"/>
    <w:rsid w:val="00344394"/>
    <w:rsid w:val="00354C3D"/>
    <w:rsid w:val="0037789D"/>
    <w:rsid w:val="003925E3"/>
    <w:rsid w:val="0039443E"/>
    <w:rsid w:val="003A0460"/>
    <w:rsid w:val="003A16A1"/>
    <w:rsid w:val="003A2CE1"/>
    <w:rsid w:val="003A327D"/>
    <w:rsid w:val="003B3D59"/>
    <w:rsid w:val="003F6D09"/>
    <w:rsid w:val="0041281F"/>
    <w:rsid w:val="0041693F"/>
    <w:rsid w:val="00443236"/>
    <w:rsid w:val="00460B53"/>
    <w:rsid w:val="00460DCB"/>
    <w:rsid w:val="00475970"/>
    <w:rsid w:val="0048183D"/>
    <w:rsid w:val="00490971"/>
    <w:rsid w:val="00492F78"/>
    <w:rsid w:val="00495EFD"/>
    <w:rsid w:val="004B7D3E"/>
    <w:rsid w:val="004C2EDD"/>
    <w:rsid w:val="004D245F"/>
    <w:rsid w:val="005105F4"/>
    <w:rsid w:val="0051297F"/>
    <w:rsid w:val="00530195"/>
    <w:rsid w:val="00530DBE"/>
    <w:rsid w:val="005443A6"/>
    <w:rsid w:val="005602C9"/>
    <w:rsid w:val="00561690"/>
    <w:rsid w:val="005B3520"/>
    <w:rsid w:val="005B4D29"/>
    <w:rsid w:val="005C4560"/>
    <w:rsid w:val="005C7980"/>
    <w:rsid w:val="005D2D4B"/>
    <w:rsid w:val="005E38CB"/>
    <w:rsid w:val="005F0C1F"/>
    <w:rsid w:val="005F1A50"/>
    <w:rsid w:val="005F677C"/>
    <w:rsid w:val="005F773F"/>
    <w:rsid w:val="006050B7"/>
    <w:rsid w:val="006176F5"/>
    <w:rsid w:val="006361F1"/>
    <w:rsid w:val="00651FE3"/>
    <w:rsid w:val="0065502E"/>
    <w:rsid w:val="006637CF"/>
    <w:rsid w:val="00674D78"/>
    <w:rsid w:val="0068460B"/>
    <w:rsid w:val="00684C78"/>
    <w:rsid w:val="00684CCB"/>
    <w:rsid w:val="00686289"/>
    <w:rsid w:val="006915F4"/>
    <w:rsid w:val="006959D9"/>
    <w:rsid w:val="00695AD3"/>
    <w:rsid w:val="006960BD"/>
    <w:rsid w:val="006B1EE0"/>
    <w:rsid w:val="006B3827"/>
    <w:rsid w:val="006D4CAF"/>
    <w:rsid w:val="006E43BE"/>
    <w:rsid w:val="006F30AB"/>
    <w:rsid w:val="00726606"/>
    <w:rsid w:val="00731C08"/>
    <w:rsid w:val="00747FC2"/>
    <w:rsid w:val="0079085A"/>
    <w:rsid w:val="007E1A47"/>
    <w:rsid w:val="007F05AC"/>
    <w:rsid w:val="007F157D"/>
    <w:rsid w:val="007F3204"/>
    <w:rsid w:val="008001BA"/>
    <w:rsid w:val="00810E49"/>
    <w:rsid w:val="00813F4B"/>
    <w:rsid w:val="00815A32"/>
    <w:rsid w:val="00827798"/>
    <w:rsid w:val="00841D74"/>
    <w:rsid w:val="0085489A"/>
    <w:rsid w:val="0085620E"/>
    <w:rsid w:val="00867136"/>
    <w:rsid w:val="00875A53"/>
    <w:rsid w:val="00896CB9"/>
    <w:rsid w:val="008B1EA8"/>
    <w:rsid w:val="008D60C0"/>
    <w:rsid w:val="008F32AC"/>
    <w:rsid w:val="00904E0C"/>
    <w:rsid w:val="00912132"/>
    <w:rsid w:val="0093003C"/>
    <w:rsid w:val="00930128"/>
    <w:rsid w:val="0093378C"/>
    <w:rsid w:val="009403C5"/>
    <w:rsid w:val="009459F6"/>
    <w:rsid w:val="009462ED"/>
    <w:rsid w:val="009517DC"/>
    <w:rsid w:val="00961223"/>
    <w:rsid w:val="0096161B"/>
    <w:rsid w:val="00966544"/>
    <w:rsid w:val="0098385C"/>
    <w:rsid w:val="00986CA4"/>
    <w:rsid w:val="00992C1D"/>
    <w:rsid w:val="00997215"/>
    <w:rsid w:val="009A5470"/>
    <w:rsid w:val="009B3343"/>
    <w:rsid w:val="009B4C8A"/>
    <w:rsid w:val="009C1F90"/>
    <w:rsid w:val="009C7A82"/>
    <w:rsid w:val="009D0425"/>
    <w:rsid w:val="009D386B"/>
    <w:rsid w:val="009D473B"/>
    <w:rsid w:val="009E5496"/>
    <w:rsid w:val="009E5698"/>
    <w:rsid w:val="009E6863"/>
    <w:rsid w:val="009E6F8A"/>
    <w:rsid w:val="00A12999"/>
    <w:rsid w:val="00A14F8E"/>
    <w:rsid w:val="00A16382"/>
    <w:rsid w:val="00A177E4"/>
    <w:rsid w:val="00A204A7"/>
    <w:rsid w:val="00A213D7"/>
    <w:rsid w:val="00A363CB"/>
    <w:rsid w:val="00A36BEC"/>
    <w:rsid w:val="00A574EB"/>
    <w:rsid w:val="00A6261F"/>
    <w:rsid w:val="00A6632F"/>
    <w:rsid w:val="00A7336B"/>
    <w:rsid w:val="00A9476C"/>
    <w:rsid w:val="00A96490"/>
    <w:rsid w:val="00A9664F"/>
    <w:rsid w:val="00AD12EA"/>
    <w:rsid w:val="00AD55A3"/>
    <w:rsid w:val="00AE4577"/>
    <w:rsid w:val="00AF2900"/>
    <w:rsid w:val="00AF2AF6"/>
    <w:rsid w:val="00B17F33"/>
    <w:rsid w:val="00B37875"/>
    <w:rsid w:val="00B379AA"/>
    <w:rsid w:val="00B419F3"/>
    <w:rsid w:val="00B43796"/>
    <w:rsid w:val="00B473C3"/>
    <w:rsid w:val="00B65E86"/>
    <w:rsid w:val="00B6612C"/>
    <w:rsid w:val="00B66395"/>
    <w:rsid w:val="00B671B0"/>
    <w:rsid w:val="00B90B2C"/>
    <w:rsid w:val="00B944EE"/>
    <w:rsid w:val="00B967B7"/>
    <w:rsid w:val="00BA04A5"/>
    <w:rsid w:val="00BC06F3"/>
    <w:rsid w:val="00BC2421"/>
    <w:rsid w:val="00BD0DF0"/>
    <w:rsid w:val="00BE3F26"/>
    <w:rsid w:val="00BF206C"/>
    <w:rsid w:val="00BF5DA7"/>
    <w:rsid w:val="00BF769C"/>
    <w:rsid w:val="00C01163"/>
    <w:rsid w:val="00C17874"/>
    <w:rsid w:val="00C2370B"/>
    <w:rsid w:val="00C2604F"/>
    <w:rsid w:val="00C3054F"/>
    <w:rsid w:val="00C44A9A"/>
    <w:rsid w:val="00C5724C"/>
    <w:rsid w:val="00C57DA8"/>
    <w:rsid w:val="00C81749"/>
    <w:rsid w:val="00C82ADA"/>
    <w:rsid w:val="00C8570B"/>
    <w:rsid w:val="00C96E30"/>
    <w:rsid w:val="00CA228F"/>
    <w:rsid w:val="00CD1931"/>
    <w:rsid w:val="00CD5AE9"/>
    <w:rsid w:val="00CD7929"/>
    <w:rsid w:val="00CE7813"/>
    <w:rsid w:val="00D058AF"/>
    <w:rsid w:val="00D1159D"/>
    <w:rsid w:val="00D17C39"/>
    <w:rsid w:val="00D21FE4"/>
    <w:rsid w:val="00D278E4"/>
    <w:rsid w:val="00D301CD"/>
    <w:rsid w:val="00D319A5"/>
    <w:rsid w:val="00D40A7D"/>
    <w:rsid w:val="00D66C7C"/>
    <w:rsid w:val="00D67910"/>
    <w:rsid w:val="00D80771"/>
    <w:rsid w:val="00D912C0"/>
    <w:rsid w:val="00D97D3C"/>
    <w:rsid w:val="00DB3C73"/>
    <w:rsid w:val="00DE521C"/>
    <w:rsid w:val="00DF1D86"/>
    <w:rsid w:val="00E11D0D"/>
    <w:rsid w:val="00E14691"/>
    <w:rsid w:val="00E52204"/>
    <w:rsid w:val="00E53AED"/>
    <w:rsid w:val="00E60FEB"/>
    <w:rsid w:val="00E626E8"/>
    <w:rsid w:val="00E72007"/>
    <w:rsid w:val="00E94AB9"/>
    <w:rsid w:val="00EA3B3E"/>
    <w:rsid w:val="00EC20C0"/>
    <w:rsid w:val="00EF0BB8"/>
    <w:rsid w:val="00EF2647"/>
    <w:rsid w:val="00EF3297"/>
    <w:rsid w:val="00F007E1"/>
    <w:rsid w:val="00F11E50"/>
    <w:rsid w:val="00F20F97"/>
    <w:rsid w:val="00F26849"/>
    <w:rsid w:val="00F45ED0"/>
    <w:rsid w:val="00F60B4E"/>
    <w:rsid w:val="00F612FD"/>
    <w:rsid w:val="00F62FF8"/>
    <w:rsid w:val="00F85AAC"/>
    <w:rsid w:val="00F867E0"/>
    <w:rsid w:val="00F86BE1"/>
    <w:rsid w:val="00F967C9"/>
    <w:rsid w:val="00FC1E17"/>
    <w:rsid w:val="00FD009E"/>
    <w:rsid w:val="00FF3C12"/>
    <w:rsid w:val="00FF4C24"/>
    <w:rsid w:val="00FF508E"/>
    <w:rsid w:val="00FF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1E8"/>
  </w:style>
  <w:style w:type="paragraph" w:styleId="4">
    <w:name w:val="heading 4"/>
    <w:basedOn w:val="a"/>
    <w:next w:val="a"/>
    <w:link w:val="40"/>
    <w:qFormat/>
    <w:rsid w:val="00E72007"/>
    <w:pPr>
      <w:keepNext/>
      <w:spacing w:before="120" w:after="120" w:line="360" w:lineRule="auto"/>
      <w:ind w:firstLine="720"/>
      <w:jc w:val="both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72007"/>
    <w:rPr>
      <w:b/>
      <w:sz w:val="24"/>
    </w:rPr>
  </w:style>
  <w:style w:type="paragraph" w:styleId="a3">
    <w:name w:val="Body Text Indent"/>
    <w:basedOn w:val="a"/>
    <w:link w:val="a4"/>
    <w:rsid w:val="00E72007"/>
    <w:pPr>
      <w:spacing w:before="120" w:after="120" w:line="360" w:lineRule="auto"/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72007"/>
    <w:rPr>
      <w:sz w:val="24"/>
    </w:rPr>
  </w:style>
  <w:style w:type="paragraph" w:customStyle="1" w:styleId="ConsPlusTitle">
    <w:name w:val="ConsPlusTitle"/>
    <w:rsid w:val="005105F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5">
    <w:name w:val="Balloon Text"/>
    <w:basedOn w:val="a"/>
    <w:link w:val="a6"/>
    <w:rsid w:val="009121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121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20F97"/>
    <w:pPr>
      <w:ind w:left="720"/>
      <w:contextualSpacing/>
    </w:pPr>
  </w:style>
  <w:style w:type="character" w:styleId="a8">
    <w:name w:val="Hyperlink"/>
    <w:uiPriority w:val="99"/>
    <w:semiHidden/>
    <w:unhideWhenUsed/>
    <w:rsid w:val="00BD0DF0"/>
    <w:rPr>
      <w:color w:val="0000FF"/>
      <w:u w:val="single"/>
    </w:rPr>
  </w:style>
  <w:style w:type="paragraph" w:customStyle="1" w:styleId="ConsPlusNormal">
    <w:name w:val="ConsPlusNormal"/>
    <w:rsid w:val="00BD0DF0"/>
    <w:pPr>
      <w:autoSpaceDE w:val="0"/>
      <w:autoSpaceDN w:val="0"/>
      <w:adjustRightInd w:val="0"/>
    </w:pPr>
    <w:rPr>
      <w:rFonts w:eastAsia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2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city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12247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Silina LA</cp:lastModifiedBy>
  <cp:revision>6</cp:revision>
  <cp:lastPrinted>2012-03-30T10:00:00Z</cp:lastPrinted>
  <dcterms:created xsi:type="dcterms:W3CDTF">2023-03-03T09:30:00Z</dcterms:created>
  <dcterms:modified xsi:type="dcterms:W3CDTF">2023-04-04T00:47:00Z</dcterms:modified>
</cp:coreProperties>
</file>