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ED7" w:rsidRDefault="00A53ED7" w:rsidP="00A53ED7">
      <w:pPr>
        <w:spacing w:before="0" w:after="0" w:line="240" w:lineRule="auto"/>
        <w:jc w:val="center"/>
        <w:rPr>
          <w:sz w:val="16"/>
        </w:rPr>
      </w:pPr>
      <w:r>
        <w:rPr>
          <w:noProof/>
          <w:sz w:val="16"/>
          <w:lang w:eastAsia="ru-RU"/>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6"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A53ED7" w:rsidRDefault="00A53ED7" w:rsidP="00A53ED7">
      <w:pPr>
        <w:spacing w:before="0" w:after="0" w:line="240" w:lineRule="auto"/>
        <w:rPr>
          <w:b/>
          <w:sz w:val="36"/>
        </w:rPr>
      </w:pPr>
      <w:r>
        <w:rPr>
          <w:b/>
          <w:sz w:val="36"/>
        </w:rPr>
        <w:t xml:space="preserve">          </w:t>
      </w:r>
    </w:p>
    <w:p w:rsidR="00A53ED7" w:rsidRDefault="00A53ED7" w:rsidP="00A53ED7">
      <w:pPr>
        <w:spacing w:before="0" w:after="0" w:line="240" w:lineRule="auto"/>
        <w:jc w:val="center"/>
        <w:rPr>
          <w:b/>
          <w:sz w:val="36"/>
        </w:rPr>
      </w:pPr>
      <w:r>
        <w:rPr>
          <w:b/>
          <w:sz w:val="36"/>
        </w:rPr>
        <w:t>АДМИНИСТРАЦИЯ ГОРОДА БОГОТОЛА</w:t>
      </w:r>
    </w:p>
    <w:p w:rsidR="00A53ED7" w:rsidRDefault="00A53ED7" w:rsidP="00A53ED7">
      <w:pPr>
        <w:spacing w:before="0" w:after="0" w:line="240" w:lineRule="auto"/>
        <w:jc w:val="center"/>
        <w:rPr>
          <w:b/>
          <w:sz w:val="28"/>
        </w:rPr>
      </w:pPr>
      <w:r>
        <w:rPr>
          <w:b/>
          <w:sz w:val="28"/>
        </w:rPr>
        <w:t>Красноярского края</w:t>
      </w:r>
    </w:p>
    <w:p w:rsidR="00A53ED7" w:rsidRDefault="00A53ED7" w:rsidP="00A53ED7">
      <w:pPr>
        <w:spacing w:before="0" w:after="0" w:line="240" w:lineRule="auto"/>
        <w:jc w:val="center"/>
        <w:rPr>
          <w:b/>
          <w:sz w:val="28"/>
        </w:rPr>
      </w:pPr>
    </w:p>
    <w:p w:rsidR="00A53ED7" w:rsidRDefault="00A53ED7" w:rsidP="00A53ED7">
      <w:pPr>
        <w:spacing w:before="0" w:after="0" w:line="240" w:lineRule="auto"/>
        <w:jc w:val="center"/>
        <w:rPr>
          <w:b/>
          <w:sz w:val="28"/>
        </w:rPr>
      </w:pPr>
    </w:p>
    <w:p w:rsidR="00A53ED7" w:rsidRDefault="00A53ED7" w:rsidP="00A53ED7">
      <w:pPr>
        <w:spacing w:before="0" w:after="0" w:line="240" w:lineRule="auto"/>
        <w:jc w:val="center"/>
        <w:rPr>
          <w:b/>
          <w:sz w:val="48"/>
        </w:rPr>
      </w:pPr>
      <w:r>
        <w:rPr>
          <w:b/>
          <w:sz w:val="48"/>
        </w:rPr>
        <w:t>ПОСТАНОВЛЕНИЕ</w:t>
      </w:r>
    </w:p>
    <w:p w:rsidR="00A53ED7" w:rsidRDefault="00A53ED7" w:rsidP="00A53ED7">
      <w:pPr>
        <w:spacing w:before="0" w:after="0" w:line="240" w:lineRule="auto"/>
        <w:jc w:val="both"/>
        <w:rPr>
          <w:b/>
          <w:sz w:val="32"/>
        </w:rPr>
      </w:pPr>
    </w:p>
    <w:p w:rsidR="00A53ED7" w:rsidRDefault="00A53ED7" w:rsidP="00A53ED7">
      <w:pPr>
        <w:spacing w:before="0" w:after="0" w:line="240" w:lineRule="auto"/>
        <w:jc w:val="both"/>
        <w:rPr>
          <w:b/>
          <w:sz w:val="32"/>
        </w:rPr>
      </w:pPr>
    </w:p>
    <w:p w:rsidR="00A53ED7" w:rsidRDefault="00A53ED7" w:rsidP="00A53ED7">
      <w:pPr>
        <w:spacing w:before="0" w:after="0" w:line="240" w:lineRule="auto"/>
        <w:rPr>
          <w:b/>
          <w:sz w:val="32"/>
        </w:rPr>
      </w:pPr>
      <w:r>
        <w:rPr>
          <w:b/>
          <w:sz w:val="32"/>
        </w:rPr>
        <w:t xml:space="preserve">« </w:t>
      </w:r>
      <w:r w:rsidR="000B17D9">
        <w:rPr>
          <w:b/>
          <w:sz w:val="32"/>
        </w:rPr>
        <w:t>14</w:t>
      </w:r>
      <w:r>
        <w:rPr>
          <w:b/>
          <w:sz w:val="32"/>
        </w:rPr>
        <w:t xml:space="preserve"> » ___</w:t>
      </w:r>
      <w:r w:rsidR="000B17D9" w:rsidRPr="000B17D9">
        <w:rPr>
          <w:b/>
          <w:sz w:val="32"/>
          <w:u w:val="single"/>
        </w:rPr>
        <w:t>02</w:t>
      </w:r>
      <w:r>
        <w:rPr>
          <w:b/>
          <w:sz w:val="32"/>
        </w:rPr>
        <w:t xml:space="preserve">___2023   г.    </w:t>
      </w:r>
      <w:r w:rsidR="000B17D9">
        <w:rPr>
          <w:b/>
          <w:sz w:val="32"/>
        </w:rPr>
        <w:t xml:space="preserve">  </w:t>
      </w:r>
      <w:r>
        <w:rPr>
          <w:b/>
          <w:sz w:val="32"/>
        </w:rPr>
        <w:t xml:space="preserve"> г. Боготол                             №</w:t>
      </w:r>
      <w:r w:rsidR="000B17D9">
        <w:rPr>
          <w:b/>
          <w:sz w:val="32"/>
        </w:rPr>
        <w:t xml:space="preserve"> 0125-п</w:t>
      </w:r>
    </w:p>
    <w:p w:rsidR="00A53ED7" w:rsidRDefault="00A53ED7" w:rsidP="00A53ED7">
      <w:pPr>
        <w:pStyle w:val="af4"/>
        <w:spacing w:after="0" w:line="240" w:lineRule="auto"/>
        <w:jc w:val="both"/>
        <w:rPr>
          <w:sz w:val="28"/>
          <w:szCs w:val="28"/>
        </w:rPr>
      </w:pPr>
    </w:p>
    <w:p w:rsidR="00A53ED7" w:rsidRDefault="00A53ED7" w:rsidP="00A53ED7">
      <w:pPr>
        <w:pStyle w:val="af4"/>
        <w:spacing w:after="0" w:line="240" w:lineRule="auto"/>
        <w:jc w:val="both"/>
        <w:rPr>
          <w:sz w:val="28"/>
          <w:szCs w:val="28"/>
        </w:rPr>
      </w:pPr>
    </w:p>
    <w:p w:rsidR="000F19A9" w:rsidRDefault="00A53ED7" w:rsidP="00A53ED7">
      <w:pPr>
        <w:pStyle w:val="af4"/>
        <w:spacing w:after="0" w:line="240" w:lineRule="auto"/>
        <w:jc w:val="both"/>
        <w:rPr>
          <w:sz w:val="28"/>
          <w:szCs w:val="28"/>
        </w:rPr>
      </w:pPr>
      <w:r>
        <w:rPr>
          <w:sz w:val="28"/>
          <w:szCs w:val="28"/>
        </w:rPr>
        <w:t xml:space="preserve">О проведении открытого конкурса по отбору управляющей организации для управления многоквартирным домом по адресу: Российская Федерация, Красноярский край, </w:t>
      </w:r>
      <w:proofErr w:type="gramStart"/>
      <w:r>
        <w:rPr>
          <w:sz w:val="28"/>
          <w:szCs w:val="28"/>
        </w:rPr>
        <w:t>г</w:t>
      </w:r>
      <w:proofErr w:type="gramEnd"/>
      <w:r>
        <w:rPr>
          <w:sz w:val="28"/>
          <w:szCs w:val="28"/>
        </w:rPr>
        <w:t xml:space="preserve">. Боготол, ул. </w:t>
      </w:r>
      <w:r>
        <w:rPr>
          <w:sz w:val="28"/>
          <w:szCs w:val="28"/>
          <w:lang w:eastAsia="ru-RU"/>
        </w:rPr>
        <w:t>Ефремова</w:t>
      </w:r>
      <w:r>
        <w:rPr>
          <w:sz w:val="28"/>
          <w:szCs w:val="28"/>
        </w:rPr>
        <w:t>, д. 9</w:t>
      </w:r>
    </w:p>
    <w:p w:rsidR="00A53ED7" w:rsidRDefault="00A53ED7" w:rsidP="00A53ED7">
      <w:pPr>
        <w:pStyle w:val="af4"/>
        <w:spacing w:after="0" w:line="240" w:lineRule="auto"/>
        <w:jc w:val="both"/>
        <w:rPr>
          <w:sz w:val="28"/>
          <w:szCs w:val="28"/>
        </w:rPr>
      </w:pPr>
    </w:p>
    <w:p w:rsidR="00A53ED7" w:rsidRDefault="00A53ED7" w:rsidP="00A53ED7">
      <w:pPr>
        <w:pStyle w:val="af4"/>
        <w:spacing w:after="0" w:line="240" w:lineRule="auto"/>
        <w:jc w:val="both"/>
        <w:rPr>
          <w:sz w:val="28"/>
          <w:szCs w:val="28"/>
        </w:rPr>
      </w:pPr>
    </w:p>
    <w:p w:rsidR="00A53ED7" w:rsidRDefault="00A53ED7" w:rsidP="00A53ED7">
      <w:pPr>
        <w:pStyle w:val="af4"/>
        <w:spacing w:after="0" w:line="240" w:lineRule="auto"/>
        <w:ind w:firstLine="709"/>
        <w:jc w:val="both"/>
        <w:rPr>
          <w:sz w:val="28"/>
          <w:szCs w:val="28"/>
        </w:rPr>
      </w:pPr>
      <w:r>
        <w:rPr>
          <w:sz w:val="28"/>
          <w:szCs w:val="28"/>
        </w:rPr>
        <w:t>В соответствии со ст. 161 Жилищного кодекса Российской Федерации,</w:t>
      </w:r>
      <w:r>
        <w:t xml:space="preserve"> </w:t>
      </w:r>
      <w:hyperlink r:id="rId7">
        <w:r>
          <w:rPr>
            <w:bCs/>
            <w:color w:val="000000" w:themeColor="text1"/>
            <w:sz w:val="28"/>
            <w:szCs w:val="28"/>
          </w:rPr>
          <w:t>постановлением</w:t>
        </w:r>
      </w:hyperlink>
      <w:r>
        <w:t xml:space="preserve"> </w:t>
      </w:r>
      <w:r>
        <w:rPr>
          <w:sz w:val="28"/>
          <w:szCs w:val="28"/>
        </w:rPr>
        <w:t>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 10 ст. 41,   ст. 71, ст. 72 Устава городского округа город Боготол Красноярского края, ПОСТАНОВЛЯЮ:</w:t>
      </w:r>
    </w:p>
    <w:p w:rsidR="00A53ED7" w:rsidRDefault="00A53ED7" w:rsidP="00A53ED7">
      <w:pPr>
        <w:pStyle w:val="af4"/>
        <w:spacing w:after="0" w:line="240" w:lineRule="auto"/>
        <w:ind w:firstLine="709"/>
        <w:jc w:val="both"/>
        <w:rPr>
          <w:sz w:val="28"/>
          <w:szCs w:val="28"/>
        </w:rPr>
      </w:pPr>
      <w:r>
        <w:rPr>
          <w:sz w:val="28"/>
          <w:szCs w:val="28"/>
        </w:rPr>
        <w:t xml:space="preserve">1. Провести открытый конкурс по отбору управляющей организации для управления многоквартирным жилым домом, расположенным по адресу: Российская Федерация, Красноярский край, </w:t>
      </w:r>
      <w:proofErr w:type="gramStart"/>
      <w:r>
        <w:rPr>
          <w:sz w:val="28"/>
          <w:szCs w:val="28"/>
        </w:rPr>
        <w:t>г</w:t>
      </w:r>
      <w:proofErr w:type="gramEnd"/>
      <w:r>
        <w:rPr>
          <w:sz w:val="28"/>
          <w:szCs w:val="28"/>
        </w:rPr>
        <w:t xml:space="preserve">. Боготол,                        ул. </w:t>
      </w:r>
      <w:r>
        <w:rPr>
          <w:sz w:val="28"/>
          <w:szCs w:val="28"/>
          <w:lang w:eastAsia="ru-RU"/>
        </w:rPr>
        <w:t>Ефремова</w:t>
      </w:r>
      <w:r>
        <w:rPr>
          <w:sz w:val="28"/>
          <w:szCs w:val="28"/>
        </w:rPr>
        <w:t>, д. 9.</w:t>
      </w:r>
    </w:p>
    <w:p w:rsidR="00A53ED7" w:rsidRDefault="00A53ED7" w:rsidP="00A53ED7">
      <w:pPr>
        <w:pStyle w:val="af4"/>
        <w:spacing w:after="0" w:line="240" w:lineRule="auto"/>
        <w:ind w:firstLine="709"/>
        <w:jc w:val="both"/>
        <w:rPr>
          <w:sz w:val="28"/>
          <w:szCs w:val="28"/>
        </w:rPr>
      </w:pPr>
      <w:r>
        <w:rPr>
          <w:sz w:val="28"/>
          <w:szCs w:val="28"/>
        </w:rPr>
        <w:t>2. Утвердить конкурсную документацию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1 к настоящему постановлению.    </w:t>
      </w:r>
    </w:p>
    <w:p w:rsidR="00A53ED7" w:rsidRDefault="00A53ED7" w:rsidP="00A53ED7">
      <w:pPr>
        <w:pStyle w:val="af4"/>
        <w:spacing w:after="0" w:line="240" w:lineRule="auto"/>
        <w:ind w:firstLine="709"/>
        <w:jc w:val="both"/>
        <w:rPr>
          <w:sz w:val="28"/>
          <w:szCs w:val="28"/>
        </w:rPr>
      </w:pPr>
      <w:r>
        <w:rPr>
          <w:sz w:val="28"/>
          <w:szCs w:val="28"/>
        </w:rPr>
        <w:t>3. Утвердить состав конкурсной комиссии по отбору управляющей организации для управления многоквартирным домом,</w:t>
      </w:r>
      <w:r>
        <w:rPr>
          <w:b/>
          <w:color w:val="FF0000"/>
          <w:sz w:val="28"/>
          <w:szCs w:val="28"/>
        </w:rPr>
        <w:t xml:space="preserve"> </w:t>
      </w:r>
      <w:r>
        <w:rPr>
          <w:sz w:val="28"/>
          <w:szCs w:val="28"/>
        </w:rPr>
        <w:t xml:space="preserve">согласно приложению № 2 к настоящему постановлению.    </w:t>
      </w:r>
    </w:p>
    <w:p w:rsidR="00A53ED7" w:rsidRDefault="00A53ED7" w:rsidP="00A53ED7">
      <w:pPr>
        <w:pStyle w:val="af4"/>
        <w:spacing w:after="0" w:line="240" w:lineRule="auto"/>
        <w:ind w:firstLine="709"/>
        <w:jc w:val="both"/>
        <w:rPr>
          <w:sz w:val="28"/>
          <w:szCs w:val="28"/>
        </w:rPr>
      </w:pPr>
      <w:r>
        <w:rPr>
          <w:sz w:val="28"/>
          <w:szCs w:val="28"/>
        </w:rPr>
        <w:t xml:space="preserve">4. </w:t>
      </w:r>
      <w:proofErr w:type="gramStart"/>
      <w:r>
        <w:rPr>
          <w:sz w:val="28"/>
          <w:szCs w:val="28"/>
        </w:rPr>
        <w:t>Разместить</w:t>
      </w:r>
      <w:proofErr w:type="gramEnd"/>
      <w:r>
        <w:rPr>
          <w:sz w:val="28"/>
          <w:szCs w:val="28"/>
        </w:rPr>
        <w:t xml:space="preserve"> информационное сообщение о проведении открытого конкурса</w:t>
      </w:r>
      <w:r>
        <w:rPr>
          <w:szCs w:val="28"/>
        </w:rPr>
        <w:t xml:space="preserve"> </w:t>
      </w:r>
      <w:r>
        <w:rPr>
          <w:sz w:val="28"/>
          <w:szCs w:val="28"/>
        </w:rPr>
        <w:t xml:space="preserve">по отбору управляющей организации для управления многоквартирным домом, расположенным по адресу: Красноярский край, </w:t>
      </w:r>
      <w:proofErr w:type="gramStart"/>
      <w:r>
        <w:rPr>
          <w:sz w:val="28"/>
          <w:szCs w:val="28"/>
        </w:rPr>
        <w:t>г</w:t>
      </w:r>
      <w:proofErr w:type="gramEnd"/>
      <w:r>
        <w:rPr>
          <w:sz w:val="28"/>
          <w:szCs w:val="28"/>
        </w:rPr>
        <w:t xml:space="preserve">. Боготол, ул. </w:t>
      </w:r>
      <w:r>
        <w:rPr>
          <w:sz w:val="28"/>
          <w:szCs w:val="28"/>
          <w:lang w:eastAsia="ru-RU"/>
        </w:rPr>
        <w:t>Ефремова</w:t>
      </w:r>
      <w:r>
        <w:rPr>
          <w:sz w:val="28"/>
          <w:szCs w:val="28"/>
        </w:rPr>
        <w:t xml:space="preserve">, д. 9, на официальном сайте администрации города Боготола в сети Интернет </w:t>
      </w:r>
      <w:r>
        <w:rPr>
          <w:sz w:val="28"/>
          <w:szCs w:val="28"/>
          <w:u w:val="single"/>
          <w:lang w:val="en-US"/>
        </w:rPr>
        <w:t>www</w:t>
      </w:r>
      <w:r>
        <w:rPr>
          <w:sz w:val="28"/>
          <w:szCs w:val="28"/>
          <w:u w:val="single"/>
        </w:rPr>
        <w:t xml:space="preserve">. </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на сайте </w:t>
      </w:r>
      <w:hyperlink r:id="rId8">
        <w:r>
          <w:rPr>
            <w:bCs/>
            <w:sz w:val="28"/>
            <w:szCs w:val="28"/>
          </w:rPr>
          <w:t>www.torgi.gov.ru</w:t>
        </w:r>
      </w:hyperlink>
      <w:r>
        <w:rPr>
          <w:sz w:val="28"/>
          <w:szCs w:val="28"/>
        </w:rPr>
        <w:t>.</w:t>
      </w:r>
    </w:p>
    <w:p w:rsidR="000F19A9" w:rsidRDefault="00A53ED7" w:rsidP="00A53ED7">
      <w:pPr>
        <w:pStyle w:val="af4"/>
        <w:spacing w:after="0" w:line="240" w:lineRule="auto"/>
        <w:ind w:firstLine="709"/>
        <w:jc w:val="both"/>
        <w:rPr>
          <w:sz w:val="28"/>
          <w:szCs w:val="28"/>
        </w:rPr>
      </w:pPr>
      <w:r>
        <w:rPr>
          <w:sz w:val="28"/>
          <w:szCs w:val="28"/>
        </w:rPr>
        <w:lastRenderedPageBreak/>
        <w:t>5. Постановление вступает в силу со дня его принятия.</w:t>
      </w:r>
    </w:p>
    <w:p w:rsidR="00A53ED7" w:rsidRDefault="00A53ED7" w:rsidP="00A53ED7">
      <w:pPr>
        <w:tabs>
          <w:tab w:val="left" w:pos="6120"/>
        </w:tabs>
        <w:spacing w:before="0" w:after="0" w:line="240" w:lineRule="auto"/>
        <w:rPr>
          <w:sz w:val="28"/>
          <w:szCs w:val="28"/>
        </w:rPr>
      </w:pPr>
    </w:p>
    <w:p w:rsidR="00A53ED7" w:rsidRDefault="00A53ED7" w:rsidP="00A53ED7">
      <w:pPr>
        <w:tabs>
          <w:tab w:val="left" w:pos="6120"/>
        </w:tabs>
        <w:spacing w:before="0" w:after="0" w:line="240" w:lineRule="auto"/>
        <w:rPr>
          <w:sz w:val="28"/>
          <w:szCs w:val="28"/>
        </w:rPr>
      </w:pPr>
    </w:p>
    <w:p w:rsidR="000F19A9" w:rsidRDefault="00A53ED7" w:rsidP="00A53ED7">
      <w:pPr>
        <w:tabs>
          <w:tab w:val="left" w:pos="6120"/>
        </w:tabs>
        <w:spacing w:before="0" w:after="0" w:line="240" w:lineRule="auto"/>
        <w:rPr>
          <w:sz w:val="28"/>
          <w:szCs w:val="28"/>
        </w:rPr>
      </w:pPr>
      <w:r>
        <w:rPr>
          <w:sz w:val="28"/>
          <w:szCs w:val="28"/>
        </w:rPr>
        <w:t>Глава города Боготола</w:t>
      </w:r>
      <w:r>
        <w:rPr>
          <w:sz w:val="28"/>
          <w:szCs w:val="28"/>
        </w:rPr>
        <w:tab/>
        <w:t xml:space="preserve">              Е.М. Деменкова</w:t>
      </w: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Default="000F19A9" w:rsidP="00A53ED7">
      <w:pPr>
        <w:spacing w:before="0" w:after="0" w:line="240" w:lineRule="auto"/>
      </w:pPr>
    </w:p>
    <w:p w:rsidR="000F19A9" w:rsidRPr="00A53ED7" w:rsidRDefault="00A53ED7" w:rsidP="00A53ED7">
      <w:pPr>
        <w:spacing w:before="0" w:after="0" w:line="240" w:lineRule="auto"/>
        <w:rPr>
          <w:sz w:val="20"/>
          <w:szCs w:val="20"/>
        </w:rPr>
      </w:pPr>
      <w:proofErr w:type="spellStart"/>
      <w:r w:rsidRPr="00A53ED7">
        <w:rPr>
          <w:sz w:val="20"/>
          <w:szCs w:val="20"/>
        </w:rPr>
        <w:t>Касатова</w:t>
      </w:r>
      <w:proofErr w:type="spellEnd"/>
      <w:r w:rsidRPr="00A53ED7">
        <w:rPr>
          <w:sz w:val="20"/>
          <w:szCs w:val="20"/>
        </w:rPr>
        <w:t xml:space="preserve"> Надежда Владимировна</w:t>
      </w:r>
    </w:p>
    <w:p w:rsidR="000F19A9" w:rsidRPr="00A53ED7" w:rsidRDefault="00A53ED7" w:rsidP="00A53ED7">
      <w:pPr>
        <w:spacing w:before="0" w:after="0" w:line="240" w:lineRule="auto"/>
        <w:rPr>
          <w:rFonts w:eastAsia="Times New Roman" w:cs="Times New Roman"/>
          <w:sz w:val="20"/>
          <w:szCs w:val="20"/>
          <w:lang w:eastAsia="ru-RU"/>
        </w:rPr>
      </w:pPr>
      <w:proofErr w:type="spellStart"/>
      <w:r w:rsidRPr="00A53ED7">
        <w:rPr>
          <w:rFonts w:eastAsia="Times New Roman" w:cs="Times New Roman"/>
          <w:sz w:val="20"/>
          <w:szCs w:val="20"/>
          <w:lang w:eastAsia="ru-RU"/>
        </w:rPr>
        <w:t>Климец</w:t>
      </w:r>
      <w:proofErr w:type="spellEnd"/>
      <w:r w:rsidRPr="00A53ED7">
        <w:rPr>
          <w:rFonts w:eastAsia="Times New Roman" w:cs="Times New Roman"/>
          <w:sz w:val="20"/>
          <w:szCs w:val="20"/>
          <w:lang w:eastAsia="ru-RU"/>
        </w:rPr>
        <w:t xml:space="preserve"> Татьяна Александровна</w:t>
      </w:r>
    </w:p>
    <w:p w:rsidR="000F19A9" w:rsidRPr="00A53ED7" w:rsidRDefault="00A53ED7" w:rsidP="00A53ED7">
      <w:pPr>
        <w:spacing w:before="0" w:after="0" w:line="240" w:lineRule="auto"/>
        <w:rPr>
          <w:sz w:val="20"/>
          <w:szCs w:val="20"/>
        </w:rPr>
      </w:pPr>
      <w:r w:rsidRPr="00A53ED7">
        <w:rPr>
          <w:sz w:val="20"/>
          <w:szCs w:val="20"/>
        </w:rPr>
        <w:t>6-34-01</w:t>
      </w:r>
    </w:p>
    <w:p w:rsidR="000F19A9" w:rsidRPr="00A53ED7" w:rsidRDefault="00A53ED7" w:rsidP="00A53ED7">
      <w:pPr>
        <w:spacing w:before="0" w:after="0" w:line="240" w:lineRule="auto"/>
        <w:rPr>
          <w:sz w:val="20"/>
          <w:szCs w:val="20"/>
        </w:rPr>
      </w:pPr>
      <w:r w:rsidRPr="00A53ED7">
        <w:rPr>
          <w:sz w:val="20"/>
          <w:szCs w:val="20"/>
        </w:rPr>
        <w:t>6 экз.</w:t>
      </w:r>
    </w:p>
    <w:p w:rsidR="000F19A9" w:rsidRDefault="00A53ED7" w:rsidP="00A53ED7">
      <w:pPr>
        <w:pStyle w:val="af"/>
        <w:spacing w:before="0" w:beforeAutospacing="0" w:after="0" w:afterAutospacing="0" w:line="240" w:lineRule="auto"/>
        <w:ind w:firstLine="4820"/>
        <w:rPr>
          <w:sz w:val="28"/>
          <w:szCs w:val="28"/>
        </w:rPr>
      </w:pPr>
      <w:r>
        <w:rPr>
          <w:sz w:val="28"/>
          <w:szCs w:val="28"/>
        </w:rPr>
        <w:lastRenderedPageBreak/>
        <w:t>Приложение № 1</w:t>
      </w:r>
    </w:p>
    <w:p w:rsidR="000F19A9" w:rsidRDefault="00A53ED7" w:rsidP="00A53ED7">
      <w:pPr>
        <w:spacing w:before="0" w:after="0" w:line="240" w:lineRule="auto"/>
        <w:ind w:firstLine="4820"/>
        <w:rPr>
          <w:sz w:val="28"/>
          <w:szCs w:val="28"/>
        </w:rPr>
      </w:pPr>
      <w:r>
        <w:rPr>
          <w:sz w:val="28"/>
          <w:szCs w:val="28"/>
        </w:rPr>
        <w:t>к постановлению администрации</w:t>
      </w:r>
    </w:p>
    <w:p w:rsidR="000F19A9" w:rsidRDefault="00A53ED7" w:rsidP="00A53ED7">
      <w:pPr>
        <w:spacing w:before="0" w:after="0" w:line="240" w:lineRule="auto"/>
        <w:ind w:firstLine="4820"/>
        <w:rPr>
          <w:sz w:val="28"/>
          <w:szCs w:val="28"/>
        </w:rPr>
      </w:pPr>
      <w:r>
        <w:rPr>
          <w:sz w:val="28"/>
          <w:szCs w:val="28"/>
        </w:rPr>
        <w:t>города Боготола</w:t>
      </w:r>
    </w:p>
    <w:p w:rsidR="000F19A9" w:rsidRDefault="00A53ED7" w:rsidP="00A53ED7">
      <w:pPr>
        <w:spacing w:before="0" w:after="0" w:line="240" w:lineRule="auto"/>
        <w:ind w:firstLine="4820"/>
        <w:rPr>
          <w:sz w:val="28"/>
          <w:szCs w:val="28"/>
        </w:rPr>
      </w:pPr>
      <w:r>
        <w:rPr>
          <w:sz w:val="28"/>
          <w:szCs w:val="28"/>
        </w:rPr>
        <w:t>от «___» _______ 2023 г. № _____</w:t>
      </w:r>
    </w:p>
    <w:p w:rsidR="000F19A9" w:rsidRDefault="000F19A9" w:rsidP="00A53ED7">
      <w:pPr>
        <w:spacing w:before="0" w:after="0" w:line="240" w:lineRule="auto"/>
        <w:ind w:firstLine="4962"/>
        <w:rPr>
          <w:sz w:val="28"/>
          <w:szCs w:val="28"/>
        </w:rPr>
      </w:pPr>
    </w:p>
    <w:p w:rsidR="000F19A9" w:rsidRDefault="000F19A9" w:rsidP="00A53ED7">
      <w:pPr>
        <w:spacing w:before="0" w:after="0" w:line="240" w:lineRule="auto"/>
        <w:ind w:firstLine="4860"/>
        <w:rPr>
          <w:sz w:val="28"/>
          <w:szCs w:val="28"/>
        </w:rPr>
      </w:pPr>
    </w:p>
    <w:p w:rsidR="000F19A9" w:rsidRDefault="000F19A9" w:rsidP="00A53ED7">
      <w:pPr>
        <w:spacing w:before="0" w:after="0" w:line="240" w:lineRule="auto"/>
        <w:rPr>
          <w:sz w:val="28"/>
          <w:szCs w:val="28"/>
        </w:rPr>
      </w:pPr>
    </w:p>
    <w:p w:rsidR="000F19A9" w:rsidRDefault="00A53ED7" w:rsidP="00A53ED7">
      <w:pPr>
        <w:spacing w:before="0" w:after="0" w:line="240" w:lineRule="auto"/>
        <w:jc w:val="center"/>
        <w:rPr>
          <w:sz w:val="28"/>
          <w:szCs w:val="28"/>
        </w:rPr>
      </w:pPr>
      <w:r>
        <w:rPr>
          <w:sz w:val="28"/>
          <w:szCs w:val="28"/>
        </w:rPr>
        <w:tab/>
      </w:r>
    </w:p>
    <w:p w:rsidR="000F19A9" w:rsidRDefault="000F19A9" w:rsidP="00A53ED7">
      <w:pPr>
        <w:spacing w:before="0" w:after="0" w:line="240" w:lineRule="auto"/>
        <w:jc w:val="center"/>
        <w:rPr>
          <w:sz w:val="28"/>
          <w:szCs w:val="28"/>
        </w:rPr>
      </w:pPr>
    </w:p>
    <w:p w:rsidR="000F19A9" w:rsidRDefault="000F19A9" w:rsidP="00A53ED7">
      <w:pPr>
        <w:spacing w:before="0" w:after="0" w:line="240" w:lineRule="auto"/>
        <w:jc w:val="center"/>
        <w:rPr>
          <w:sz w:val="28"/>
          <w:szCs w:val="28"/>
        </w:rPr>
      </w:pPr>
    </w:p>
    <w:p w:rsidR="000F19A9" w:rsidRDefault="000F19A9" w:rsidP="00A53ED7">
      <w:pPr>
        <w:spacing w:before="0" w:after="0" w:line="240" w:lineRule="auto"/>
        <w:jc w:val="center"/>
        <w:rPr>
          <w:sz w:val="28"/>
          <w:szCs w:val="28"/>
        </w:rPr>
      </w:pPr>
    </w:p>
    <w:p w:rsidR="000F19A9" w:rsidRDefault="000F19A9" w:rsidP="00A53ED7">
      <w:pPr>
        <w:spacing w:before="0" w:after="0" w:line="240" w:lineRule="auto"/>
        <w:jc w:val="center"/>
        <w:rPr>
          <w:sz w:val="28"/>
          <w:szCs w:val="28"/>
        </w:rPr>
      </w:pPr>
    </w:p>
    <w:p w:rsidR="000F19A9" w:rsidRDefault="000F19A9" w:rsidP="00A53ED7">
      <w:pPr>
        <w:spacing w:before="0" w:after="0" w:line="240" w:lineRule="auto"/>
        <w:jc w:val="center"/>
        <w:rPr>
          <w:sz w:val="28"/>
          <w:szCs w:val="28"/>
        </w:rPr>
      </w:pPr>
    </w:p>
    <w:p w:rsidR="000F19A9" w:rsidRDefault="00A53ED7" w:rsidP="00A53ED7">
      <w:pPr>
        <w:spacing w:before="0" w:after="0" w:line="240" w:lineRule="auto"/>
        <w:jc w:val="center"/>
        <w:rPr>
          <w:rFonts w:eastAsia="Batang"/>
          <w:b/>
          <w:sz w:val="72"/>
          <w:szCs w:val="72"/>
        </w:rPr>
      </w:pPr>
      <w:r>
        <w:rPr>
          <w:rFonts w:eastAsia="Batang"/>
          <w:b/>
          <w:sz w:val="72"/>
          <w:szCs w:val="72"/>
        </w:rPr>
        <w:t>КОНКУРСНАЯ ДОКУМЕНТАЦИЯ</w:t>
      </w:r>
    </w:p>
    <w:p w:rsidR="000F19A9" w:rsidRDefault="000F19A9" w:rsidP="00A53ED7">
      <w:pPr>
        <w:spacing w:before="0" w:after="0" w:line="240" w:lineRule="auto"/>
      </w:pPr>
    </w:p>
    <w:p w:rsidR="000F19A9" w:rsidRDefault="00A53ED7" w:rsidP="00A53ED7">
      <w:pPr>
        <w:pStyle w:val="af2"/>
        <w:spacing w:after="0" w:line="240" w:lineRule="auto"/>
        <w:jc w:val="center"/>
        <w:rPr>
          <w:sz w:val="40"/>
          <w:szCs w:val="40"/>
        </w:rPr>
      </w:pPr>
      <w:r>
        <w:rPr>
          <w:sz w:val="40"/>
          <w:szCs w:val="40"/>
        </w:rPr>
        <w:t xml:space="preserve">по отбору управляющей организации </w:t>
      </w:r>
      <w:proofErr w:type="gramStart"/>
      <w:r>
        <w:rPr>
          <w:sz w:val="40"/>
          <w:szCs w:val="40"/>
        </w:rPr>
        <w:t>для</w:t>
      </w:r>
      <w:proofErr w:type="gramEnd"/>
      <w:r>
        <w:rPr>
          <w:sz w:val="40"/>
          <w:szCs w:val="40"/>
        </w:rPr>
        <w:t xml:space="preserve"> </w:t>
      </w:r>
    </w:p>
    <w:p w:rsidR="000F19A9" w:rsidRDefault="00A53ED7" w:rsidP="00A53ED7">
      <w:pPr>
        <w:pStyle w:val="af2"/>
        <w:spacing w:after="0" w:line="240" w:lineRule="auto"/>
        <w:jc w:val="center"/>
        <w:rPr>
          <w:sz w:val="40"/>
          <w:szCs w:val="40"/>
        </w:rPr>
      </w:pPr>
      <w:r>
        <w:rPr>
          <w:sz w:val="40"/>
          <w:szCs w:val="40"/>
        </w:rPr>
        <w:t xml:space="preserve">управления многоквартирным домом по адресу: </w:t>
      </w:r>
    </w:p>
    <w:p w:rsidR="000F19A9" w:rsidRDefault="00A53ED7" w:rsidP="00A53ED7">
      <w:pPr>
        <w:pStyle w:val="af2"/>
        <w:spacing w:after="0" w:line="240" w:lineRule="auto"/>
        <w:jc w:val="center"/>
        <w:rPr>
          <w:sz w:val="40"/>
          <w:szCs w:val="40"/>
        </w:rPr>
      </w:pPr>
      <w:r>
        <w:rPr>
          <w:sz w:val="40"/>
          <w:szCs w:val="40"/>
        </w:rPr>
        <w:t xml:space="preserve">Российская Федерация, Красноярский край, </w:t>
      </w:r>
    </w:p>
    <w:p w:rsidR="000F19A9" w:rsidRDefault="00A53ED7" w:rsidP="00A53ED7">
      <w:pPr>
        <w:pStyle w:val="af2"/>
        <w:spacing w:after="0" w:line="240" w:lineRule="auto"/>
        <w:jc w:val="center"/>
        <w:rPr>
          <w:sz w:val="40"/>
          <w:szCs w:val="40"/>
        </w:rPr>
      </w:pPr>
      <w:r>
        <w:rPr>
          <w:sz w:val="40"/>
          <w:szCs w:val="40"/>
        </w:rPr>
        <w:t>город Боготол, ул. Ефремова, д. 9</w:t>
      </w:r>
    </w:p>
    <w:p w:rsidR="000F19A9" w:rsidRDefault="000F19A9" w:rsidP="00A53ED7">
      <w:pPr>
        <w:tabs>
          <w:tab w:val="left" w:pos="1792"/>
        </w:tabs>
        <w:spacing w:before="0" w:after="0" w:line="240" w:lineRule="auto"/>
        <w:rPr>
          <w:sz w:val="40"/>
          <w:szCs w:val="40"/>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spacing w:before="0" w:after="0" w:line="240" w:lineRule="auto"/>
        <w:rPr>
          <w:sz w:val="28"/>
          <w:szCs w:val="28"/>
        </w:rPr>
      </w:pPr>
    </w:p>
    <w:p w:rsidR="000F19A9" w:rsidRDefault="000F19A9" w:rsidP="00A53ED7">
      <w:pPr>
        <w:tabs>
          <w:tab w:val="left" w:pos="3583"/>
        </w:tabs>
        <w:spacing w:before="0" w:after="0" w:line="240" w:lineRule="auto"/>
        <w:jc w:val="center"/>
        <w:rPr>
          <w:sz w:val="28"/>
          <w:szCs w:val="28"/>
        </w:rPr>
      </w:pPr>
    </w:p>
    <w:p w:rsidR="000F19A9" w:rsidRDefault="000F19A9" w:rsidP="00A53ED7">
      <w:pPr>
        <w:tabs>
          <w:tab w:val="left" w:pos="3583"/>
        </w:tabs>
        <w:spacing w:before="0" w:after="0" w:line="240" w:lineRule="auto"/>
        <w:jc w:val="center"/>
        <w:rPr>
          <w:sz w:val="28"/>
          <w:szCs w:val="28"/>
        </w:rPr>
      </w:pPr>
    </w:p>
    <w:p w:rsidR="000F19A9" w:rsidRDefault="000F19A9" w:rsidP="00A53ED7">
      <w:pPr>
        <w:tabs>
          <w:tab w:val="left" w:pos="3583"/>
        </w:tabs>
        <w:spacing w:before="0" w:after="0" w:line="240" w:lineRule="auto"/>
        <w:jc w:val="center"/>
        <w:rPr>
          <w:sz w:val="28"/>
          <w:szCs w:val="28"/>
        </w:rPr>
      </w:pPr>
    </w:p>
    <w:p w:rsidR="000F19A9" w:rsidRDefault="000F19A9" w:rsidP="00A53ED7">
      <w:pPr>
        <w:tabs>
          <w:tab w:val="left" w:pos="3583"/>
        </w:tabs>
        <w:spacing w:before="0" w:after="0" w:line="240" w:lineRule="auto"/>
        <w:jc w:val="center"/>
        <w:rPr>
          <w:sz w:val="28"/>
          <w:szCs w:val="28"/>
        </w:rPr>
      </w:pPr>
    </w:p>
    <w:p w:rsidR="00A53ED7" w:rsidRDefault="00A53ED7" w:rsidP="00A53ED7">
      <w:pPr>
        <w:tabs>
          <w:tab w:val="left" w:pos="3583"/>
        </w:tabs>
        <w:spacing w:before="0" w:after="0" w:line="240" w:lineRule="auto"/>
        <w:jc w:val="center"/>
        <w:rPr>
          <w:sz w:val="28"/>
          <w:szCs w:val="28"/>
        </w:rPr>
      </w:pPr>
    </w:p>
    <w:p w:rsidR="000F19A9" w:rsidRDefault="000F19A9" w:rsidP="00A53ED7">
      <w:pPr>
        <w:tabs>
          <w:tab w:val="left" w:pos="3583"/>
        </w:tabs>
        <w:spacing w:before="0" w:after="0" w:line="240" w:lineRule="auto"/>
        <w:jc w:val="center"/>
        <w:rPr>
          <w:sz w:val="28"/>
          <w:szCs w:val="28"/>
        </w:rPr>
      </w:pPr>
    </w:p>
    <w:p w:rsidR="000F19A9" w:rsidRDefault="00A53ED7" w:rsidP="00A53ED7">
      <w:pPr>
        <w:tabs>
          <w:tab w:val="left" w:pos="3583"/>
        </w:tabs>
        <w:spacing w:before="0" w:after="0" w:line="240" w:lineRule="auto"/>
        <w:jc w:val="center"/>
        <w:rPr>
          <w:sz w:val="28"/>
          <w:szCs w:val="28"/>
        </w:rPr>
      </w:pPr>
      <w:r>
        <w:rPr>
          <w:sz w:val="28"/>
          <w:szCs w:val="28"/>
        </w:rPr>
        <w:t>г. Боготол, 2023 г.</w:t>
      </w:r>
    </w:p>
    <w:p w:rsidR="000F19A9" w:rsidRDefault="00A53ED7" w:rsidP="00A53ED7">
      <w:pPr>
        <w:pStyle w:val="af2"/>
        <w:spacing w:after="0" w:line="240" w:lineRule="auto"/>
        <w:ind w:firstLine="708"/>
        <w:rPr>
          <w:sz w:val="28"/>
          <w:szCs w:val="28"/>
        </w:rPr>
      </w:pPr>
      <w:r>
        <w:rPr>
          <w:sz w:val="28"/>
          <w:szCs w:val="28"/>
        </w:rPr>
        <w:lastRenderedPageBreak/>
        <w:t xml:space="preserve">Открытый конкурс </w:t>
      </w:r>
      <w:r>
        <w:rPr>
          <w:bCs/>
          <w:sz w:val="28"/>
          <w:szCs w:val="28"/>
        </w:rPr>
        <w:t xml:space="preserve">по отбору управляющей организации для управления </w:t>
      </w:r>
      <w:r>
        <w:rPr>
          <w:sz w:val="28"/>
          <w:szCs w:val="28"/>
        </w:rPr>
        <w:t xml:space="preserve">многоквартирным домом </w:t>
      </w:r>
      <w:r>
        <w:rPr>
          <w:bCs/>
          <w:sz w:val="28"/>
          <w:szCs w:val="28"/>
        </w:rPr>
        <w:t xml:space="preserve">проводится на основании </w:t>
      </w:r>
      <w:proofErr w:type="gramStart"/>
      <w:r>
        <w:rPr>
          <w:sz w:val="28"/>
          <w:szCs w:val="28"/>
        </w:rPr>
        <w:t>ч</w:t>
      </w:r>
      <w:proofErr w:type="gramEnd"/>
      <w:r>
        <w:rPr>
          <w:sz w:val="28"/>
          <w:szCs w:val="28"/>
        </w:rPr>
        <w:t xml:space="preserve">. 4 ст. 161 Жилищного кодекса Российской Федерации </w:t>
      </w:r>
      <w:r>
        <w:rPr>
          <w:bCs/>
          <w:sz w:val="28"/>
          <w:szCs w:val="28"/>
        </w:rPr>
        <w:t xml:space="preserve">в соответствии с </w:t>
      </w:r>
      <w:r>
        <w:rPr>
          <w:sz w:val="28"/>
          <w:szCs w:val="28"/>
        </w:rPr>
        <w:t>Порядком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РФ от 06.02.2006        № 75</w:t>
      </w:r>
      <w:r>
        <w:rPr>
          <w:bCs/>
          <w:sz w:val="28"/>
          <w:szCs w:val="28"/>
        </w:rPr>
        <w:t>.</w:t>
      </w:r>
    </w:p>
    <w:p w:rsidR="000F19A9" w:rsidRDefault="000F19A9" w:rsidP="00A53ED7">
      <w:pPr>
        <w:tabs>
          <w:tab w:val="left" w:pos="3165"/>
        </w:tabs>
        <w:spacing w:before="0" w:after="0" w:line="240" w:lineRule="auto"/>
        <w:rPr>
          <w:sz w:val="28"/>
          <w:szCs w:val="28"/>
        </w:rPr>
      </w:pPr>
    </w:p>
    <w:p w:rsidR="000F19A9" w:rsidRDefault="00A53ED7" w:rsidP="00A53ED7">
      <w:pPr>
        <w:tabs>
          <w:tab w:val="left" w:pos="3165"/>
        </w:tabs>
        <w:spacing w:before="0" w:after="0" w:line="240" w:lineRule="auto"/>
        <w:jc w:val="center"/>
        <w:rPr>
          <w:b/>
          <w:sz w:val="28"/>
          <w:szCs w:val="28"/>
        </w:rPr>
      </w:pPr>
      <w:r>
        <w:rPr>
          <w:b/>
          <w:sz w:val="28"/>
          <w:szCs w:val="28"/>
        </w:rPr>
        <w:t>1. Организатор конкурса</w:t>
      </w:r>
    </w:p>
    <w:p w:rsidR="000F19A9" w:rsidRDefault="000F19A9" w:rsidP="00A53ED7">
      <w:pPr>
        <w:tabs>
          <w:tab w:val="left" w:pos="3165"/>
        </w:tabs>
        <w:spacing w:before="0" w:after="0" w:line="240" w:lineRule="auto"/>
        <w:rPr>
          <w:sz w:val="28"/>
          <w:szCs w:val="28"/>
        </w:rPr>
      </w:pPr>
    </w:p>
    <w:p w:rsidR="000F19A9" w:rsidRDefault="00A53ED7" w:rsidP="00A53ED7">
      <w:pPr>
        <w:tabs>
          <w:tab w:val="left" w:pos="3165"/>
        </w:tabs>
        <w:spacing w:before="0" w:after="0" w:line="240" w:lineRule="auto"/>
        <w:ind w:firstLine="709"/>
        <w:jc w:val="both"/>
        <w:rPr>
          <w:sz w:val="28"/>
          <w:szCs w:val="28"/>
        </w:rPr>
      </w:pPr>
      <w:r>
        <w:rPr>
          <w:sz w:val="28"/>
          <w:szCs w:val="28"/>
        </w:rPr>
        <w:t>Администрация города Боготола: 662060, г. Боготол, ул. Шикунова, д. 1, тел. 8 (39157) 6-34-06, 6-34-01,</w:t>
      </w:r>
      <w:r>
        <w:t xml:space="preserve"> </w:t>
      </w:r>
      <w:proofErr w:type="gramStart"/>
      <w:r>
        <w:rPr>
          <w:sz w:val="28"/>
          <w:szCs w:val="28"/>
        </w:rPr>
        <w:t>Е</w:t>
      </w:r>
      <w:proofErr w:type="gramEnd"/>
      <w:r>
        <w:rPr>
          <w:sz w:val="28"/>
          <w:szCs w:val="28"/>
        </w:rPr>
        <w:t>-</w:t>
      </w:r>
      <w:r>
        <w:rPr>
          <w:sz w:val="28"/>
          <w:szCs w:val="28"/>
          <w:lang w:val="en-US"/>
        </w:rPr>
        <w:t>mail</w:t>
      </w:r>
      <w:r>
        <w:rPr>
          <w:sz w:val="28"/>
          <w:szCs w:val="28"/>
        </w:rPr>
        <w:t xml:space="preserve">: </w:t>
      </w:r>
      <w:hyperlink r:id="rId9">
        <w:r>
          <w:rPr>
            <w:sz w:val="28"/>
            <w:szCs w:val="28"/>
            <w:lang w:val="en-US"/>
          </w:rPr>
          <w:t>oumi</w:t>
        </w:r>
        <w:r>
          <w:rPr>
            <w:sz w:val="28"/>
            <w:szCs w:val="28"/>
          </w:rPr>
          <w:t>@</w:t>
        </w:r>
        <w:r>
          <w:rPr>
            <w:sz w:val="28"/>
            <w:szCs w:val="28"/>
            <w:lang w:val="en-US"/>
          </w:rPr>
          <w:t>bogotolcity</w:t>
        </w:r>
        <w:r>
          <w:rPr>
            <w:sz w:val="28"/>
            <w:szCs w:val="28"/>
          </w:rPr>
          <w:t>.</w:t>
        </w:r>
        <w:r>
          <w:rPr>
            <w:sz w:val="28"/>
            <w:szCs w:val="28"/>
            <w:lang w:val="en-US"/>
          </w:rPr>
          <w:t>ru</w:t>
        </w:r>
      </w:hyperlink>
      <w:r w:rsidRPr="00A53ED7">
        <w:rPr>
          <w:sz w:val="28"/>
          <w:szCs w:val="28"/>
        </w:rPr>
        <w:t xml:space="preserve">, </w:t>
      </w:r>
      <w:proofErr w:type="spellStart"/>
      <w:r>
        <w:rPr>
          <w:sz w:val="28"/>
          <w:szCs w:val="28"/>
          <w:lang w:val="en-US"/>
        </w:rPr>
        <w:t>architectura</w:t>
      </w:r>
      <w:proofErr w:type="spellEnd"/>
      <w:r w:rsidRPr="00A53ED7">
        <w:rPr>
          <w:sz w:val="28"/>
          <w:szCs w:val="28"/>
        </w:rPr>
        <w:t>@</w:t>
      </w:r>
      <w:proofErr w:type="spellStart"/>
      <w:r>
        <w:rPr>
          <w:sz w:val="28"/>
          <w:szCs w:val="28"/>
          <w:lang w:val="en-US"/>
        </w:rPr>
        <w:t>bogotolcity</w:t>
      </w:r>
      <w:proofErr w:type="spellEnd"/>
      <w:r w:rsidRPr="00A53ED7">
        <w:rPr>
          <w:sz w:val="28"/>
          <w:szCs w:val="28"/>
        </w:rPr>
        <w:t>.</w:t>
      </w:r>
      <w:proofErr w:type="spellStart"/>
      <w:r>
        <w:rPr>
          <w:sz w:val="28"/>
          <w:szCs w:val="28"/>
          <w:lang w:val="en-US"/>
        </w:rPr>
        <w:t>ru</w:t>
      </w:r>
      <w:proofErr w:type="spellEnd"/>
      <w:r w:rsidRPr="00A53ED7">
        <w:rPr>
          <w:sz w:val="28"/>
          <w:szCs w:val="28"/>
        </w:rPr>
        <w:t>.</w:t>
      </w:r>
    </w:p>
    <w:p w:rsidR="000F19A9" w:rsidRDefault="000F19A9" w:rsidP="00A53ED7">
      <w:pPr>
        <w:tabs>
          <w:tab w:val="left" w:pos="2545"/>
          <w:tab w:val="left" w:pos="3165"/>
        </w:tabs>
        <w:spacing w:before="0" w:after="0" w:line="240" w:lineRule="auto"/>
        <w:rPr>
          <w:sz w:val="28"/>
          <w:szCs w:val="28"/>
        </w:rPr>
      </w:pPr>
    </w:p>
    <w:p w:rsidR="000F19A9" w:rsidRDefault="00A53ED7" w:rsidP="00A53ED7">
      <w:pPr>
        <w:tabs>
          <w:tab w:val="left" w:pos="2545"/>
          <w:tab w:val="left" w:pos="3165"/>
        </w:tabs>
        <w:spacing w:before="0" w:after="0" w:line="240" w:lineRule="auto"/>
        <w:jc w:val="center"/>
        <w:rPr>
          <w:b/>
          <w:sz w:val="28"/>
          <w:szCs w:val="28"/>
        </w:rPr>
      </w:pPr>
      <w:r>
        <w:rPr>
          <w:b/>
          <w:sz w:val="28"/>
          <w:szCs w:val="28"/>
        </w:rPr>
        <w:t>2. Основные положения</w:t>
      </w:r>
    </w:p>
    <w:p w:rsidR="000F19A9" w:rsidRDefault="000F19A9" w:rsidP="00A53ED7">
      <w:pPr>
        <w:pStyle w:val="af2"/>
        <w:spacing w:after="0" w:line="240" w:lineRule="auto"/>
        <w:rPr>
          <w:sz w:val="28"/>
          <w:szCs w:val="28"/>
        </w:rPr>
      </w:pPr>
    </w:p>
    <w:p w:rsidR="000F19A9" w:rsidRDefault="00A53ED7" w:rsidP="00A53ED7">
      <w:pPr>
        <w:pStyle w:val="af2"/>
        <w:spacing w:after="0" w:line="240" w:lineRule="auto"/>
        <w:ind w:firstLine="709"/>
        <w:rPr>
          <w:sz w:val="28"/>
          <w:szCs w:val="28"/>
        </w:rPr>
      </w:pPr>
      <w:r>
        <w:rPr>
          <w:sz w:val="28"/>
          <w:szCs w:val="28"/>
        </w:rPr>
        <w:t xml:space="preserve">Предметом настоящего конкурса является право заключения договора управления многоквартирным домом, расположенным по адресу: Российская Федерация, Красноярский край, </w:t>
      </w:r>
      <w:proofErr w:type="gramStart"/>
      <w:r>
        <w:rPr>
          <w:sz w:val="28"/>
          <w:szCs w:val="28"/>
        </w:rPr>
        <w:t>г</w:t>
      </w:r>
      <w:proofErr w:type="gramEnd"/>
      <w:r>
        <w:rPr>
          <w:sz w:val="28"/>
          <w:szCs w:val="28"/>
        </w:rPr>
        <w:t>. Боготол, ул. Ефремова, д. 9</w:t>
      </w:r>
    </w:p>
    <w:p w:rsidR="000F19A9" w:rsidRDefault="00A53ED7" w:rsidP="00A53ED7">
      <w:pPr>
        <w:tabs>
          <w:tab w:val="left" w:pos="2545"/>
          <w:tab w:val="left" w:pos="3165"/>
        </w:tabs>
        <w:spacing w:before="0" w:after="0" w:line="240" w:lineRule="auto"/>
        <w:ind w:firstLine="720"/>
        <w:jc w:val="both"/>
        <w:rPr>
          <w:sz w:val="28"/>
          <w:szCs w:val="28"/>
        </w:rPr>
      </w:pPr>
      <w:r>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0F19A9" w:rsidRDefault="00A53ED7" w:rsidP="00A53ED7">
      <w:pPr>
        <w:tabs>
          <w:tab w:val="left" w:pos="2545"/>
          <w:tab w:val="left" w:pos="3165"/>
        </w:tabs>
        <w:spacing w:before="0" w:after="0" w:line="240" w:lineRule="auto"/>
        <w:ind w:firstLine="720"/>
        <w:jc w:val="both"/>
        <w:rPr>
          <w:color w:val="000000" w:themeColor="text1"/>
          <w:sz w:val="28"/>
          <w:szCs w:val="28"/>
        </w:rPr>
      </w:pPr>
      <w:r>
        <w:rPr>
          <w:color w:val="000000" w:themeColor="text1"/>
          <w:sz w:val="28"/>
          <w:szCs w:val="28"/>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F19A9" w:rsidRDefault="00A53ED7" w:rsidP="00A53ED7">
      <w:pPr>
        <w:tabs>
          <w:tab w:val="left" w:pos="2545"/>
          <w:tab w:val="left" w:pos="3165"/>
        </w:tabs>
        <w:spacing w:before="0" w:after="0" w:line="240" w:lineRule="auto"/>
        <w:ind w:firstLine="720"/>
        <w:jc w:val="both"/>
        <w:rPr>
          <w:sz w:val="28"/>
          <w:szCs w:val="28"/>
        </w:rPr>
      </w:pPr>
      <w:r>
        <w:rPr>
          <w:sz w:val="28"/>
          <w:szCs w:val="28"/>
        </w:rPr>
        <w:t>"организатор конкурса" - орган местного самоуправления, уполномоченный проводить конкурс;</w:t>
      </w:r>
    </w:p>
    <w:p w:rsidR="000F19A9" w:rsidRDefault="00A53ED7" w:rsidP="00A53ED7">
      <w:pPr>
        <w:tabs>
          <w:tab w:val="left" w:pos="2545"/>
          <w:tab w:val="left" w:pos="3165"/>
        </w:tabs>
        <w:spacing w:before="0" w:after="0" w:line="240" w:lineRule="auto"/>
        <w:ind w:firstLine="720"/>
        <w:jc w:val="both"/>
        <w:rPr>
          <w:sz w:val="28"/>
          <w:szCs w:val="28"/>
        </w:rPr>
      </w:pPr>
      <w:r>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F19A9" w:rsidRDefault="00A53ED7" w:rsidP="00A53ED7">
      <w:pPr>
        <w:tabs>
          <w:tab w:val="left" w:pos="2545"/>
          <w:tab w:val="left" w:pos="3165"/>
        </w:tabs>
        <w:spacing w:before="0" w:after="0" w:line="240" w:lineRule="auto"/>
        <w:ind w:firstLine="720"/>
        <w:jc w:val="both"/>
        <w:rPr>
          <w:sz w:val="28"/>
          <w:szCs w:val="28"/>
        </w:rPr>
      </w:pPr>
      <w:r>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F19A9" w:rsidRDefault="00A53ED7" w:rsidP="00A53ED7">
      <w:pPr>
        <w:pStyle w:val="af"/>
        <w:spacing w:before="0" w:beforeAutospacing="0" w:after="0" w:afterAutospacing="0" w:line="240" w:lineRule="auto"/>
        <w:ind w:firstLine="708"/>
        <w:jc w:val="both"/>
        <w:rPr>
          <w:bCs/>
          <w:sz w:val="28"/>
          <w:szCs w:val="28"/>
        </w:rPr>
      </w:pPr>
      <w:r>
        <w:rPr>
          <w:sz w:val="28"/>
          <w:szCs w:val="28"/>
        </w:rPr>
        <w:t>"у</w:t>
      </w:r>
      <w:r>
        <w:rPr>
          <w:bCs/>
          <w:sz w:val="28"/>
          <w:szCs w:val="28"/>
        </w:rPr>
        <w:t>частник конкурса</w:t>
      </w:r>
      <w:r>
        <w:rPr>
          <w:sz w:val="28"/>
          <w:szCs w:val="28"/>
        </w:rPr>
        <w:t>"</w:t>
      </w:r>
      <w:r>
        <w:rPr>
          <w:b/>
          <w:bCs/>
          <w:sz w:val="28"/>
          <w:szCs w:val="28"/>
        </w:rPr>
        <w:t xml:space="preserve"> - </w:t>
      </w:r>
      <w:r>
        <w:rPr>
          <w:sz w:val="28"/>
          <w:szCs w:val="28"/>
        </w:rPr>
        <w:t>претендент, допущенный конкурсной комиссией к участию в конкурсе</w:t>
      </w:r>
      <w:bookmarkStart w:id="0" w:name="_Ref119427085"/>
      <w:bookmarkEnd w:id="0"/>
      <w:r>
        <w:rPr>
          <w:b/>
          <w:bCs/>
          <w:sz w:val="28"/>
          <w:szCs w:val="28"/>
        </w:rPr>
        <w:t>.</w:t>
      </w:r>
    </w:p>
    <w:p w:rsidR="000F19A9" w:rsidRDefault="000F19A9" w:rsidP="00A53ED7">
      <w:pPr>
        <w:pStyle w:val="af"/>
        <w:spacing w:before="0" w:beforeAutospacing="0" w:after="0" w:afterAutospacing="0" w:line="240" w:lineRule="auto"/>
        <w:jc w:val="center"/>
        <w:rPr>
          <w:b/>
          <w:bCs/>
          <w:sz w:val="28"/>
          <w:szCs w:val="28"/>
        </w:rPr>
      </w:pPr>
    </w:p>
    <w:p w:rsidR="00A53ED7" w:rsidRDefault="00A53ED7" w:rsidP="00A53ED7">
      <w:pPr>
        <w:pStyle w:val="af"/>
        <w:spacing w:before="0" w:beforeAutospacing="0" w:after="0" w:afterAutospacing="0" w:line="240" w:lineRule="auto"/>
        <w:jc w:val="center"/>
        <w:rPr>
          <w:b/>
          <w:bCs/>
          <w:sz w:val="28"/>
          <w:szCs w:val="28"/>
        </w:rPr>
      </w:pPr>
    </w:p>
    <w:p w:rsidR="00A53ED7" w:rsidRDefault="00A53ED7" w:rsidP="00A53ED7">
      <w:pPr>
        <w:pStyle w:val="af"/>
        <w:spacing w:before="0" w:beforeAutospacing="0" w:after="0" w:afterAutospacing="0" w:line="240" w:lineRule="auto"/>
        <w:jc w:val="center"/>
        <w:rPr>
          <w:b/>
          <w:bCs/>
          <w:sz w:val="28"/>
          <w:szCs w:val="28"/>
        </w:rPr>
      </w:pPr>
    </w:p>
    <w:p w:rsidR="00A53ED7" w:rsidRDefault="00A53ED7" w:rsidP="00A53ED7">
      <w:pPr>
        <w:pStyle w:val="af"/>
        <w:spacing w:before="0" w:beforeAutospacing="0" w:after="0" w:afterAutospacing="0" w:line="240" w:lineRule="auto"/>
        <w:jc w:val="center"/>
        <w:rPr>
          <w:b/>
          <w:bCs/>
          <w:sz w:val="28"/>
          <w:szCs w:val="28"/>
        </w:rPr>
      </w:pPr>
    </w:p>
    <w:p w:rsidR="000F19A9" w:rsidRDefault="00A53ED7" w:rsidP="00A53ED7">
      <w:pPr>
        <w:pStyle w:val="af"/>
        <w:spacing w:before="0" w:beforeAutospacing="0" w:after="0" w:afterAutospacing="0" w:line="240" w:lineRule="auto"/>
        <w:jc w:val="center"/>
        <w:rPr>
          <w:sz w:val="28"/>
          <w:szCs w:val="28"/>
        </w:rPr>
      </w:pPr>
      <w:r>
        <w:rPr>
          <w:b/>
          <w:bCs/>
          <w:sz w:val="28"/>
          <w:szCs w:val="28"/>
        </w:rPr>
        <w:lastRenderedPageBreak/>
        <w:t>3. Общие требования к претендентам на участие в конкурсе</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При проведении конкурса устанавливаются следующие требования к претендентам на участие в конкурсе:</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Pr>
          <w:sz w:val="28"/>
          <w:szCs w:val="28"/>
          <w:shd w:val="clear" w:color="auto" w:fill="FFFFFF"/>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Pr>
          <w:sz w:val="28"/>
          <w:szCs w:val="28"/>
          <w:shd w:val="clear" w:color="auto" w:fill="FFFFFF"/>
        </w:rPr>
        <w:t xml:space="preserve"> в силу;</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w:t>
      </w:r>
      <w:r>
        <w:rPr>
          <w:shd w:val="clear" w:color="auto" w:fill="FFFFFF"/>
        </w:rPr>
        <w:t xml:space="preserve"> </w:t>
      </w:r>
      <w:r>
        <w:rPr>
          <w:sz w:val="28"/>
          <w:szCs w:val="28"/>
          <w:shd w:val="clear" w:color="auto" w:fill="FFFFFF"/>
        </w:rPr>
        <w:t>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Pr>
          <w:sz w:val="28"/>
          <w:szCs w:val="28"/>
          <w:shd w:val="clear" w:color="auto" w:fill="FFFFFF"/>
        </w:rPr>
        <w:t>ств пр</w:t>
      </w:r>
      <w:proofErr w:type="gramEnd"/>
      <w:r>
        <w:rPr>
          <w:sz w:val="28"/>
          <w:szCs w:val="28"/>
          <w:shd w:val="clear" w:color="auto" w:fill="FFFFFF"/>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6) внесение претендентом на счет, указанный в конкурсной документации, сре</w:t>
      </w:r>
      <w:proofErr w:type="gramStart"/>
      <w:r>
        <w:rPr>
          <w:sz w:val="28"/>
          <w:szCs w:val="28"/>
          <w:shd w:val="clear" w:color="auto" w:fill="FFFFFF"/>
        </w:rPr>
        <w:t>дств в к</w:t>
      </w:r>
      <w:proofErr w:type="gramEnd"/>
      <w:r>
        <w:rPr>
          <w:sz w:val="28"/>
          <w:szCs w:val="28"/>
          <w:shd w:val="clear" w:color="auto" w:fill="FFFFFF"/>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 xml:space="preserve">7) отсутствие у претендента задолженности перед </w:t>
      </w:r>
      <w:proofErr w:type="spellStart"/>
      <w:r>
        <w:rPr>
          <w:sz w:val="28"/>
          <w:szCs w:val="28"/>
          <w:shd w:val="clear" w:color="auto" w:fill="FFFFFF"/>
        </w:rPr>
        <w:t>ресурсоснабжающей</w:t>
      </w:r>
      <w:proofErr w:type="spellEnd"/>
      <w:r>
        <w:rPr>
          <w:sz w:val="28"/>
          <w:szCs w:val="28"/>
          <w:shd w:val="clear" w:color="auto" w:fill="FFFFFF"/>
        </w:rPr>
        <w:t xml:space="preserve"> организацией за 2 и более </w:t>
      </w:r>
      <w:proofErr w:type="gramStart"/>
      <w:r>
        <w:rPr>
          <w:sz w:val="28"/>
          <w:szCs w:val="28"/>
          <w:shd w:val="clear" w:color="auto" w:fill="FFFFFF"/>
        </w:rPr>
        <w:t>расчетных</w:t>
      </w:r>
      <w:proofErr w:type="gramEnd"/>
      <w:r>
        <w:rPr>
          <w:sz w:val="28"/>
          <w:szCs w:val="28"/>
          <w:shd w:val="clear" w:color="auto" w:fill="FFFFFF"/>
        </w:rPr>
        <w:t xml:space="preserve"> периода, подтвержденное актами сверки либо решением суда, вступившим в законную силу;</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 xml:space="preserve">8) отсутствие у претендента задолженности по уплате административных штрафов за совершение правонарушений в сфере </w:t>
      </w:r>
      <w:r>
        <w:rPr>
          <w:sz w:val="28"/>
          <w:szCs w:val="28"/>
          <w:shd w:val="clear" w:color="auto" w:fill="FFFFFF"/>
        </w:rPr>
        <w:lastRenderedPageBreak/>
        <w:t>предпринимательской деятельности по управлению многоквартирными домами.</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 xml:space="preserve">Проверка соответствия претендентов требованиям, указанных в подпунктах 2-8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 </w:t>
      </w:r>
    </w:p>
    <w:p w:rsidR="000F19A9" w:rsidRDefault="00A53ED7" w:rsidP="00A53ED7">
      <w:pPr>
        <w:pStyle w:val="af"/>
        <w:spacing w:before="0" w:beforeAutospacing="0" w:after="0" w:afterAutospacing="0" w:line="240" w:lineRule="auto"/>
        <w:ind w:firstLine="709"/>
        <w:jc w:val="both"/>
        <w:rPr>
          <w:shd w:val="clear" w:color="auto" w:fill="FFFFFF"/>
        </w:rPr>
      </w:pPr>
      <w:r>
        <w:rPr>
          <w:sz w:val="28"/>
          <w:szCs w:val="28"/>
          <w:shd w:val="clear" w:color="auto" w:fill="FFFFFF"/>
        </w:rPr>
        <w:t xml:space="preserve">В случае </w:t>
      </w:r>
      <w:proofErr w:type="gramStart"/>
      <w:r>
        <w:rPr>
          <w:sz w:val="28"/>
          <w:szCs w:val="28"/>
          <w:shd w:val="clear" w:color="auto" w:fill="FFFFFF"/>
        </w:rPr>
        <w:t>установления фактов несоответствия участника конкурса</w:t>
      </w:r>
      <w:proofErr w:type="gramEnd"/>
      <w:r>
        <w:rPr>
          <w:sz w:val="28"/>
          <w:szCs w:val="28"/>
          <w:shd w:val="clear" w:color="auto" w:fill="FFFFFF"/>
        </w:rPr>
        <w:t xml:space="preserve"> требованиям к претендентам, установленным в настоящем разделе конкурсной документации, конкурсная комиссия отстраняет участника конкурса от участия в конкурсе на любом этапе его проведения.</w:t>
      </w:r>
    </w:p>
    <w:p w:rsidR="000F19A9" w:rsidRDefault="000F19A9" w:rsidP="00A53ED7">
      <w:pPr>
        <w:pStyle w:val="af"/>
        <w:spacing w:before="0" w:beforeAutospacing="0" w:after="0" w:afterAutospacing="0" w:line="240" w:lineRule="auto"/>
        <w:jc w:val="center"/>
        <w:rPr>
          <w:b/>
          <w:bCs/>
          <w:sz w:val="28"/>
          <w:szCs w:val="28"/>
        </w:rPr>
      </w:pPr>
    </w:p>
    <w:p w:rsidR="000F19A9" w:rsidRDefault="00A53ED7" w:rsidP="00A53ED7">
      <w:pPr>
        <w:pStyle w:val="af"/>
        <w:spacing w:before="0" w:beforeAutospacing="0" w:after="0" w:afterAutospacing="0" w:line="240" w:lineRule="auto"/>
        <w:jc w:val="center"/>
        <w:rPr>
          <w:b/>
          <w:bCs/>
          <w:sz w:val="28"/>
          <w:szCs w:val="28"/>
        </w:rPr>
      </w:pPr>
      <w:r>
        <w:rPr>
          <w:b/>
          <w:bCs/>
          <w:sz w:val="28"/>
          <w:szCs w:val="28"/>
        </w:rPr>
        <w:t xml:space="preserve">4. Порядок предоставления и разъяснения положений </w:t>
      </w:r>
    </w:p>
    <w:p w:rsidR="000F19A9" w:rsidRDefault="00A53ED7" w:rsidP="00A53ED7">
      <w:pPr>
        <w:pStyle w:val="af"/>
        <w:spacing w:before="0" w:beforeAutospacing="0" w:after="0" w:afterAutospacing="0" w:line="240" w:lineRule="auto"/>
        <w:jc w:val="center"/>
        <w:rPr>
          <w:sz w:val="28"/>
          <w:szCs w:val="28"/>
        </w:rPr>
      </w:pPr>
      <w:r>
        <w:rPr>
          <w:b/>
          <w:bCs/>
          <w:sz w:val="28"/>
          <w:szCs w:val="28"/>
        </w:rPr>
        <w:t>и внесение изменений в конкурсную документацию</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ind w:firstLine="709"/>
        <w:jc w:val="both"/>
        <w:rPr>
          <w:sz w:val="28"/>
          <w:szCs w:val="28"/>
        </w:rPr>
      </w:pPr>
      <w:r>
        <w:rPr>
          <w:sz w:val="28"/>
          <w:szCs w:val="28"/>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Pr>
          <w:sz w:val="28"/>
          <w:szCs w:val="28"/>
        </w:rPr>
        <w:t>с даты получения</w:t>
      </w:r>
      <w:proofErr w:type="gramEnd"/>
      <w:r>
        <w:rPr>
          <w:sz w:val="28"/>
          <w:szCs w:val="28"/>
        </w:rPr>
        <w:t xml:space="preserve"> заявления обязан предоставить такому лицу конкурсную документацию в порядке, указанном в извещении о проведении конкурса.</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Pr>
          <w:sz w:val="28"/>
          <w:szCs w:val="28"/>
        </w:rPr>
        <w:t>с даты поступления</w:t>
      </w:r>
      <w:proofErr w:type="gramEnd"/>
      <w:r>
        <w:rPr>
          <w:sz w:val="28"/>
          <w:szCs w:val="28"/>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 xml:space="preserve">В течение 1 рабочего дня </w:t>
      </w:r>
      <w:proofErr w:type="gramStart"/>
      <w:r>
        <w:rPr>
          <w:sz w:val="28"/>
          <w:szCs w:val="28"/>
        </w:rPr>
        <w:t>с даты направления</w:t>
      </w:r>
      <w:proofErr w:type="gramEnd"/>
      <w:r>
        <w:rPr>
          <w:sz w:val="28"/>
          <w:szCs w:val="28"/>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w:t>
      </w:r>
      <w:proofErr w:type="gramStart"/>
      <w:r>
        <w:rPr>
          <w:sz w:val="28"/>
          <w:szCs w:val="28"/>
        </w:rPr>
        <w:t>с даты принятия</w:t>
      </w:r>
      <w:proofErr w:type="gramEnd"/>
      <w:r>
        <w:rPr>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0F19A9" w:rsidRDefault="000F19A9" w:rsidP="00A53ED7">
      <w:pPr>
        <w:pStyle w:val="af"/>
        <w:spacing w:before="0" w:beforeAutospacing="0" w:after="0" w:afterAutospacing="0" w:line="240" w:lineRule="auto"/>
        <w:rPr>
          <w:sz w:val="28"/>
          <w:szCs w:val="28"/>
        </w:rPr>
      </w:pPr>
    </w:p>
    <w:p w:rsidR="00A53ED7" w:rsidRDefault="00A53ED7" w:rsidP="00A53ED7">
      <w:pPr>
        <w:pStyle w:val="af"/>
        <w:spacing w:before="0" w:beforeAutospacing="0" w:after="0" w:afterAutospacing="0" w:line="240" w:lineRule="auto"/>
        <w:rPr>
          <w:sz w:val="28"/>
          <w:szCs w:val="28"/>
        </w:rPr>
      </w:pPr>
    </w:p>
    <w:p w:rsidR="00A53ED7" w:rsidRDefault="00A53ED7" w:rsidP="00A53ED7">
      <w:pPr>
        <w:pStyle w:val="af"/>
        <w:spacing w:before="0" w:beforeAutospacing="0" w:after="0" w:afterAutospacing="0" w:line="240" w:lineRule="auto"/>
        <w:rPr>
          <w:sz w:val="28"/>
          <w:szCs w:val="28"/>
        </w:rPr>
      </w:pPr>
    </w:p>
    <w:p w:rsidR="00A53ED7" w:rsidRDefault="00A53ED7" w:rsidP="00A53ED7">
      <w:pPr>
        <w:pStyle w:val="af"/>
        <w:spacing w:before="0" w:beforeAutospacing="0" w:after="0" w:afterAutospacing="0" w:line="240" w:lineRule="auto"/>
        <w:rPr>
          <w:sz w:val="28"/>
          <w:szCs w:val="28"/>
        </w:rPr>
      </w:pPr>
    </w:p>
    <w:p w:rsidR="00A53ED7" w:rsidRDefault="00A53ED7" w:rsidP="00A53ED7">
      <w:pPr>
        <w:pStyle w:val="af"/>
        <w:spacing w:before="0" w:beforeAutospacing="0" w:after="0" w:afterAutospacing="0" w:line="240" w:lineRule="auto"/>
        <w:rPr>
          <w:sz w:val="28"/>
          <w:szCs w:val="28"/>
        </w:rPr>
      </w:pPr>
    </w:p>
    <w:p w:rsidR="000F19A9" w:rsidRDefault="00A53ED7" w:rsidP="00A53ED7">
      <w:pPr>
        <w:pStyle w:val="af"/>
        <w:spacing w:before="0" w:beforeAutospacing="0" w:after="0" w:afterAutospacing="0" w:line="240" w:lineRule="auto"/>
        <w:jc w:val="center"/>
        <w:rPr>
          <w:b/>
          <w:bCs/>
          <w:sz w:val="28"/>
          <w:szCs w:val="28"/>
        </w:rPr>
      </w:pPr>
      <w:r>
        <w:rPr>
          <w:b/>
          <w:bCs/>
          <w:sz w:val="28"/>
          <w:szCs w:val="28"/>
        </w:rPr>
        <w:lastRenderedPageBreak/>
        <w:t xml:space="preserve">5. Порядок проведения осмотров претендентами </w:t>
      </w:r>
    </w:p>
    <w:p w:rsidR="000F19A9" w:rsidRDefault="00A53ED7" w:rsidP="00A53ED7">
      <w:pPr>
        <w:pStyle w:val="af"/>
        <w:spacing w:before="0" w:beforeAutospacing="0" w:after="0" w:afterAutospacing="0" w:line="240" w:lineRule="auto"/>
        <w:jc w:val="center"/>
        <w:rPr>
          <w:b/>
          <w:bCs/>
          <w:sz w:val="28"/>
          <w:szCs w:val="28"/>
        </w:rPr>
      </w:pPr>
      <w:r>
        <w:rPr>
          <w:b/>
          <w:bCs/>
          <w:sz w:val="28"/>
          <w:szCs w:val="28"/>
        </w:rPr>
        <w:t xml:space="preserve">и другими заинтересованными лицами объекта конкурса </w:t>
      </w:r>
    </w:p>
    <w:p w:rsidR="000F19A9" w:rsidRDefault="00A53ED7" w:rsidP="00A53ED7">
      <w:pPr>
        <w:pStyle w:val="af"/>
        <w:spacing w:before="0" w:beforeAutospacing="0" w:after="0" w:afterAutospacing="0" w:line="240" w:lineRule="auto"/>
        <w:jc w:val="center"/>
        <w:rPr>
          <w:b/>
          <w:bCs/>
          <w:sz w:val="28"/>
          <w:szCs w:val="28"/>
        </w:rPr>
      </w:pPr>
      <w:r>
        <w:rPr>
          <w:b/>
          <w:bCs/>
          <w:sz w:val="28"/>
          <w:szCs w:val="28"/>
        </w:rPr>
        <w:t>и график проведения таких осмотров</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ind w:firstLine="709"/>
        <w:jc w:val="both"/>
        <w:rPr>
          <w:sz w:val="28"/>
          <w:szCs w:val="28"/>
        </w:rPr>
      </w:pPr>
      <w:r>
        <w:rPr>
          <w:sz w:val="28"/>
          <w:szCs w:val="28"/>
        </w:rPr>
        <w:t xml:space="preserve">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w:t>
      </w:r>
      <w:proofErr w:type="gramStart"/>
      <w:r>
        <w:rPr>
          <w:sz w:val="28"/>
          <w:szCs w:val="28"/>
        </w:rPr>
        <w:t>с даты размещения</w:t>
      </w:r>
      <w:proofErr w:type="gramEnd"/>
      <w:r>
        <w:rPr>
          <w:sz w:val="28"/>
          <w:szCs w:val="28"/>
        </w:rPr>
        <w:t xml:space="preserve"> извещения о проведении конкурса, но не позднее, чем за 2 рабочих дня до даты окончания срока подачи заявок на участие в конкурсе.</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Заявки на осмотр от претендентов и других заинтересованных лиц принимаются за день до проведения осмотра до 15.00 часов по адресу: г</w:t>
      </w:r>
      <w:proofErr w:type="gramStart"/>
      <w:r>
        <w:rPr>
          <w:sz w:val="28"/>
          <w:szCs w:val="28"/>
        </w:rPr>
        <w:t>.Б</w:t>
      </w:r>
      <w:proofErr w:type="gramEnd"/>
      <w:r>
        <w:rPr>
          <w:sz w:val="28"/>
          <w:szCs w:val="28"/>
        </w:rPr>
        <w:t>оготол, ул.Шикунова,1, каб.1-02, тел. 8 (39 157) 6-34-01.</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График осмотра:</w:t>
      </w:r>
      <w:r>
        <w:t xml:space="preserve"> </w:t>
      </w:r>
      <w:r>
        <w:rPr>
          <w:sz w:val="28"/>
          <w:szCs w:val="28"/>
        </w:rPr>
        <w:t xml:space="preserve">с 09:00 до 12:00 и с 13:00 до 16:00 местного времени каждые пять рабочих дней, начиная с </w:t>
      </w:r>
      <w:r>
        <w:rPr>
          <w:sz w:val="28"/>
          <w:szCs w:val="28"/>
          <w:shd w:val="clear" w:color="auto" w:fill="FFFFFF"/>
        </w:rPr>
        <w:t xml:space="preserve">15.02.2023 </w:t>
      </w:r>
      <w:proofErr w:type="gramStart"/>
      <w:r>
        <w:rPr>
          <w:sz w:val="28"/>
          <w:szCs w:val="28"/>
          <w:shd w:val="clear" w:color="auto" w:fill="FFFFFF"/>
        </w:rPr>
        <w:t>по</w:t>
      </w:r>
      <w:proofErr w:type="gramEnd"/>
      <w:r>
        <w:rPr>
          <w:sz w:val="28"/>
          <w:szCs w:val="28"/>
          <w:shd w:val="clear" w:color="auto" w:fill="FFFFFF"/>
        </w:rPr>
        <w:t xml:space="preserve"> 17.03.2023</w:t>
      </w:r>
      <w:r>
        <w:rPr>
          <w:sz w:val="28"/>
          <w:szCs w:val="28"/>
        </w:rPr>
        <w:t xml:space="preserve"> (включительно). </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Осмотр объектов конкурса осуществляется в присутствии представителя организатора конкурса.</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jc w:val="center"/>
        <w:rPr>
          <w:sz w:val="28"/>
          <w:szCs w:val="28"/>
        </w:rPr>
      </w:pPr>
      <w:r>
        <w:rPr>
          <w:b/>
          <w:bCs/>
          <w:sz w:val="28"/>
          <w:szCs w:val="28"/>
        </w:rPr>
        <w:t>6. Срок внесения собственниками помещений в многоквартирном доме платы за содержание и ремонт жилого помещения</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ind w:firstLine="708"/>
        <w:jc w:val="both"/>
        <w:rPr>
          <w:sz w:val="28"/>
          <w:szCs w:val="28"/>
        </w:rPr>
      </w:pPr>
      <w:r>
        <w:rPr>
          <w:sz w:val="28"/>
          <w:szCs w:val="28"/>
        </w:rPr>
        <w:t>Плата за содержание и ремонт жилого помещения собственниками помещений в многоквартирном доме вносится ежемесячно до десятого числа месяца, следующего за истекшим месяцем.</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Плата за содержание и ремонт жилого помещения вносится на основании платежных документов, представленных не позднее пятого числа месяца, следующего за истекшим месяцем.</w:t>
      </w:r>
    </w:p>
    <w:p w:rsidR="000F19A9" w:rsidRDefault="000F19A9" w:rsidP="00A53ED7">
      <w:pPr>
        <w:widowControl w:val="0"/>
        <w:spacing w:before="0" w:after="0" w:line="240" w:lineRule="auto"/>
        <w:rPr>
          <w:sz w:val="28"/>
          <w:szCs w:val="28"/>
        </w:rPr>
      </w:pPr>
    </w:p>
    <w:p w:rsidR="000F19A9" w:rsidRDefault="00A53ED7" w:rsidP="00A53ED7">
      <w:pPr>
        <w:widowControl w:val="0"/>
        <w:spacing w:before="0" w:after="0" w:line="240" w:lineRule="auto"/>
        <w:ind w:firstLine="709"/>
        <w:jc w:val="both"/>
        <w:rPr>
          <w:color w:val="000000"/>
          <w:spacing w:val="-7"/>
          <w:sz w:val="28"/>
          <w:szCs w:val="28"/>
        </w:rPr>
      </w:pPr>
      <w:r>
        <w:rPr>
          <w:b/>
          <w:sz w:val="28"/>
          <w:szCs w:val="28"/>
        </w:rPr>
        <w:t>7.</w:t>
      </w:r>
      <w:r>
        <w:rPr>
          <w:sz w:val="28"/>
          <w:szCs w:val="28"/>
        </w:rPr>
        <w:t xml:space="preserve"> </w:t>
      </w:r>
      <w:r>
        <w:rPr>
          <w:b/>
          <w:sz w:val="28"/>
          <w:szCs w:val="28"/>
        </w:rPr>
        <w:t>Акт о состоянии общего имущества собственников помещений в многоквартирном  доме, являющимся объектом конкурса</w:t>
      </w:r>
      <w:r>
        <w:rPr>
          <w:b/>
          <w:bCs/>
          <w:color w:val="000000"/>
          <w:spacing w:val="-5"/>
          <w:sz w:val="28"/>
          <w:szCs w:val="28"/>
        </w:rPr>
        <w:t xml:space="preserve"> </w:t>
      </w:r>
      <w:r>
        <w:rPr>
          <w:bCs/>
          <w:color w:val="000000"/>
          <w:spacing w:val="-5"/>
          <w:sz w:val="28"/>
          <w:szCs w:val="28"/>
        </w:rPr>
        <w:t>приведен в</w:t>
      </w:r>
      <w:r>
        <w:rPr>
          <w:b/>
          <w:bCs/>
          <w:color w:val="000000"/>
          <w:spacing w:val="-5"/>
          <w:sz w:val="28"/>
          <w:szCs w:val="28"/>
        </w:rPr>
        <w:t xml:space="preserve"> </w:t>
      </w:r>
      <w:r>
        <w:rPr>
          <w:color w:val="000000"/>
          <w:spacing w:val="-5"/>
          <w:sz w:val="28"/>
          <w:szCs w:val="28"/>
        </w:rPr>
        <w:t xml:space="preserve">приложении № 1 к настоящей конкурсной </w:t>
      </w:r>
      <w:r>
        <w:rPr>
          <w:color w:val="000000"/>
          <w:spacing w:val="-7"/>
          <w:sz w:val="28"/>
          <w:szCs w:val="28"/>
        </w:rPr>
        <w:t>документации.</w:t>
      </w:r>
    </w:p>
    <w:p w:rsidR="000F19A9" w:rsidRDefault="000F19A9" w:rsidP="00A53ED7">
      <w:pPr>
        <w:spacing w:before="0" w:after="0" w:line="240" w:lineRule="auto"/>
        <w:ind w:firstLine="709"/>
        <w:jc w:val="both"/>
        <w:rPr>
          <w:b/>
          <w:sz w:val="28"/>
          <w:szCs w:val="28"/>
        </w:rPr>
      </w:pPr>
    </w:p>
    <w:p w:rsidR="000F19A9" w:rsidRDefault="00A53ED7" w:rsidP="00A53ED7">
      <w:pPr>
        <w:spacing w:before="0" w:after="0" w:line="240" w:lineRule="auto"/>
        <w:ind w:firstLine="709"/>
        <w:jc w:val="both"/>
        <w:rPr>
          <w:rFonts w:eastAsia="Calibri"/>
          <w:sz w:val="28"/>
          <w:szCs w:val="28"/>
        </w:rPr>
      </w:pPr>
      <w:r>
        <w:rPr>
          <w:b/>
          <w:sz w:val="28"/>
          <w:szCs w:val="28"/>
        </w:rPr>
        <w:t xml:space="preserve">8. </w:t>
      </w:r>
      <w:proofErr w:type="gramStart"/>
      <w:r>
        <w:rPr>
          <w:b/>
          <w:sz w:val="28"/>
          <w:szCs w:val="28"/>
        </w:rPr>
        <w:t xml:space="preserve">Перечень  работ и услуг, </w:t>
      </w:r>
      <w:r>
        <w:rPr>
          <w:sz w:val="28"/>
          <w:szCs w:val="28"/>
        </w:rPr>
        <w:t>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Pr>
          <w:bCs/>
          <w:color w:val="000000"/>
          <w:spacing w:val="-2"/>
          <w:sz w:val="28"/>
          <w:szCs w:val="28"/>
        </w:rPr>
        <w:t xml:space="preserve"> сформирован из числа работ и услуг, указанных в минимальном перечне </w:t>
      </w:r>
      <w:r>
        <w:rPr>
          <w:rFonts w:eastAsia="Calibri"/>
          <w:sz w:val="28"/>
          <w:szCs w:val="28"/>
        </w:rPr>
        <w:t>услуг и работ, необходимых для обеспечения надлежащего содержания общего имущества в многоквартирном доме, в соответствии с утвержденном постановлением Правительства Российской</w:t>
      </w:r>
      <w:proofErr w:type="gramEnd"/>
      <w:r>
        <w:rPr>
          <w:rFonts w:eastAsia="Calibri"/>
          <w:sz w:val="28"/>
          <w:szCs w:val="28"/>
        </w:rPr>
        <w:t xml:space="preserve"> Федерации от 3 апреля 2013 г. № 290, </w:t>
      </w:r>
      <w:r>
        <w:rPr>
          <w:bCs/>
          <w:color w:val="000000"/>
          <w:spacing w:val="-5"/>
          <w:sz w:val="28"/>
          <w:szCs w:val="28"/>
        </w:rPr>
        <w:t>приведен в</w:t>
      </w:r>
      <w:r>
        <w:rPr>
          <w:b/>
          <w:bCs/>
          <w:color w:val="000000"/>
          <w:spacing w:val="-5"/>
          <w:sz w:val="28"/>
          <w:szCs w:val="28"/>
        </w:rPr>
        <w:t xml:space="preserve"> </w:t>
      </w:r>
      <w:r>
        <w:rPr>
          <w:color w:val="000000"/>
          <w:spacing w:val="-5"/>
          <w:sz w:val="28"/>
          <w:szCs w:val="28"/>
        </w:rPr>
        <w:t xml:space="preserve">приложении № 2 к настоящей конкурсной </w:t>
      </w:r>
      <w:r>
        <w:rPr>
          <w:color w:val="000000"/>
          <w:spacing w:val="-7"/>
          <w:sz w:val="28"/>
          <w:szCs w:val="28"/>
        </w:rPr>
        <w:t>документации.</w:t>
      </w:r>
    </w:p>
    <w:p w:rsidR="000F19A9" w:rsidRDefault="00A53ED7" w:rsidP="00A53ED7">
      <w:pPr>
        <w:pStyle w:val="af"/>
        <w:spacing w:before="0" w:beforeAutospacing="0" w:after="0" w:afterAutospacing="0" w:line="240" w:lineRule="auto"/>
        <w:jc w:val="center"/>
        <w:rPr>
          <w:b/>
          <w:sz w:val="28"/>
          <w:szCs w:val="28"/>
        </w:rPr>
      </w:pPr>
      <w:bookmarkStart w:id="1" w:name="_Toc123405479"/>
      <w:bookmarkStart w:id="2" w:name="_Ref119429503"/>
      <w:bookmarkEnd w:id="1"/>
      <w:r>
        <w:rPr>
          <w:b/>
          <w:sz w:val="28"/>
          <w:szCs w:val="28"/>
        </w:rPr>
        <w:lastRenderedPageBreak/>
        <w:t>9. Обеспечение заявок на участие в конкурсе</w:t>
      </w:r>
      <w:bookmarkEnd w:id="2"/>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ind w:firstLine="709"/>
        <w:jc w:val="both"/>
        <w:rPr>
          <w:sz w:val="28"/>
          <w:szCs w:val="28"/>
        </w:rPr>
      </w:pPr>
      <w:r>
        <w:rPr>
          <w:sz w:val="28"/>
          <w:szCs w:val="2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 xml:space="preserve">Каждый претендент, подающий заявку на участие в конкурсе, вносит средства на счет: </w:t>
      </w:r>
    </w:p>
    <w:p w:rsidR="00A53ED7" w:rsidRDefault="00A53ED7" w:rsidP="00A53ED7">
      <w:pPr>
        <w:pStyle w:val="af"/>
        <w:spacing w:before="0" w:beforeAutospacing="0" w:after="0" w:afterAutospacing="0" w:line="240" w:lineRule="auto"/>
        <w:ind w:firstLine="709"/>
        <w:jc w:val="both"/>
        <w:rPr>
          <w:b/>
          <w:sz w:val="28"/>
          <w:szCs w:val="28"/>
        </w:rPr>
      </w:pPr>
      <w:r>
        <w:rPr>
          <w:b/>
          <w:sz w:val="28"/>
          <w:szCs w:val="28"/>
        </w:rPr>
        <w:t>Лицевой счет 05193010370 (для учета операций со средствами, поступающими во временное распоряжение получателя бюджетных средств)  обеспечение контракта</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Банковские реквизиты</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 xml:space="preserve">ОТДЕЛЕНИЕ КРАСНОЯРСК БАНКА РОССИИ//УФК по Красноярскому краю </w:t>
      </w:r>
      <w:proofErr w:type="gramStart"/>
      <w:r>
        <w:rPr>
          <w:sz w:val="28"/>
          <w:szCs w:val="28"/>
        </w:rPr>
        <w:t>г</w:t>
      </w:r>
      <w:proofErr w:type="gramEnd"/>
      <w:r>
        <w:rPr>
          <w:sz w:val="28"/>
          <w:szCs w:val="28"/>
        </w:rPr>
        <w:t xml:space="preserve">. Красноярск </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БИК 010407105</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Банк. Счет 40102810245370000011</w:t>
      </w:r>
    </w:p>
    <w:p w:rsidR="00A53ED7" w:rsidRDefault="00A53ED7" w:rsidP="00A53ED7">
      <w:pPr>
        <w:pStyle w:val="af"/>
        <w:spacing w:before="0" w:beforeAutospacing="0" w:after="0" w:afterAutospacing="0" w:line="240" w:lineRule="auto"/>
        <w:ind w:firstLine="709"/>
        <w:jc w:val="both"/>
        <w:rPr>
          <w:sz w:val="28"/>
          <w:szCs w:val="28"/>
        </w:rPr>
      </w:pPr>
      <w:proofErr w:type="spellStart"/>
      <w:r>
        <w:rPr>
          <w:sz w:val="28"/>
          <w:szCs w:val="28"/>
        </w:rPr>
        <w:t>Казн</w:t>
      </w:r>
      <w:proofErr w:type="spellEnd"/>
      <w:r>
        <w:rPr>
          <w:sz w:val="28"/>
          <w:szCs w:val="28"/>
        </w:rPr>
        <w:t>. Счет 03232643047060001900</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Финансовое управление администрации г</w:t>
      </w:r>
      <w:proofErr w:type="gramStart"/>
      <w:r>
        <w:rPr>
          <w:sz w:val="28"/>
          <w:szCs w:val="28"/>
        </w:rPr>
        <w:t>.Б</w:t>
      </w:r>
      <w:proofErr w:type="gramEnd"/>
      <w:r>
        <w:rPr>
          <w:sz w:val="28"/>
          <w:szCs w:val="28"/>
        </w:rPr>
        <w:t>оготола  (Администрация города Боготола, л/</w:t>
      </w:r>
      <w:proofErr w:type="spellStart"/>
      <w:r>
        <w:rPr>
          <w:sz w:val="28"/>
          <w:szCs w:val="28"/>
        </w:rPr>
        <w:t>сч</w:t>
      </w:r>
      <w:proofErr w:type="spellEnd"/>
      <w:r>
        <w:rPr>
          <w:sz w:val="28"/>
          <w:szCs w:val="28"/>
        </w:rPr>
        <w:t xml:space="preserve"> 05193010370)</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ИНН 2444004635 КПП  244401001</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ОГРН 1022401225164 ОКПО 05138370</w:t>
      </w:r>
    </w:p>
    <w:p w:rsidR="00A53ED7" w:rsidRDefault="00A53ED7" w:rsidP="00A53ED7">
      <w:pPr>
        <w:pStyle w:val="af"/>
        <w:spacing w:before="0" w:beforeAutospacing="0" w:after="0" w:afterAutospacing="0" w:line="240" w:lineRule="auto"/>
        <w:ind w:firstLine="709"/>
        <w:jc w:val="both"/>
        <w:rPr>
          <w:sz w:val="28"/>
          <w:szCs w:val="28"/>
        </w:rPr>
      </w:pPr>
      <w:r>
        <w:rPr>
          <w:sz w:val="28"/>
          <w:szCs w:val="28"/>
        </w:rPr>
        <w:t>ОКТМО 04706000 ОКОГУ 3300200</w:t>
      </w:r>
    </w:p>
    <w:p w:rsidR="00A53ED7" w:rsidRDefault="00A53ED7" w:rsidP="00A53ED7">
      <w:pPr>
        <w:pStyle w:val="af"/>
        <w:spacing w:before="0" w:beforeAutospacing="0" w:after="0" w:afterAutospacing="0" w:line="240" w:lineRule="auto"/>
        <w:ind w:firstLine="709"/>
        <w:jc w:val="both"/>
        <w:rPr>
          <w:sz w:val="28"/>
          <w:szCs w:val="28"/>
          <w:shd w:val="clear" w:color="auto" w:fill="FFFFFF"/>
        </w:rPr>
      </w:pPr>
      <w:r>
        <w:rPr>
          <w:sz w:val="28"/>
          <w:szCs w:val="28"/>
        </w:rPr>
        <w:t xml:space="preserve">ОКФС 14 ОКОПФ 75404 </w:t>
      </w:r>
      <w:r>
        <w:rPr>
          <w:sz w:val="28"/>
          <w:szCs w:val="28"/>
          <w:shd w:val="clear" w:color="auto" w:fill="FFFFFF"/>
        </w:rPr>
        <w:t>ОКВЭД 84.11.35</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 xml:space="preserve">Назначение платежа: Назначение платежа: Плата </w:t>
      </w:r>
      <w:proofErr w:type="gramStart"/>
      <w:r>
        <w:rPr>
          <w:sz w:val="28"/>
          <w:szCs w:val="28"/>
        </w:rPr>
        <w:t>за обеспечение заявки на участие в открытом конкурсе по отбору в сумме</w:t>
      </w:r>
      <w:proofErr w:type="gramEnd"/>
      <w:r>
        <w:rPr>
          <w:sz w:val="28"/>
          <w:szCs w:val="28"/>
        </w:rPr>
        <w:t xml:space="preserve"> ___. </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Факт внесения претендентом денежных сре</w:t>
      </w:r>
      <w:proofErr w:type="gramStart"/>
      <w:r>
        <w:rPr>
          <w:sz w:val="28"/>
          <w:szCs w:val="28"/>
        </w:rPr>
        <w:t>дств в к</w:t>
      </w:r>
      <w:proofErr w:type="gramEnd"/>
      <w:r>
        <w:rPr>
          <w:sz w:val="28"/>
          <w:szCs w:val="28"/>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3" w:name="_Toc119343902"/>
      <w:r>
        <w:rPr>
          <w:sz w:val="28"/>
          <w:szCs w:val="28"/>
        </w:rPr>
        <w:t xml:space="preserve">. </w:t>
      </w:r>
      <w:bookmarkEnd w:id="3"/>
    </w:p>
    <w:p w:rsidR="000F19A9" w:rsidRDefault="00A53ED7" w:rsidP="00A53ED7">
      <w:pPr>
        <w:pStyle w:val="af"/>
        <w:spacing w:before="0" w:beforeAutospacing="0" w:after="0" w:afterAutospacing="0" w:line="240" w:lineRule="auto"/>
        <w:ind w:firstLine="709"/>
        <w:jc w:val="both"/>
        <w:rPr>
          <w:sz w:val="28"/>
          <w:szCs w:val="28"/>
        </w:rPr>
      </w:pPr>
      <w:r>
        <w:rPr>
          <w:sz w:val="28"/>
          <w:szCs w:val="28"/>
        </w:rPr>
        <w:t>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jc w:val="center"/>
        <w:rPr>
          <w:sz w:val="28"/>
          <w:szCs w:val="28"/>
        </w:rPr>
      </w:pPr>
      <w:r>
        <w:rPr>
          <w:b/>
          <w:bCs/>
          <w:sz w:val="28"/>
          <w:szCs w:val="28"/>
        </w:rPr>
        <w:t>10. Порядок подачи заявок на участие в конкурсе</w:t>
      </w:r>
    </w:p>
    <w:p w:rsidR="000F19A9" w:rsidRDefault="000F19A9" w:rsidP="00A53ED7">
      <w:pPr>
        <w:pStyle w:val="af"/>
        <w:spacing w:before="0" w:beforeAutospacing="0" w:after="0" w:afterAutospacing="0" w:line="240" w:lineRule="auto"/>
        <w:ind w:firstLine="709"/>
        <w:jc w:val="both"/>
        <w:rPr>
          <w:sz w:val="28"/>
          <w:szCs w:val="28"/>
        </w:rPr>
      </w:pPr>
    </w:p>
    <w:p w:rsidR="000F19A9" w:rsidRDefault="00A53ED7" w:rsidP="00A53ED7">
      <w:pPr>
        <w:pStyle w:val="af"/>
        <w:spacing w:before="0" w:beforeAutospacing="0" w:after="0" w:afterAutospacing="0" w:line="240" w:lineRule="auto"/>
        <w:ind w:firstLine="709"/>
        <w:jc w:val="both"/>
        <w:rPr>
          <w:sz w:val="28"/>
          <w:szCs w:val="28"/>
        </w:rPr>
      </w:pPr>
      <w:r>
        <w:rPr>
          <w:sz w:val="28"/>
          <w:szCs w:val="28"/>
        </w:rPr>
        <w:t xml:space="preserve">Заинтересованное лицо подает заявку на участие в конкурсе в письменном виде согласно приложению № 3. Одно лицо вправе подать в отношении одного лота только одну заявку. </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Заявка на участие в конкурсе включает в себя:</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t>1) сведения и документы о претенденте:</w:t>
      </w:r>
    </w:p>
    <w:p w:rsidR="000F19A9" w:rsidRDefault="00A53ED7" w:rsidP="00A53ED7">
      <w:pPr>
        <w:pStyle w:val="af"/>
        <w:spacing w:before="0" w:beforeAutospacing="0" w:after="0" w:afterAutospacing="0" w:line="240" w:lineRule="auto"/>
        <w:ind w:firstLine="709"/>
        <w:jc w:val="both"/>
        <w:rPr>
          <w:sz w:val="28"/>
          <w:szCs w:val="28"/>
        </w:rPr>
      </w:pPr>
      <w:r>
        <w:rPr>
          <w:sz w:val="28"/>
          <w:szCs w:val="28"/>
        </w:rPr>
        <w:lastRenderedPageBreak/>
        <w:t>наименование, организационно-правовую форму, место нахождения, почтовый адрес - для юридического лица;</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фамилию, имя, отчество, данные документа, удостоверяющего личность, место жительства - для индивидуального предпринимателя;</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номер телефона;</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выписку из Единого государственного реестра юридических лиц - для юридического лица;</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выписку из Единого государственного реестра индивидуальных предпринимателей - для индивидуального предпринимателя;</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реквизиты банковского счета для возврата средств, внесенных в качестве обеспечения заявки на участие в конкурсе;</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2) документы, подтверждающие соответствие претендента установленным разделом 3 настоящей конкурсной документации для участия в конкурсе, или заверенные в установленном порядке копии таких документов:</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документы, подтверждающие внесение сре</w:t>
      </w:r>
      <w:proofErr w:type="gramStart"/>
      <w:r>
        <w:rPr>
          <w:sz w:val="28"/>
          <w:szCs w:val="28"/>
        </w:rPr>
        <w:t>дств в к</w:t>
      </w:r>
      <w:proofErr w:type="gramEnd"/>
      <w:r>
        <w:rPr>
          <w:sz w:val="28"/>
          <w:szCs w:val="28"/>
        </w:rPr>
        <w:t>ачестве обеспечения заявки на участие в конкурсе;</w:t>
      </w:r>
    </w:p>
    <w:p w:rsidR="000F19A9" w:rsidRDefault="00A53ED7" w:rsidP="00A53ED7">
      <w:pPr>
        <w:spacing w:before="0" w:after="0" w:line="240" w:lineRule="auto"/>
        <w:ind w:firstLine="708"/>
        <w:jc w:val="both"/>
        <w:rPr>
          <w:sz w:val="28"/>
          <w:szCs w:val="28"/>
        </w:rPr>
      </w:pPr>
      <w:r>
        <w:rPr>
          <w:sz w:val="28"/>
          <w:szCs w:val="28"/>
        </w:rPr>
        <w:t>- копию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копии утвержденного бухгалтерского баланса за последний отчетный период;</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0F19A9" w:rsidRDefault="00A53ED7" w:rsidP="00A53ED7">
      <w:pPr>
        <w:pStyle w:val="af"/>
        <w:spacing w:before="0" w:beforeAutospacing="0" w:after="0" w:afterAutospacing="0" w:line="240" w:lineRule="auto"/>
        <w:ind w:firstLine="708"/>
        <w:jc w:val="both"/>
        <w:rPr>
          <w:sz w:val="28"/>
          <w:szCs w:val="28"/>
        </w:rPr>
      </w:pPr>
      <w:r>
        <w:rPr>
          <w:sz w:val="28"/>
          <w:szCs w:val="28"/>
        </w:rPr>
        <w:t>4) согласие претендента на включение его в перечень организаций для управления многоквартирным домом</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0F19A9" w:rsidRDefault="00A53ED7" w:rsidP="00A53ED7">
      <w:pPr>
        <w:pStyle w:val="af"/>
        <w:spacing w:before="0" w:beforeAutospacing="0" w:after="0" w:afterAutospacing="0" w:line="240" w:lineRule="auto"/>
        <w:ind w:firstLine="708"/>
        <w:jc w:val="both"/>
        <w:rPr>
          <w:sz w:val="28"/>
          <w:szCs w:val="28"/>
        </w:rPr>
      </w:pPr>
      <w:r>
        <w:rPr>
          <w:b/>
          <w:sz w:val="28"/>
          <w:szCs w:val="28"/>
          <w:shd w:val="clear" w:color="auto" w:fill="FFFFFF"/>
        </w:rPr>
        <w:t xml:space="preserve">Заявки на участие в конкурсе принимаются в период с 15.02.2023 года по 17.03.2023 года включительно в рабочие дни с 09-00 до 12-00 и с 13-00 до 17-00 по местному времени, а также 20.03.2023 </w:t>
      </w:r>
      <w:proofErr w:type="gramStart"/>
      <w:r>
        <w:rPr>
          <w:b/>
          <w:sz w:val="28"/>
          <w:szCs w:val="28"/>
          <w:shd w:val="clear" w:color="auto" w:fill="FFFFFF"/>
        </w:rPr>
        <w:t>с</w:t>
      </w:r>
      <w:proofErr w:type="gramEnd"/>
      <w:r>
        <w:rPr>
          <w:b/>
          <w:sz w:val="28"/>
          <w:szCs w:val="28"/>
          <w:shd w:val="clear" w:color="auto" w:fill="FFFFFF"/>
        </w:rPr>
        <w:t xml:space="preserve"> 09-00 до 14-00. </w:t>
      </w:r>
      <w:r>
        <w:rPr>
          <w:sz w:val="28"/>
          <w:szCs w:val="28"/>
          <w:shd w:val="clear" w:color="auto" w:fill="FFFFFF"/>
        </w:rPr>
        <w:t>Прием заявок прекращается непосредственно перед началом</w:t>
      </w:r>
      <w:r>
        <w:rPr>
          <w:sz w:val="28"/>
          <w:szCs w:val="28"/>
        </w:rPr>
        <w:t xml:space="preserve"> процедуры вскрытия конвертов с заявками на участие в конкурсе.</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lastRenderedPageBreak/>
        <w:t>Каждая заявка на участие в конкурсе, поступившая в установленный в конкурсной документацией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 для индивидуального предпринимателя; дата, время, регистрационный номер заявки на участие в конкурсе).</w:t>
      </w:r>
      <w:proofErr w:type="gramEnd"/>
      <w:r>
        <w:rPr>
          <w:sz w:val="28"/>
          <w:szCs w:val="28"/>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w:t>
      </w:r>
      <w:proofErr w:type="gramStart"/>
      <w:r>
        <w:rPr>
          <w:sz w:val="28"/>
          <w:szCs w:val="28"/>
        </w:rPr>
        <w:t>согласно Приложения</w:t>
      </w:r>
      <w:proofErr w:type="gramEnd"/>
      <w:r>
        <w:rPr>
          <w:sz w:val="28"/>
          <w:szCs w:val="28"/>
        </w:rPr>
        <w:t xml:space="preserve"> №4.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Претендент вправе изменить или отозвать заявку </w:t>
      </w:r>
      <w:proofErr w:type="gramStart"/>
      <w:r>
        <w:rPr>
          <w:sz w:val="28"/>
          <w:szCs w:val="28"/>
        </w:rPr>
        <w:t>на участие в конкурсе в любое время непосредственно до начала процедуры вскрытия конвертов с заявками</w:t>
      </w:r>
      <w:proofErr w:type="gramEnd"/>
      <w:r>
        <w:rPr>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Pr>
          <w:sz w:val="28"/>
          <w:szCs w:val="28"/>
        </w:rPr>
        <w:t>с даты получения</w:t>
      </w:r>
      <w:proofErr w:type="gramEnd"/>
      <w:r>
        <w:rPr>
          <w:sz w:val="28"/>
          <w:szCs w:val="28"/>
        </w:rPr>
        <w:t xml:space="preserve"> организатором конкурса уведомления об отзыве заявки.</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Pr>
          <w:sz w:val="28"/>
          <w:szCs w:val="28"/>
        </w:rPr>
        <w:t>с даты подписания</w:t>
      </w:r>
      <w:proofErr w:type="gramEnd"/>
      <w:r>
        <w:rPr>
          <w:sz w:val="28"/>
          <w:szCs w:val="28"/>
        </w:rPr>
        <w:t xml:space="preserve"> протокола вскрытия конвертов.</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Pr>
          <w:sz w:val="28"/>
          <w:szCs w:val="28"/>
        </w:rPr>
        <w:t>с даты окончания</w:t>
      </w:r>
      <w:proofErr w:type="gramEnd"/>
      <w:r>
        <w:rPr>
          <w:sz w:val="28"/>
          <w:szCs w:val="28"/>
        </w:rPr>
        <w:t xml:space="preserve"> срока подачи заявок проводит новый конкурс в соответствии с Постановлением Правительства №75 от 06.02.2006 года. </w:t>
      </w:r>
    </w:p>
    <w:p w:rsidR="000F19A9" w:rsidRDefault="000F19A9" w:rsidP="00A53ED7">
      <w:pPr>
        <w:pStyle w:val="af"/>
        <w:spacing w:before="0" w:beforeAutospacing="0" w:after="0" w:afterAutospacing="0" w:line="240" w:lineRule="auto"/>
        <w:jc w:val="center"/>
        <w:rPr>
          <w:b/>
          <w:sz w:val="28"/>
          <w:szCs w:val="28"/>
        </w:rPr>
      </w:pPr>
    </w:p>
    <w:p w:rsidR="000F19A9" w:rsidRDefault="00A53ED7" w:rsidP="00A53ED7">
      <w:pPr>
        <w:pStyle w:val="af"/>
        <w:spacing w:before="0" w:beforeAutospacing="0" w:after="0" w:afterAutospacing="0" w:line="240" w:lineRule="auto"/>
        <w:jc w:val="center"/>
        <w:rPr>
          <w:b/>
          <w:sz w:val="28"/>
          <w:szCs w:val="28"/>
        </w:rPr>
      </w:pPr>
      <w:bookmarkStart w:id="4" w:name="_Toc123405480"/>
      <w:r>
        <w:rPr>
          <w:b/>
          <w:sz w:val="28"/>
          <w:szCs w:val="28"/>
        </w:rPr>
        <w:t>11. Порядок вскрытия конвертов с заявками на участие в конкурсе</w:t>
      </w:r>
      <w:bookmarkEnd w:id="4"/>
    </w:p>
    <w:p w:rsidR="000F19A9" w:rsidRDefault="000F19A9" w:rsidP="00A53ED7">
      <w:pPr>
        <w:pStyle w:val="af"/>
        <w:spacing w:before="0" w:beforeAutospacing="0" w:after="0" w:afterAutospacing="0" w:line="240" w:lineRule="auto"/>
        <w:ind w:firstLine="708"/>
        <w:jc w:val="both"/>
        <w:rPr>
          <w:sz w:val="28"/>
          <w:szCs w:val="28"/>
        </w:rPr>
      </w:pPr>
    </w:p>
    <w:p w:rsidR="000F19A9" w:rsidRDefault="00A53ED7" w:rsidP="00A53ED7">
      <w:pPr>
        <w:pStyle w:val="af"/>
        <w:spacing w:before="0" w:beforeAutospacing="0" w:after="0" w:afterAutospacing="0" w:line="240" w:lineRule="auto"/>
        <w:ind w:firstLine="708"/>
        <w:jc w:val="both"/>
        <w:rPr>
          <w:sz w:val="28"/>
          <w:szCs w:val="28"/>
        </w:rPr>
      </w:pPr>
      <w:r>
        <w:rPr>
          <w:b/>
          <w:sz w:val="28"/>
          <w:szCs w:val="28"/>
        </w:rPr>
        <w:t>20.03.2023 года в 14-30 по местному времени</w:t>
      </w:r>
      <w:r>
        <w:rPr>
          <w:sz w:val="28"/>
          <w:szCs w:val="28"/>
        </w:rPr>
        <w:t xml:space="preserve"> конкурсной комиссией вскрываются конверты с заявками на участие в конкурсе. </w:t>
      </w:r>
      <w:bookmarkStart w:id="5" w:name="_Ref119429700"/>
      <w:bookmarkEnd w:id="5"/>
    </w:p>
    <w:p w:rsidR="000F19A9" w:rsidRDefault="00A53ED7" w:rsidP="00A53ED7">
      <w:pPr>
        <w:pStyle w:val="af"/>
        <w:spacing w:before="0" w:beforeAutospacing="0" w:after="0" w:afterAutospacing="0" w:line="240" w:lineRule="auto"/>
        <w:ind w:firstLine="708"/>
        <w:jc w:val="both"/>
        <w:rPr>
          <w:sz w:val="28"/>
          <w:szCs w:val="28"/>
        </w:rPr>
      </w:pPr>
      <w:r>
        <w:rPr>
          <w:sz w:val="28"/>
          <w:szCs w:val="28"/>
        </w:rPr>
        <w:t>Претенденты (их уполномоченные представители) вправе присутствовать при вскрытии конвертов с заявками на участие в конкурсе.</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w:t>
      </w:r>
      <w:r>
        <w:rPr>
          <w:sz w:val="28"/>
          <w:szCs w:val="28"/>
        </w:rPr>
        <w:lastRenderedPageBreak/>
        <w:t xml:space="preserve">заявку  на участие в конкурсе взамен отозванной до начала процедуры вскрытия конвертов.  </w:t>
      </w:r>
      <w:proofErr w:type="gramEnd"/>
    </w:p>
    <w:p w:rsidR="000F19A9" w:rsidRDefault="00A53ED7" w:rsidP="00A53ED7">
      <w:pPr>
        <w:pStyle w:val="af"/>
        <w:spacing w:before="0" w:beforeAutospacing="0" w:after="0" w:afterAutospacing="0" w:line="240" w:lineRule="auto"/>
        <w:ind w:firstLine="708"/>
        <w:jc w:val="both"/>
        <w:rPr>
          <w:sz w:val="28"/>
          <w:szCs w:val="28"/>
        </w:rPr>
      </w:pPr>
      <w:r>
        <w:rPr>
          <w:sz w:val="28"/>
          <w:szCs w:val="28"/>
        </w:rPr>
        <w:t>Комиссией вскрываются конверты с заявками на участие в конкурсе, которые поступили организатору конкурса.</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Объявляются при вскрытии конвертов с заявками участников конкурса и заносятся в протокол вскрытия наименование (для юридического лица), фамилия, 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организаторам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Pr>
          <w:sz w:val="28"/>
          <w:szCs w:val="28"/>
        </w:rPr>
        <w:t>с даты подписания</w:t>
      </w:r>
      <w:proofErr w:type="gramEnd"/>
      <w:r>
        <w:rPr>
          <w:sz w:val="28"/>
          <w:szCs w:val="28"/>
        </w:rPr>
        <w:t xml:space="preserve"> протокола вскрытия конвертов.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Pr>
          <w:sz w:val="28"/>
          <w:szCs w:val="28"/>
        </w:rPr>
        <w:t>с даты представления</w:t>
      </w:r>
      <w:proofErr w:type="gramEnd"/>
      <w:r>
        <w:rPr>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0F19A9" w:rsidRDefault="000F19A9" w:rsidP="00A53ED7">
      <w:pPr>
        <w:pStyle w:val="af"/>
        <w:spacing w:before="0" w:beforeAutospacing="0" w:after="0" w:afterAutospacing="0" w:line="240" w:lineRule="auto"/>
        <w:jc w:val="both"/>
        <w:rPr>
          <w:sz w:val="28"/>
          <w:szCs w:val="28"/>
        </w:rPr>
      </w:pPr>
    </w:p>
    <w:p w:rsidR="00A53ED7" w:rsidRDefault="00A53ED7" w:rsidP="00A53ED7">
      <w:pPr>
        <w:pStyle w:val="af"/>
        <w:spacing w:before="0" w:beforeAutospacing="0" w:after="0" w:afterAutospacing="0" w:line="240" w:lineRule="auto"/>
        <w:jc w:val="center"/>
        <w:rPr>
          <w:b/>
          <w:bCs/>
          <w:sz w:val="28"/>
          <w:szCs w:val="28"/>
        </w:rPr>
      </w:pPr>
    </w:p>
    <w:p w:rsidR="00A53ED7" w:rsidRDefault="00A53ED7" w:rsidP="00A53ED7">
      <w:pPr>
        <w:pStyle w:val="af"/>
        <w:spacing w:before="0" w:beforeAutospacing="0" w:after="0" w:afterAutospacing="0" w:line="240" w:lineRule="auto"/>
        <w:jc w:val="center"/>
        <w:rPr>
          <w:b/>
          <w:bCs/>
          <w:sz w:val="28"/>
          <w:szCs w:val="28"/>
        </w:rPr>
      </w:pPr>
    </w:p>
    <w:p w:rsidR="000F19A9" w:rsidRDefault="00A53ED7" w:rsidP="00A53ED7">
      <w:pPr>
        <w:pStyle w:val="af"/>
        <w:spacing w:before="0" w:beforeAutospacing="0" w:after="0" w:afterAutospacing="0" w:line="240" w:lineRule="auto"/>
        <w:jc w:val="center"/>
        <w:rPr>
          <w:sz w:val="28"/>
          <w:szCs w:val="28"/>
        </w:rPr>
      </w:pPr>
      <w:r>
        <w:rPr>
          <w:b/>
          <w:bCs/>
          <w:sz w:val="28"/>
          <w:szCs w:val="28"/>
        </w:rPr>
        <w:lastRenderedPageBreak/>
        <w:t>12. Порядок рассмотрения заявок на участие в конкурсе.</w:t>
      </w:r>
    </w:p>
    <w:p w:rsidR="000F19A9" w:rsidRDefault="000F19A9" w:rsidP="00A53ED7">
      <w:pPr>
        <w:spacing w:before="0" w:after="0" w:line="240" w:lineRule="auto"/>
        <w:ind w:firstLine="708"/>
        <w:jc w:val="both"/>
        <w:rPr>
          <w:sz w:val="28"/>
          <w:szCs w:val="28"/>
        </w:rPr>
      </w:pPr>
    </w:p>
    <w:p w:rsidR="000F19A9" w:rsidRDefault="00A53ED7" w:rsidP="00A53ED7">
      <w:pPr>
        <w:spacing w:before="0" w:after="0" w:line="240" w:lineRule="auto"/>
        <w:ind w:firstLine="708"/>
        <w:jc w:val="both"/>
        <w:rPr>
          <w:sz w:val="28"/>
          <w:szCs w:val="28"/>
        </w:rPr>
      </w:pPr>
      <w:r>
        <w:rPr>
          <w:b/>
          <w:sz w:val="28"/>
          <w:szCs w:val="28"/>
          <w:shd w:val="clear" w:color="auto" w:fill="FFFFFF"/>
        </w:rPr>
        <w:t xml:space="preserve">21.03.2022 года в 14-30 </w:t>
      </w:r>
      <w:r>
        <w:rPr>
          <w:b/>
          <w:sz w:val="28"/>
          <w:szCs w:val="28"/>
        </w:rPr>
        <w:t>по местному времени</w:t>
      </w:r>
      <w:r>
        <w:rPr>
          <w:sz w:val="28"/>
          <w:szCs w:val="28"/>
        </w:rPr>
        <w:t xml:space="preserve"> конкурсной комиссией  осуществляется процедура рассмотрения заявок на участие в конкурсе. </w:t>
      </w:r>
    </w:p>
    <w:p w:rsidR="000F19A9" w:rsidRDefault="00A53ED7" w:rsidP="00A53ED7">
      <w:pPr>
        <w:spacing w:before="0" w:after="0" w:line="240" w:lineRule="auto"/>
        <w:ind w:firstLine="708"/>
        <w:jc w:val="both"/>
        <w:rPr>
          <w:sz w:val="28"/>
          <w:szCs w:val="28"/>
        </w:rPr>
      </w:pPr>
      <w:r>
        <w:rPr>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конкурсной документацией.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0F19A9" w:rsidRDefault="00A53ED7" w:rsidP="00A53ED7">
      <w:pPr>
        <w:spacing w:before="0" w:after="0" w:line="240" w:lineRule="auto"/>
        <w:ind w:firstLine="708"/>
        <w:jc w:val="both"/>
        <w:rPr>
          <w:sz w:val="28"/>
          <w:szCs w:val="28"/>
        </w:rPr>
      </w:pPr>
      <w:r>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0F19A9" w:rsidRDefault="00A53ED7" w:rsidP="00A53ED7">
      <w:pPr>
        <w:spacing w:before="0" w:after="0" w:line="240" w:lineRule="auto"/>
        <w:ind w:firstLine="708"/>
        <w:jc w:val="both"/>
        <w:rPr>
          <w:sz w:val="28"/>
          <w:szCs w:val="28"/>
        </w:rPr>
      </w:pPr>
      <w:r>
        <w:rPr>
          <w:sz w:val="28"/>
          <w:szCs w:val="28"/>
        </w:rPr>
        <w:t xml:space="preserve">В случае если только один претендент признан участником конкурса, организатор конкурса в течение 3 рабочих дней </w:t>
      </w:r>
      <w:proofErr w:type="gramStart"/>
      <w:r>
        <w:rPr>
          <w:sz w:val="28"/>
          <w:szCs w:val="28"/>
        </w:rPr>
        <w:t>с даты подписания</w:t>
      </w:r>
      <w:proofErr w:type="gramEnd"/>
      <w:r>
        <w:rPr>
          <w:sz w:val="28"/>
          <w:szCs w:val="2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0F19A9" w:rsidRDefault="00A53ED7" w:rsidP="00A53ED7">
      <w:pPr>
        <w:spacing w:before="0" w:after="0" w:line="240" w:lineRule="auto"/>
        <w:ind w:firstLine="708"/>
        <w:jc w:val="both"/>
        <w:rPr>
          <w:sz w:val="28"/>
          <w:szCs w:val="28"/>
        </w:rPr>
      </w:pPr>
      <w:r>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Pr>
          <w:sz w:val="28"/>
          <w:szCs w:val="28"/>
        </w:rPr>
        <w:t>с даты представления</w:t>
      </w:r>
      <w:proofErr w:type="gramEnd"/>
      <w:r>
        <w:rPr>
          <w:sz w:val="28"/>
          <w:szCs w:val="2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0F19A9" w:rsidRDefault="00A53ED7" w:rsidP="00A53ED7">
      <w:pPr>
        <w:spacing w:before="0" w:after="0" w:line="240" w:lineRule="auto"/>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0F19A9" w:rsidRDefault="00A53ED7" w:rsidP="00A53ED7">
      <w:pPr>
        <w:spacing w:before="0" w:after="0" w:line="240" w:lineRule="auto"/>
        <w:ind w:firstLine="708"/>
        <w:jc w:val="both"/>
        <w:rPr>
          <w:sz w:val="28"/>
          <w:szCs w:val="28"/>
        </w:rPr>
      </w:pPr>
      <w:r>
        <w:rPr>
          <w:sz w:val="28"/>
          <w:szCs w:val="28"/>
        </w:rPr>
        <w:lastRenderedPageBreak/>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0F19A9" w:rsidRDefault="000F19A9" w:rsidP="00A53ED7">
      <w:pPr>
        <w:pStyle w:val="af"/>
        <w:spacing w:before="0" w:beforeAutospacing="0" w:after="0" w:afterAutospacing="0" w:line="240" w:lineRule="auto"/>
        <w:jc w:val="center"/>
        <w:rPr>
          <w:b/>
          <w:bCs/>
          <w:sz w:val="28"/>
          <w:szCs w:val="28"/>
        </w:rPr>
      </w:pPr>
    </w:p>
    <w:p w:rsidR="000F19A9" w:rsidRDefault="00A53ED7" w:rsidP="00A53ED7">
      <w:pPr>
        <w:pStyle w:val="af"/>
        <w:spacing w:before="0" w:beforeAutospacing="0" w:after="0" w:afterAutospacing="0" w:line="240" w:lineRule="auto"/>
        <w:jc w:val="center"/>
        <w:rPr>
          <w:sz w:val="28"/>
          <w:szCs w:val="28"/>
        </w:rPr>
      </w:pPr>
      <w:r>
        <w:rPr>
          <w:b/>
          <w:bCs/>
          <w:sz w:val="28"/>
          <w:szCs w:val="28"/>
        </w:rPr>
        <w:t>13. Порядок проведения конкурса</w:t>
      </w:r>
    </w:p>
    <w:p w:rsidR="000F19A9" w:rsidRDefault="000F19A9" w:rsidP="00A53ED7">
      <w:pPr>
        <w:pStyle w:val="af"/>
        <w:spacing w:before="0" w:beforeAutospacing="0" w:after="0" w:afterAutospacing="0" w:line="240" w:lineRule="auto"/>
        <w:ind w:firstLine="708"/>
        <w:jc w:val="both"/>
        <w:rPr>
          <w:sz w:val="28"/>
          <w:szCs w:val="28"/>
        </w:rPr>
      </w:pPr>
    </w:p>
    <w:p w:rsidR="000F19A9" w:rsidRDefault="00A53ED7" w:rsidP="00A53ED7">
      <w:pPr>
        <w:pStyle w:val="af"/>
        <w:spacing w:before="0" w:beforeAutospacing="0" w:after="0" w:afterAutospacing="0" w:line="240" w:lineRule="auto"/>
        <w:ind w:firstLine="708"/>
        <w:jc w:val="both"/>
        <w:rPr>
          <w:sz w:val="28"/>
          <w:szCs w:val="28"/>
        </w:rPr>
      </w:pPr>
      <w:r>
        <w:rPr>
          <w:b/>
          <w:bCs/>
          <w:sz w:val="28"/>
          <w:szCs w:val="28"/>
          <w:shd w:val="clear" w:color="auto" w:fill="FFFFFF"/>
        </w:rPr>
        <w:t xml:space="preserve">22.03.2023  в 15.00 </w:t>
      </w:r>
      <w:r>
        <w:rPr>
          <w:b/>
          <w:sz w:val="28"/>
          <w:szCs w:val="28"/>
          <w:shd w:val="clear" w:color="auto" w:fill="FFFFFF"/>
        </w:rPr>
        <w:t xml:space="preserve">по </w:t>
      </w:r>
      <w:r>
        <w:rPr>
          <w:b/>
          <w:sz w:val="28"/>
          <w:szCs w:val="28"/>
        </w:rPr>
        <w:t>местному времени</w:t>
      </w:r>
      <w:r>
        <w:rPr>
          <w:sz w:val="28"/>
          <w:szCs w:val="28"/>
        </w:rPr>
        <w:t xml:space="preserve"> в здании администрации города Боготола по адресу: г</w:t>
      </w:r>
      <w:proofErr w:type="gramStart"/>
      <w:r>
        <w:rPr>
          <w:sz w:val="28"/>
          <w:szCs w:val="28"/>
        </w:rPr>
        <w:t>.Б</w:t>
      </w:r>
      <w:proofErr w:type="gramEnd"/>
      <w:r>
        <w:rPr>
          <w:sz w:val="28"/>
          <w:szCs w:val="28"/>
        </w:rPr>
        <w:t>оготол, ул. Шикунова д.1 кабинет 1-07 состоится конкурс на право заключения договора управления многоквартирным домом, расположенным по адресу: Российская Федерация, Красноярский край, г</w:t>
      </w:r>
      <w:proofErr w:type="gramStart"/>
      <w:r>
        <w:rPr>
          <w:sz w:val="28"/>
          <w:szCs w:val="28"/>
        </w:rPr>
        <w:t>.Б</w:t>
      </w:r>
      <w:proofErr w:type="gramEnd"/>
      <w:r>
        <w:rPr>
          <w:sz w:val="28"/>
          <w:szCs w:val="28"/>
        </w:rPr>
        <w:t>оготол, ул. Ефремова, д. 9. 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предусмотренный  конкурсной документацией,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w:t>
      </w:r>
      <w:proofErr w:type="gramEnd"/>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 </w:t>
      </w:r>
      <w:proofErr w:type="gramEnd"/>
    </w:p>
    <w:p w:rsidR="000F19A9" w:rsidRDefault="00A53ED7" w:rsidP="00A53ED7">
      <w:pPr>
        <w:pStyle w:val="af"/>
        <w:spacing w:before="0" w:beforeAutospacing="0" w:after="0" w:afterAutospacing="0" w:line="240" w:lineRule="auto"/>
        <w:ind w:firstLine="708"/>
        <w:jc w:val="both"/>
        <w:rPr>
          <w:sz w:val="28"/>
          <w:szCs w:val="28"/>
        </w:rPr>
      </w:pPr>
      <w:r>
        <w:rPr>
          <w:sz w:val="28"/>
          <w:szCs w:val="28"/>
        </w:rPr>
        <w:t>При проведении конкурса допускается снижение размера платы за содержание и ремонт  жилого помещения не более чем на 10 %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lastRenderedPageBreak/>
        <w:t xml:space="preserve">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Организатор конкурса в течение 3 рабочих дней </w:t>
      </w:r>
      <w:proofErr w:type="gramStart"/>
      <w:r>
        <w:rPr>
          <w:sz w:val="28"/>
          <w:szCs w:val="28"/>
        </w:rPr>
        <w:t>с даты утверждения</w:t>
      </w:r>
      <w:proofErr w:type="gramEnd"/>
      <w:r>
        <w:rPr>
          <w:sz w:val="28"/>
          <w:szCs w:val="28"/>
        </w:rPr>
        <w:t xml:space="preserve"> протокола конкурса передает победителю конкурса один экземпляр протокола и проект договора управления многоквартирным домом. При этом указываемая в договоре управления многоквартирным домом стоимость каждой работы и услуги, входящей в перечень работ и услуг, предусмотренной конкурсной документацией, подлежит пересчету исходя из того, что общая стоимость работ и услуг должна быть равна плате за содержание и ремонт жилого помещения, размере которой определен по итогам конкурса.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Протокол конкурса размещается на официальном сайте организатором конкурса в течение 1 рабочего дня </w:t>
      </w:r>
      <w:proofErr w:type="gramStart"/>
      <w:r>
        <w:rPr>
          <w:sz w:val="28"/>
          <w:szCs w:val="28"/>
        </w:rPr>
        <w:t>с даты</w:t>
      </w:r>
      <w:proofErr w:type="gramEnd"/>
      <w:r>
        <w:rPr>
          <w:sz w:val="28"/>
          <w:szCs w:val="28"/>
        </w:rPr>
        <w:t xml:space="preserve"> его утверждения.</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Организатор конкурса обязан возвратить в течение 5 рабочих дней </w:t>
      </w:r>
      <w:proofErr w:type="gramStart"/>
      <w:r>
        <w:rPr>
          <w:sz w:val="28"/>
          <w:szCs w:val="28"/>
        </w:rPr>
        <w:t>с даты утверждения</w:t>
      </w:r>
      <w:proofErr w:type="gramEnd"/>
      <w:r>
        <w:rPr>
          <w:sz w:val="28"/>
          <w:szCs w:val="28"/>
        </w:rPr>
        <w:t xml:space="preserve"> протокола конкурса средства,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конкурсной документацией.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Pr>
          <w:sz w:val="28"/>
          <w:szCs w:val="28"/>
        </w:rPr>
        <w:t>с даты поступления</w:t>
      </w:r>
      <w:proofErr w:type="gramEnd"/>
      <w:r>
        <w:rPr>
          <w:sz w:val="28"/>
          <w:szCs w:val="28"/>
        </w:rPr>
        <w:t xml:space="preserve"> запроса обязан представить такому участнику соответствующие разъяснения.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Организатор конкурса в течение 10 рабочих дней </w:t>
      </w:r>
      <w:proofErr w:type="gramStart"/>
      <w:r>
        <w:rPr>
          <w:sz w:val="28"/>
          <w:szCs w:val="28"/>
        </w:rPr>
        <w:t>с даты утверждения</w:t>
      </w:r>
      <w:proofErr w:type="gramEnd"/>
      <w:r>
        <w:rPr>
          <w:sz w:val="28"/>
          <w:szCs w:val="28"/>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на досках объявлений многоквартирного дома.</w:t>
      </w:r>
    </w:p>
    <w:p w:rsidR="000F19A9" w:rsidRDefault="000F19A9" w:rsidP="00A53ED7">
      <w:pPr>
        <w:pStyle w:val="af"/>
        <w:spacing w:before="0" w:beforeAutospacing="0" w:after="0" w:afterAutospacing="0" w:line="240" w:lineRule="auto"/>
        <w:jc w:val="center"/>
        <w:rPr>
          <w:b/>
          <w:bCs/>
          <w:sz w:val="28"/>
          <w:szCs w:val="28"/>
        </w:rPr>
      </w:pPr>
    </w:p>
    <w:p w:rsidR="000F19A9" w:rsidRDefault="00A53ED7" w:rsidP="00A53ED7">
      <w:pPr>
        <w:pStyle w:val="af"/>
        <w:spacing w:before="0" w:beforeAutospacing="0" w:after="0" w:afterAutospacing="0" w:line="240" w:lineRule="auto"/>
        <w:jc w:val="center"/>
        <w:rPr>
          <w:sz w:val="28"/>
          <w:szCs w:val="28"/>
        </w:rPr>
      </w:pPr>
      <w:r>
        <w:rPr>
          <w:b/>
          <w:bCs/>
          <w:sz w:val="28"/>
          <w:szCs w:val="28"/>
        </w:rPr>
        <w:t>14. Заключение договора управления многоквартирным домом</w:t>
      </w:r>
    </w:p>
    <w:p w:rsidR="000F19A9" w:rsidRDefault="00A53ED7" w:rsidP="00A53ED7">
      <w:pPr>
        <w:pStyle w:val="af"/>
        <w:spacing w:before="0" w:beforeAutospacing="0" w:after="0" w:afterAutospacing="0" w:line="240" w:lineRule="auto"/>
        <w:jc w:val="center"/>
        <w:rPr>
          <w:b/>
          <w:bCs/>
          <w:sz w:val="28"/>
          <w:szCs w:val="28"/>
        </w:rPr>
      </w:pPr>
      <w:r>
        <w:rPr>
          <w:b/>
          <w:bCs/>
          <w:sz w:val="28"/>
          <w:szCs w:val="28"/>
        </w:rPr>
        <w:t>по результатам конкурса</w:t>
      </w:r>
    </w:p>
    <w:p w:rsidR="000F19A9" w:rsidRDefault="000F19A9" w:rsidP="00A53ED7">
      <w:pPr>
        <w:pStyle w:val="af"/>
        <w:spacing w:before="0" w:beforeAutospacing="0" w:after="0" w:afterAutospacing="0" w:line="240" w:lineRule="auto"/>
        <w:ind w:firstLine="708"/>
        <w:jc w:val="both"/>
        <w:rPr>
          <w:sz w:val="28"/>
          <w:szCs w:val="28"/>
        </w:rPr>
      </w:pP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Победитель конкурса в течение 10 рабочих дней </w:t>
      </w:r>
      <w:proofErr w:type="gramStart"/>
      <w:r>
        <w:rPr>
          <w:sz w:val="28"/>
          <w:szCs w:val="28"/>
        </w:rPr>
        <w:t>с даты утверждения</w:t>
      </w:r>
      <w:proofErr w:type="gramEnd"/>
      <w:r>
        <w:rPr>
          <w:sz w:val="28"/>
          <w:szCs w:val="2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w:t>
      </w:r>
      <w:r>
        <w:rPr>
          <w:sz w:val="28"/>
          <w:szCs w:val="28"/>
        </w:rPr>
        <w:lastRenderedPageBreak/>
        <w:t>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 xml:space="preserve">В случае  признания победителем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предпоследнее предложение по наименьшему размеру платы за содержание и ремонт жилого помещения. </w:t>
      </w:r>
    </w:p>
    <w:p w:rsidR="000F19A9" w:rsidRDefault="00A53ED7" w:rsidP="00A53ED7">
      <w:pPr>
        <w:pStyle w:val="af"/>
        <w:spacing w:before="0" w:beforeAutospacing="0" w:after="0" w:afterAutospacing="0" w:line="240" w:lineRule="auto"/>
        <w:ind w:firstLine="708"/>
        <w:jc w:val="both"/>
        <w:rPr>
          <w:sz w:val="28"/>
          <w:szCs w:val="28"/>
        </w:rPr>
      </w:pPr>
      <w:r>
        <w:rPr>
          <w:sz w:val="28"/>
          <w:szCs w:val="28"/>
        </w:rPr>
        <w:t>В случае уклонения от заключения договора управления многоквартирным домом средства, снесенные в качестве обеспечения исполнения заявки на участие в конкурсе, не возвращаются.</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 </w:t>
      </w:r>
      <w:proofErr w:type="gramEnd"/>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ГК РФ. </w:t>
      </w:r>
      <w:proofErr w:type="gramEnd"/>
    </w:p>
    <w:p w:rsidR="000F19A9" w:rsidRDefault="000F19A9" w:rsidP="00A53ED7">
      <w:pPr>
        <w:pStyle w:val="af"/>
        <w:spacing w:before="0" w:beforeAutospacing="0" w:after="0" w:afterAutospacing="0" w:line="240" w:lineRule="auto"/>
        <w:rPr>
          <w:b/>
          <w:bCs/>
          <w:sz w:val="28"/>
          <w:szCs w:val="28"/>
        </w:rPr>
      </w:pPr>
    </w:p>
    <w:p w:rsidR="000F19A9" w:rsidRDefault="00A53ED7" w:rsidP="00A53ED7">
      <w:pPr>
        <w:pStyle w:val="af"/>
        <w:spacing w:before="0" w:beforeAutospacing="0" w:after="0" w:afterAutospacing="0" w:line="240" w:lineRule="auto"/>
        <w:jc w:val="center"/>
        <w:rPr>
          <w:b/>
          <w:bCs/>
          <w:sz w:val="28"/>
          <w:szCs w:val="28"/>
        </w:rPr>
      </w:pPr>
      <w:r>
        <w:rPr>
          <w:b/>
          <w:bCs/>
          <w:sz w:val="28"/>
          <w:szCs w:val="28"/>
        </w:rPr>
        <w:t>15. Требования к порядку изменения обязатель</w:t>
      </w:r>
      <w:proofErr w:type="gramStart"/>
      <w:r>
        <w:rPr>
          <w:b/>
          <w:bCs/>
          <w:sz w:val="28"/>
          <w:szCs w:val="28"/>
        </w:rPr>
        <w:t>ств ст</w:t>
      </w:r>
      <w:proofErr w:type="gramEnd"/>
      <w:r>
        <w:rPr>
          <w:b/>
          <w:bCs/>
          <w:sz w:val="28"/>
          <w:szCs w:val="28"/>
        </w:rPr>
        <w:t xml:space="preserve">орон </w:t>
      </w:r>
    </w:p>
    <w:p w:rsidR="000F19A9" w:rsidRDefault="00A53ED7" w:rsidP="00A53ED7">
      <w:pPr>
        <w:pStyle w:val="af"/>
        <w:spacing w:before="0" w:beforeAutospacing="0" w:after="0" w:afterAutospacing="0" w:line="240" w:lineRule="auto"/>
        <w:jc w:val="center"/>
        <w:rPr>
          <w:sz w:val="28"/>
          <w:szCs w:val="28"/>
        </w:rPr>
      </w:pPr>
      <w:r>
        <w:rPr>
          <w:b/>
          <w:bCs/>
          <w:sz w:val="28"/>
          <w:szCs w:val="28"/>
        </w:rPr>
        <w:t>по договору управления многоквартирным домом</w:t>
      </w:r>
    </w:p>
    <w:p w:rsidR="000F19A9" w:rsidRDefault="000F19A9" w:rsidP="00A53ED7">
      <w:pPr>
        <w:pStyle w:val="af"/>
        <w:spacing w:before="0" w:beforeAutospacing="0" w:after="0" w:afterAutospacing="0" w:line="240" w:lineRule="auto"/>
        <w:ind w:firstLine="708"/>
        <w:jc w:val="both"/>
        <w:rPr>
          <w:sz w:val="28"/>
          <w:szCs w:val="28"/>
        </w:rPr>
      </w:pPr>
    </w:p>
    <w:p w:rsidR="000F19A9" w:rsidRDefault="00A53ED7" w:rsidP="00A53ED7">
      <w:pPr>
        <w:pStyle w:val="af"/>
        <w:spacing w:before="0" w:beforeAutospacing="0" w:after="0" w:afterAutospacing="0" w:line="240" w:lineRule="auto"/>
        <w:ind w:firstLine="708"/>
        <w:jc w:val="both"/>
        <w:rPr>
          <w:sz w:val="28"/>
          <w:szCs w:val="28"/>
        </w:rPr>
      </w:pPr>
      <w:r>
        <w:rPr>
          <w:sz w:val="28"/>
          <w:szCs w:val="28"/>
        </w:rP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0F19A9" w:rsidRDefault="00A53ED7" w:rsidP="00A53ED7">
      <w:pPr>
        <w:pStyle w:val="af"/>
        <w:spacing w:before="0" w:beforeAutospacing="0" w:after="0" w:afterAutospacing="0" w:line="240" w:lineRule="auto"/>
        <w:ind w:firstLine="708"/>
        <w:jc w:val="both"/>
        <w:rPr>
          <w:sz w:val="28"/>
          <w:szCs w:val="28"/>
        </w:rPr>
      </w:pPr>
      <w:proofErr w:type="gramStart"/>
      <w:r>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jc w:val="center"/>
        <w:rPr>
          <w:b/>
          <w:bCs/>
          <w:sz w:val="28"/>
          <w:szCs w:val="28"/>
        </w:rPr>
      </w:pPr>
      <w:r>
        <w:rPr>
          <w:b/>
          <w:bCs/>
          <w:sz w:val="28"/>
          <w:szCs w:val="28"/>
        </w:rPr>
        <w:lastRenderedPageBreak/>
        <w:t xml:space="preserve">16. Срок начала выполнения управляющей организацией </w:t>
      </w:r>
    </w:p>
    <w:p w:rsidR="000F19A9" w:rsidRDefault="00A53ED7" w:rsidP="00A53ED7">
      <w:pPr>
        <w:pStyle w:val="af"/>
        <w:spacing w:before="0" w:beforeAutospacing="0" w:after="0" w:afterAutospacing="0" w:line="240" w:lineRule="auto"/>
        <w:jc w:val="center"/>
        <w:rPr>
          <w:sz w:val="28"/>
          <w:szCs w:val="28"/>
        </w:rPr>
      </w:pPr>
      <w:r>
        <w:rPr>
          <w:b/>
          <w:bCs/>
          <w:sz w:val="28"/>
          <w:szCs w:val="28"/>
        </w:rPr>
        <w:t>возникших по результатам конкурса обязательств</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spacing w:before="0" w:after="0" w:line="240" w:lineRule="auto"/>
        <w:ind w:firstLine="709"/>
        <w:jc w:val="both"/>
        <w:rPr>
          <w:sz w:val="28"/>
          <w:szCs w:val="28"/>
        </w:rPr>
      </w:pPr>
      <w:r>
        <w:rPr>
          <w:sz w:val="28"/>
          <w:szCs w:val="28"/>
        </w:rPr>
        <w:t xml:space="preserve">Управляющая организация обязана приступить </w:t>
      </w:r>
      <w:proofErr w:type="gramStart"/>
      <w:r>
        <w:rPr>
          <w:sz w:val="28"/>
          <w:szCs w:val="28"/>
        </w:rPr>
        <w:t>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w:t>
      </w:r>
      <w:proofErr w:type="gramEnd"/>
      <w:r>
        <w:rPr>
          <w:sz w:val="28"/>
          <w:szCs w:val="28"/>
        </w:rPr>
        <w:t xml:space="preserve"> договора управления таким домом.</w:t>
      </w:r>
    </w:p>
    <w:p w:rsidR="000F19A9" w:rsidRDefault="000F19A9" w:rsidP="00A53ED7">
      <w:pPr>
        <w:pStyle w:val="af"/>
        <w:spacing w:before="0" w:beforeAutospacing="0" w:after="0" w:afterAutospacing="0" w:line="240" w:lineRule="auto"/>
        <w:jc w:val="center"/>
        <w:rPr>
          <w:b/>
          <w:bCs/>
          <w:sz w:val="28"/>
          <w:szCs w:val="28"/>
        </w:rPr>
      </w:pPr>
    </w:p>
    <w:p w:rsidR="000F19A9" w:rsidRDefault="00A53ED7" w:rsidP="00A53ED7">
      <w:pPr>
        <w:pStyle w:val="af"/>
        <w:spacing w:before="0" w:beforeAutospacing="0" w:after="0" w:afterAutospacing="0" w:line="240" w:lineRule="auto"/>
        <w:jc w:val="center"/>
        <w:rPr>
          <w:b/>
          <w:bCs/>
          <w:sz w:val="28"/>
          <w:szCs w:val="28"/>
        </w:rPr>
      </w:pPr>
      <w:r>
        <w:rPr>
          <w:b/>
          <w:bCs/>
          <w:sz w:val="28"/>
          <w:szCs w:val="28"/>
        </w:rPr>
        <w:t xml:space="preserve">17. Размер и срок предоставления обеспечения исполнения обязательств, реализуемого в случае неисполнения </w:t>
      </w:r>
    </w:p>
    <w:p w:rsidR="000F19A9" w:rsidRDefault="00A53ED7" w:rsidP="00A53ED7">
      <w:pPr>
        <w:pStyle w:val="af"/>
        <w:spacing w:before="0" w:beforeAutospacing="0" w:after="0" w:afterAutospacing="0" w:line="240" w:lineRule="auto"/>
        <w:jc w:val="center"/>
        <w:rPr>
          <w:sz w:val="28"/>
          <w:szCs w:val="28"/>
        </w:rPr>
      </w:pPr>
      <w:r>
        <w:rPr>
          <w:b/>
          <w:bCs/>
          <w:sz w:val="28"/>
          <w:szCs w:val="28"/>
        </w:rPr>
        <w:t>либо ненадлежащего исполнения управляющей организацией обязательств по договорам управления многоквартирным домом</w:t>
      </w:r>
    </w:p>
    <w:p w:rsidR="000F19A9" w:rsidRDefault="000F19A9" w:rsidP="00A53ED7">
      <w:pPr>
        <w:pStyle w:val="af4"/>
        <w:spacing w:after="0" w:line="240" w:lineRule="auto"/>
        <w:ind w:firstLine="567"/>
        <w:jc w:val="both"/>
        <w:rPr>
          <w:sz w:val="24"/>
          <w:szCs w:val="24"/>
        </w:rPr>
      </w:pPr>
    </w:p>
    <w:p w:rsidR="000F19A9" w:rsidRDefault="000F19A9" w:rsidP="00A53ED7">
      <w:pPr>
        <w:pStyle w:val="af4"/>
        <w:spacing w:after="0" w:line="240" w:lineRule="auto"/>
        <w:ind w:firstLine="567"/>
        <w:jc w:val="both"/>
        <w:rPr>
          <w:sz w:val="24"/>
          <w:szCs w:val="24"/>
        </w:rPr>
      </w:pPr>
    </w:p>
    <w:tbl>
      <w:tblPr>
        <w:tblW w:w="9463" w:type="dxa"/>
        <w:jc w:val="center"/>
        <w:tblInd w:w="-175" w:type="dxa"/>
        <w:tblLayout w:type="fixed"/>
        <w:tblLook w:val="04A0"/>
      </w:tblPr>
      <w:tblGrid>
        <w:gridCol w:w="2302"/>
        <w:gridCol w:w="1909"/>
        <w:gridCol w:w="1652"/>
        <w:gridCol w:w="1873"/>
        <w:gridCol w:w="1727"/>
      </w:tblGrid>
      <w:tr w:rsidR="000F19A9" w:rsidRPr="00A53ED7" w:rsidTr="00A53ED7">
        <w:trPr>
          <w:jc w:val="center"/>
        </w:trPr>
        <w:tc>
          <w:tcPr>
            <w:tcW w:w="2302"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Наименование объекта конкурса</w:t>
            </w:r>
          </w:p>
        </w:tc>
        <w:tc>
          <w:tcPr>
            <w:tcW w:w="1909"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Коэффициент, установленный организатором конкурса</w:t>
            </w:r>
          </w:p>
        </w:tc>
        <w:tc>
          <w:tcPr>
            <w:tcW w:w="1652"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Размер ежемесячной платы за содержание и ремонт общего имущества, руб.</w:t>
            </w:r>
          </w:p>
        </w:tc>
        <w:tc>
          <w:tcPr>
            <w:tcW w:w="1873"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Размер ежемесячной платы за коммунальные (жилищные) услуги, руб.</w:t>
            </w:r>
          </w:p>
        </w:tc>
        <w:tc>
          <w:tcPr>
            <w:tcW w:w="1727"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Размер обеспечения исполнения обязательств, руб.</w:t>
            </w:r>
          </w:p>
        </w:tc>
      </w:tr>
      <w:tr w:rsidR="000F19A9" w:rsidRPr="00A53ED7" w:rsidTr="00A53ED7">
        <w:trPr>
          <w:jc w:val="center"/>
        </w:trPr>
        <w:tc>
          <w:tcPr>
            <w:tcW w:w="2302" w:type="dxa"/>
            <w:tcBorders>
              <w:top w:val="single" w:sz="4" w:space="0" w:color="000000"/>
              <w:left w:val="single" w:sz="4" w:space="0" w:color="000000"/>
              <w:bottom w:val="single" w:sz="4" w:space="0" w:color="000000"/>
              <w:right w:val="single" w:sz="4" w:space="0" w:color="000000"/>
            </w:tcBorders>
          </w:tcPr>
          <w:p w:rsidR="000F19A9" w:rsidRPr="00A53ED7" w:rsidRDefault="00A53ED7" w:rsidP="00A53ED7">
            <w:pPr>
              <w:pStyle w:val="af4"/>
              <w:widowControl w:val="0"/>
              <w:spacing w:after="0" w:line="240" w:lineRule="auto"/>
              <w:rPr>
                <w:sz w:val="24"/>
                <w:szCs w:val="24"/>
              </w:rPr>
            </w:pPr>
            <w:r w:rsidRPr="00A53ED7">
              <w:rPr>
                <w:sz w:val="24"/>
                <w:szCs w:val="24"/>
              </w:rPr>
              <w:t xml:space="preserve">Многоквартирный жилой дом по адресу: Российская Федерация, Красноярский край, город Боготол, ул. </w:t>
            </w:r>
            <w:r w:rsidRPr="00A53ED7">
              <w:rPr>
                <w:sz w:val="24"/>
                <w:szCs w:val="24"/>
                <w:lang w:eastAsia="ru-RU"/>
              </w:rPr>
              <w:t>Ефремова</w:t>
            </w:r>
            <w:r w:rsidRPr="00A53ED7">
              <w:rPr>
                <w:sz w:val="24"/>
                <w:szCs w:val="24"/>
              </w:rPr>
              <w:t>, 9</w:t>
            </w:r>
          </w:p>
        </w:tc>
        <w:tc>
          <w:tcPr>
            <w:tcW w:w="1909"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pacing w:after="0" w:line="240" w:lineRule="auto"/>
              <w:jc w:val="center"/>
              <w:rPr>
                <w:sz w:val="24"/>
                <w:szCs w:val="24"/>
              </w:rPr>
            </w:pPr>
          </w:p>
          <w:p w:rsidR="000F19A9" w:rsidRPr="00A53ED7" w:rsidRDefault="000F19A9" w:rsidP="00A53ED7">
            <w:pPr>
              <w:pStyle w:val="af4"/>
              <w:widowControl w:val="0"/>
              <w:spacing w:after="0" w:line="240" w:lineRule="auto"/>
              <w:jc w:val="center"/>
              <w:rPr>
                <w:sz w:val="24"/>
                <w:szCs w:val="24"/>
              </w:rPr>
            </w:pPr>
          </w:p>
          <w:p w:rsidR="000F19A9" w:rsidRPr="00A53ED7" w:rsidRDefault="00A53ED7" w:rsidP="00A53ED7">
            <w:pPr>
              <w:pStyle w:val="af4"/>
              <w:widowControl w:val="0"/>
              <w:spacing w:after="0" w:line="240" w:lineRule="auto"/>
              <w:jc w:val="center"/>
              <w:rPr>
                <w:sz w:val="24"/>
                <w:szCs w:val="24"/>
              </w:rPr>
            </w:pPr>
            <w:r w:rsidRPr="00A53ED7">
              <w:rPr>
                <w:sz w:val="24"/>
                <w:szCs w:val="24"/>
              </w:rPr>
              <w:t>0,5</w:t>
            </w:r>
          </w:p>
        </w:tc>
        <w:tc>
          <w:tcPr>
            <w:tcW w:w="1652"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pacing w:after="0" w:line="240" w:lineRule="auto"/>
              <w:jc w:val="center"/>
              <w:rPr>
                <w:sz w:val="24"/>
                <w:szCs w:val="24"/>
                <w:highlight w:val="yellow"/>
              </w:rPr>
            </w:pPr>
          </w:p>
          <w:p w:rsidR="000F19A9" w:rsidRPr="00A53ED7" w:rsidRDefault="000F19A9" w:rsidP="00A53ED7">
            <w:pPr>
              <w:pStyle w:val="af4"/>
              <w:widowControl w:val="0"/>
              <w:spacing w:after="0" w:line="240" w:lineRule="auto"/>
              <w:jc w:val="center"/>
              <w:rPr>
                <w:sz w:val="24"/>
                <w:szCs w:val="24"/>
                <w:highlight w:val="yellow"/>
              </w:rPr>
            </w:pPr>
          </w:p>
          <w:p w:rsidR="000F19A9" w:rsidRPr="00A53ED7" w:rsidRDefault="00A53ED7" w:rsidP="00A53ED7">
            <w:pPr>
              <w:pStyle w:val="af4"/>
              <w:widowControl w:val="0"/>
              <w:spacing w:after="0" w:line="240" w:lineRule="auto"/>
              <w:jc w:val="center"/>
              <w:rPr>
                <w:sz w:val="24"/>
                <w:szCs w:val="24"/>
                <w:lang w:eastAsia="ru-RU"/>
              </w:rPr>
            </w:pPr>
            <w:r w:rsidRPr="00A53ED7">
              <w:rPr>
                <w:sz w:val="24"/>
                <w:szCs w:val="24"/>
                <w:lang w:eastAsia="ru-RU"/>
              </w:rPr>
              <w:t>32 957,80</w:t>
            </w:r>
          </w:p>
        </w:tc>
        <w:tc>
          <w:tcPr>
            <w:tcW w:w="1873"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pacing w:after="0" w:line="240" w:lineRule="auto"/>
              <w:jc w:val="center"/>
              <w:rPr>
                <w:sz w:val="24"/>
                <w:szCs w:val="24"/>
              </w:rPr>
            </w:pPr>
          </w:p>
          <w:p w:rsidR="000F19A9" w:rsidRPr="00A53ED7" w:rsidRDefault="000F19A9" w:rsidP="00A53ED7">
            <w:pPr>
              <w:pStyle w:val="af4"/>
              <w:widowControl w:val="0"/>
              <w:spacing w:after="0" w:line="240" w:lineRule="auto"/>
              <w:jc w:val="center"/>
              <w:rPr>
                <w:sz w:val="24"/>
                <w:szCs w:val="24"/>
              </w:rPr>
            </w:pPr>
          </w:p>
          <w:p w:rsidR="000F19A9" w:rsidRPr="00A53ED7" w:rsidRDefault="00A53ED7" w:rsidP="00A53ED7">
            <w:pPr>
              <w:pStyle w:val="af4"/>
              <w:widowControl w:val="0"/>
              <w:spacing w:after="0" w:line="240" w:lineRule="auto"/>
              <w:jc w:val="center"/>
              <w:rPr>
                <w:sz w:val="24"/>
                <w:szCs w:val="24"/>
              </w:rPr>
            </w:pPr>
            <w:r w:rsidRPr="00A53ED7">
              <w:rPr>
                <w:sz w:val="24"/>
                <w:szCs w:val="24"/>
              </w:rPr>
              <w:t>-</w:t>
            </w:r>
          </w:p>
        </w:tc>
        <w:tc>
          <w:tcPr>
            <w:tcW w:w="1727"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pacing w:after="0" w:line="240" w:lineRule="auto"/>
              <w:jc w:val="center"/>
              <w:rPr>
                <w:sz w:val="24"/>
                <w:szCs w:val="24"/>
              </w:rPr>
            </w:pPr>
          </w:p>
          <w:p w:rsidR="000F19A9" w:rsidRPr="00A53ED7" w:rsidRDefault="000F19A9" w:rsidP="00A53ED7">
            <w:pPr>
              <w:pStyle w:val="af4"/>
              <w:widowControl w:val="0"/>
              <w:spacing w:after="0" w:line="240" w:lineRule="auto"/>
              <w:jc w:val="center"/>
              <w:rPr>
                <w:sz w:val="24"/>
                <w:szCs w:val="24"/>
              </w:rPr>
            </w:pPr>
          </w:p>
          <w:p w:rsidR="000F19A9" w:rsidRPr="00A53ED7" w:rsidRDefault="00A53ED7" w:rsidP="00A53ED7">
            <w:pPr>
              <w:pStyle w:val="af4"/>
              <w:widowControl w:val="0"/>
              <w:spacing w:after="0" w:line="240" w:lineRule="auto"/>
              <w:jc w:val="center"/>
              <w:rPr>
                <w:sz w:val="24"/>
                <w:szCs w:val="24"/>
                <w:lang w:eastAsia="ru-RU"/>
              </w:rPr>
            </w:pPr>
            <w:r w:rsidRPr="00A53ED7">
              <w:rPr>
                <w:sz w:val="24"/>
                <w:szCs w:val="24"/>
                <w:lang w:eastAsia="ru-RU"/>
              </w:rPr>
              <w:t>16 478,90</w:t>
            </w:r>
          </w:p>
        </w:tc>
      </w:tr>
    </w:tbl>
    <w:p w:rsidR="000F19A9" w:rsidRDefault="000F19A9" w:rsidP="00A53ED7">
      <w:pPr>
        <w:pStyle w:val="af4"/>
        <w:spacing w:after="0" w:line="240" w:lineRule="auto"/>
        <w:ind w:firstLine="708"/>
        <w:jc w:val="both"/>
        <w:rPr>
          <w:sz w:val="28"/>
          <w:szCs w:val="28"/>
        </w:rPr>
      </w:pPr>
    </w:p>
    <w:p w:rsidR="000F19A9" w:rsidRDefault="00A53ED7" w:rsidP="00A53ED7">
      <w:pPr>
        <w:pStyle w:val="af4"/>
        <w:spacing w:after="0" w:line="240" w:lineRule="auto"/>
        <w:ind w:firstLine="708"/>
        <w:jc w:val="both"/>
        <w:rPr>
          <w:sz w:val="28"/>
          <w:szCs w:val="28"/>
        </w:rPr>
      </w:pPr>
      <w:r>
        <w:rPr>
          <w:sz w:val="28"/>
          <w:szCs w:val="28"/>
        </w:rPr>
        <w:t xml:space="preserve">Победитель конкурса в течение 10 рабочих дней </w:t>
      </w:r>
      <w:proofErr w:type="gramStart"/>
      <w:r>
        <w:rPr>
          <w:sz w:val="28"/>
          <w:szCs w:val="28"/>
        </w:rPr>
        <w:t>с даты утверждения</w:t>
      </w:r>
      <w:proofErr w:type="gramEnd"/>
      <w:r>
        <w:rPr>
          <w:sz w:val="28"/>
          <w:szCs w:val="28"/>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0F19A9" w:rsidRDefault="000F19A9" w:rsidP="00A53ED7">
      <w:pPr>
        <w:pStyle w:val="af"/>
        <w:spacing w:before="0" w:beforeAutospacing="0" w:after="0" w:afterAutospacing="0" w:line="240" w:lineRule="auto"/>
        <w:rPr>
          <w:color w:val="FF0000"/>
          <w:sz w:val="28"/>
          <w:szCs w:val="28"/>
        </w:rPr>
      </w:pPr>
    </w:p>
    <w:p w:rsidR="00A53ED7" w:rsidRDefault="00A53ED7" w:rsidP="00A53ED7">
      <w:pPr>
        <w:pStyle w:val="af"/>
        <w:spacing w:before="0" w:beforeAutospacing="0" w:after="0" w:afterAutospacing="0" w:line="240" w:lineRule="auto"/>
        <w:jc w:val="center"/>
        <w:rPr>
          <w:b/>
          <w:bCs/>
          <w:sz w:val="28"/>
          <w:szCs w:val="28"/>
        </w:rPr>
      </w:pPr>
      <w:r>
        <w:rPr>
          <w:b/>
          <w:bCs/>
          <w:sz w:val="28"/>
          <w:szCs w:val="28"/>
        </w:rPr>
        <w:t xml:space="preserve">18. Порядок оплаты собственниками помещений в многоквартирном доме работ и услуг по содержанию и ремонту общего имущества </w:t>
      </w:r>
    </w:p>
    <w:p w:rsidR="000F19A9" w:rsidRDefault="00A53ED7" w:rsidP="00A53ED7">
      <w:pPr>
        <w:pStyle w:val="af"/>
        <w:spacing w:before="0" w:beforeAutospacing="0" w:after="0" w:afterAutospacing="0" w:line="240" w:lineRule="auto"/>
        <w:jc w:val="center"/>
        <w:rPr>
          <w:sz w:val="28"/>
          <w:szCs w:val="28"/>
        </w:rPr>
      </w:pPr>
      <w:r>
        <w:rPr>
          <w:b/>
          <w:bCs/>
          <w:sz w:val="28"/>
          <w:szCs w:val="28"/>
        </w:rPr>
        <w:t xml:space="preserve">в случае неисполнения либо ненадлежащего исполнения управляющей организацией обязательств по договорам управления многоквартирным домом, </w:t>
      </w:r>
      <w:proofErr w:type="gramStart"/>
      <w:r>
        <w:rPr>
          <w:b/>
          <w:bCs/>
          <w:sz w:val="28"/>
          <w:szCs w:val="28"/>
        </w:rPr>
        <w:t>предусматривающими</w:t>
      </w:r>
      <w:proofErr w:type="gramEnd"/>
      <w:r>
        <w:rPr>
          <w:b/>
          <w:bCs/>
          <w:sz w:val="28"/>
          <w:szCs w:val="28"/>
        </w:rPr>
        <w:t xml:space="preserve"> право собственников оплачивать фактически выполненные и оказанные услуги.</w:t>
      </w:r>
    </w:p>
    <w:p w:rsidR="000F19A9" w:rsidRDefault="000F19A9" w:rsidP="00A53ED7">
      <w:pPr>
        <w:pStyle w:val="af6"/>
        <w:tabs>
          <w:tab w:val="left" w:pos="708"/>
        </w:tabs>
        <w:spacing w:before="0" w:after="0" w:line="240" w:lineRule="auto"/>
        <w:rPr>
          <w:b w:val="0"/>
          <w:color w:val="FF0000"/>
          <w:sz w:val="28"/>
          <w:szCs w:val="28"/>
        </w:rPr>
      </w:pPr>
    </w:p>
    <w:p w:rsidR="000F19A9" w:rsidRDefault="00A53ED7" w:rsidP="00A53ED7">
      <w:pPr>
        <w:pStyle w:val="af6"/>
        <w:tabs>
          <w:tab w:val="left" w:pos="708"/>
        </w:tabs>
        <w:spacing w:before="0" w:after="0" w:line="240" w:lineRule="auto"/>
        <w:ind w:firstLine="720"/>
        <w:rPr>
          <w:b w:val="0"/>
          <w:sz w:val="28"/>
          <w:szCs w:val="28"/>
        </w:rPr>
      </w:pPr>
      <w:proofErr w:type="gramStart"/>
      <w:r>
        <w:rPr>
          <w:b w:val="0"/>
          <w:color w:val="000000"/>
          <w:sz w:val="28"/>
          <w:szCs w:val="28"/>
        </w:rPr>
        <w:t>Собственник помещений в многоквартирном доме оплачивает фактически выполненные</w:t>
      </w:r>
      <w:r>
        <w:rPr>
          <w:b w:val="0"/>
          <w:sz w:val="28"/>
          <w:szCs w:val="28"/>
        </w:rPr>
        <w:t xml:space="preserve">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w:t>
      </w:r>
      <w:r>
        <w:rPr>
          <w:b w:val="0"/>
          <w:sz w:val="28"/>
          <w:szCs w:val="28"/>
        </w:rPr>
        <w:lastRenderedPageBreak/>
        <w:t>управления многоквартирным домом, в соответствии с Правилами изменения</w:t>
      </w:r>
      <w:r>
        <w:rPr>
          <w:b w:val="0"/>
        </w:rPr>
        <w:t xml:space="preserve"> </w:t>
      </w:r>
      <w:r>
        <w:rPr>
          <w:b w:val="0"/>
          <w:sz w:val="28"/>
          <w:szCs w:val="28"/>
        </w:rPr>
        <w:t>размера платы за содержание и ремонт жилого помещения в случае оказания услуг и выполнения работ по управлению, содержанию и ремонту общего имущества в</w:t>
      </w:r>
      <w:proofErr w:type="gramEnd"/>
      <w:r>
        <w:rPr>
          <w:b w:val="0"/>
          <w:sz w:val="28"/>
          <w:szCs w:val="28"/>
        </w:rPr>
        <w:t xml:space="preserve"> многоквартирном </w:t>
      </w:r>
      <w:proofErr w:type="gramStart"/>
      <w:r>
        <w:rPr>
          <w:b w:val="0"/>
          <w:sz w:val="28"/>
          <w:szCs w:val="28"/>
        </w:rPr>
        <w:t>доме</w:t>
      </w:r>
      <w:proofErr w:type="gramEnd"/>
      <w:r>
        <w:rPr>
          <w:b w:val="0"/>
          <w:sz w:val="28"/>
          <w:szCs w:val="28"/>
        </w:rPr>
        <w:t xml:space="preserve"> ненадлежащего качества и (или) с перерывами, превышающими установленную продолжительность, утвержденными </w:t>
      </w:r>
      <w:r>
        <w:rPr>
          <w:rStyle w:val="aa"/>
          <w:b/>
          <w:sz w:val="28"/>
          <w:szCs w:val="28"/>
        </w:rPr>
        <w:t>постановлением</w:t>
      </w:r>
      <w:r>
        <w:rPr>
          <w:b w:val="0"/>
          <w:sz w:val="28"/>
          <w:szCs w:val="28"/>
        </w:rPr>
        <w:t xml:space="preserve"> Правительства РФ от 13.08.2006 № 491.</w:t>
      </w:r>
    </w:p>
    <w:p w:rsidR="000F19A9" w:rsidRDefault="000F19A9" w:rsidP="00A53ED7">
      <w:pPr>
        <w:pStyle w:val="af"/>
        <w:spacing w:before="0" w:beforeAutospacing="0" w:after="0" w:afterAutospacing="0" w:line="240" w:lineRule="auto"/>
        <w:jc w:val="center"/>
        <w:rPr>
          <w:b/>
          <w:bCs/>
          <w:sz w:val="28"/>
          <w:szCs w:val="28"/>
        </w:rPr>
      </w:pPr>
    </w:p>
    <w:p w:rsidR="000F19A9" w:rsidRDefault="00A53ED7" w:rsidP="00A53ED7">
      <w:pPr>
        <w:pStyle w:val="af"/>
        <w:spacing w:before="0" w:beforeAutospacing="0" w:after="0" w:afterAutospacing="0" w:line="240" w:lineRule="auto"/>
        <w:jc w:val="center"/>
        <w:rPr>
          <w:b/>
          <w:bCs/>
          <w:sz w:val="28"/>
          <w:szCs w:val="28"/>
        </w:rPr>
      </w:pPr>
      <w:r>
        <w:rPr>
          <w:b/>
          <w:bCs/>
          <w:sz w:val="28"/>
          <w:szCs w:val="28"/>
        </w:rPr>
        <w:t xml:space="preserve">19. Формы и способы осуществления собственниками помещений </w:t>
      </w:r>
    </w:p>
    <w:p w:rsidR="000F19A9" w:rsidRDefault="00A53ED7" w:rsidP="00A53ED7">
      <w:pPr>
        <w:pStyle w:val="af"/>
        <w:spacing w:before="0" w:beforeAutospacing="0" w:after="0" w:afterAutospacing="0" w:line="240" w:lineRule="auto"/>
        <w:jc w:val="center"/>
        <w:rPr>
          <w:sz w:val="28"/>
          <w:szCs w:val="28"/>
        </w:rPr>
      </w:pPr>
      <w:r>
        <w:rPr>
          <w:b/>
          <w:bCs/>
          <w:sz w:val="28"/>
          <w:szCs w:val="28"/>
        </w:rPr>
        <w:t xml:space="preserve">в многоквартирном доме </w:t>
      </w:r>
      <w:proofErr w:type="gramStart"/>
      <w:r>
        <w:rPr>
          <w:b/>
          <w:bCs/>
          <w:sz w:val="28"/>
          <w:szCs w:val="28"/>
        </w:rPr>
        <w:t>контроля за</w:t>
      </w:r>
      <w:proofErr w:type="gramEnd"/>
      <w:r>
        <w:rPr>
          <w:b/>
          <w:bCs/>
          <w:sz w:val="28"/>
          <w:szCs w:val="28"/>
        </w:rPr>
        <w:t xml:space="preserve"> выполнением управляющей организацией ее обязательств по договорам управления многоквартирным домом</w:t>
      </w:r>
    </w:p>
    <w:p w:rsidR="000F19A9" w:rsidRDefault="000F19A9" w:rsidP="00A53ED7">
      <w:pPr>
        <w:spacing w:before="0" w:after="0" w:line="240" w:lineRule="auto"/>
        <w:jc w:val="both"/>
        <w:rPr>
          <w:sz w:val="28"/>
          <w:szCs w:val="28"/>
        </w:rPr>
      </w:pPr>
    </w:p>
    <w:p w:rsidR="000F19A9" w:rsidRDefault="00A53ED7" w:rsidP="00A53ED7">
      <w:pPr>
        <w:spacing w:before="0" w:after="0" w:line="240" w:lineRule="auto"/>
        <w:ind w:firstLine="708"/>
        <w:jc w:val="both"/>
        <w:rPr>
          <w:sz w:val="28"/>
          <w:szCs w:val="28"/>
        </w:rPr>
      </w:pPr>
      <w:r>
        <w:rPr>
          <w:sz w:val="28"/>
          <w:szCs w:val="28"/>
        </w:rPr>
        <w:t>Контроль осуществляется путем:</w:t>
      </w:r>
    </w:p>
    <w:p w:rsidR="000F19A9" w:rsidRDefault="00A53ED7" w:rsidP="00A53ED7">
      <w:pPr>
        <w:pStyle w:val="ConsPlusNormal"/>
        <w:ind w:firstLine="709"/>
        <w:jc w:val="both"/>
      </w:pPr>
      <w: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0F19A9" w:rsidRDefault="00A53ED7" w:rsidP="00A53ED7">
      <w:pPr>
        <w:pStyle w:val="ConsPlusNormal"/>
        <w:ind w:firstLine="709"/>
        <w:jc w:val="both"/>
      </w:pPr>
      <w:r>
        <w:t>- участия в осмотрах общего имущества, проводимых Управляющей организацией;</w:t>
      </w:r>
    </w:p>
    <w:p w:rsidR="000F19A9" w:rsidRDefault="00A53ED7" w:rsidP="00A53ED7">
      <w:pPr>
        <w:spacing w:before="0" w:after="0" w:line="240" w:lineRule="auto"/>
        <w:ind w:firstLine="708"/>
        <w:jc w:val="both"/>
        <w:rPr>
          <w:sz w:val="28"/>
          <w:szCs w:val="28"/>
        </w:rPr>
      </w:pPr>
      <w:r>
        <w:rPr>
          <w:sz w:val="28"/>
          <w:szCs w:val="28"/>
        </w:rPr>
        <w:t>- участия в приемке всех видов работ, в том числе по подготовке дома к сезонной эксплуатации;</w:t>
      </w:r>
    </w:p>
    <w:p w:rsidR="000F19A9" w:rsidRDefault="00A53ED7" w:rsidP="00A53ED7">
      <w:pPr>
        <w:pStyle w:val="ConsPlusNormal"/>
        <w:ind w:firstLine="709"/>
        <w:jc w:val="both"/>
      </w:pPr>
      <w:r>
        <w:t>- проверки объемов, качества и периодичности оказания услуг и выполнения работ Управляющей организацией по Договору;</w:t>
      </w:r>
    </w:p>
    <w:p w:rsidR="000F19A9" w:rsidRDefault="00A53ED7" w:rsidP="00A53ED7">
      <w:pPr>
        <w:pStyle w:val="ConsPlusNormal"/>
        <w:ind w:firstLine="709"/>
        <w:jc w:val="both"/>
      </w:pPr>
      <w: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0F19A9" w:rsidRDefault="00A53ED7" w:rsidP="00A53ED7">
      <w:pPr>
        <w:pStyle w:val="ConsPlusNormal"/>
        <w:ind w:firstLine="709"/>
        <w:jc w:val="both"/>
      </w:pPr>
      <w:r>
        <w:t xml:space="preserve">-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w:t>
      </w:r>
      <w:proofErr w:type="gramStart"/>
      <w:r>
        <w:t>проверки соответствия содержания общего имущества многоквартирного дома</w:t>
      </w:r>
      <w:proofErr w:type="gramEnd"/>
      <w:r>
        <w:t xml:space="preserve"> установленным действующим законодательством требованиям;</w:t>
      </w:r>
    </w:p>
    <w:p w:rsidR="000F19A9" w:rsidRDefault="00A53ED7" w:rsidP="00A53ED7">
      <w:pPr>
        <w:pStyle w:val="ConsPlusNormal"/>
        <w:ind w:firstLine="709"/>
        <w:jc w:val="both"/>
      </w:pPr>
      <w:r>
        <w:t xml:space="preserve">- обращения в органы местного самоуправления в целях осуществления ими </w:t>
      </w:r>
      <w:proofErr w:type="gramStart"/>
      <w:r>
        <w:t>контроля за</w:t>
      </w:r>
      <w:proofErr w:type="gramEnd"/>
      <w:r>
        <w:t xml:space="preserve"> исполнением Управляющей организацией условий Договора;</w:t>
      </w:r>
    </w:p>
    <w:p w:rsidR="000F19A9" w:rsidRDefault="00A53ED7" w:rsidP="00A53ED7">
      <w:pPr>
        <w:pStyle w:val="ConsPlusNormal"/>
        <w:ind w:firstLine="709"/>
        <w:jc w:val="both"/>
      </w:pPr>
      <w: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0F19A9" w:rsidRDefault="00A53ED7" w:rsidP="00A53ED7">
      <w:pPr>
        <w:pStyle w:val="ConsPlusNormal"/>
        <w:ind w:firstLine="709"/>
        <w:jc w:val="both"/>
      </w:pPr>
      <w:r>
        <w:t xml:space="preserve">-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w:t>
      </w:r>
      <w:proofErr w:type="gramStart"/>
      <w:r>
        <w:t>помещения</w:t>
      </w:r>
      <w:proofErr w:type="gramEnd"/>
      <w:r>
        <w:t xml:space="preserve"> и коммунальные услуги.</w:t>
      </w:r>
    </w:p>
    <w:p w:rsidR="000F19A9" w:rsidRDefault="00A53ED7" w:rsidP="00A53ED7">
      <w:pPr>
        <w:spacing w:before="0" w:after="0" w:line="240" w:lineRule="auto"/>
        <w:ind w:firstLine="709"/>
        <w:jc w:val="both"/>
        <w:rPr>
          <w:rFonts w:eastAsiaTheme="minorHAnsi"/>
          <w:sz w:val="28"/>
          <w:szCs w:val="28"/>
        </w:rPr>
      </w:pPr>
      <w:proofErr w:type="gramStart"/>
      <w:r>
        <w:rPr>
          <w:rFonts w:eastAsiaTheme="minorHAnsi"/>
          <w:sz w:val="28"/>
          <w:szCs w:val="28"/>
        </w:rPr>
        <w:lastRenderedPageBreak/>
        <w:t>Председатель совета многоквартирного дома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w:t>
      </w:r>
      <w:proofErr w:type="gramEnd"/>
      <w:r>
        <w:rPr>
          <w:rFonts w:eastAsiaTheme="minorHAnsi"/>
          <w:sz w:val="28"/>
          <w:szCs w:val="28"/>
        </w:rPr>
        <w:t xml:space="preserve"> или периодичности оказания услуг и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 ст. 162 Жилищного кодекса РФ.</w:t>
      </w:r>
    </w:p>
    <w:p w:rsidR="000F19A9" w:rsidRDefault="000F19A9" w:rsidP="00A53ED7">
      <w:pPr>
        <w:spacing w:before="0" w:after="0" w:line="240" w:lineRule="auto"/>
        <w:ind w:firstLine="360"/>
        <w:jc w:val="both"/>
        <w:rPr>
          <w:sz w:val="28"/>
          <w:szCs w:val="28"/>
        </w:rPr>
      </w:pPr>
    </w:p>
    <w:p w:rsidR="000F19A9" w:rsidRDefault="00A53ED7" w:rsidP="00A53ED7">
      <w:pPr>
        <w:pStyle w:val="af"/>
        <w:spacing w:before="0" w:beforeAutospacing="0" w:after="0" w:afterAutospacing="0" w:line="240" w:lineRule="auto"/>
        <w:jc w:val="center"/>
        <w:rPr>
          <w:sz w:val="28"/>
          <w:szCs w:val="28"/>
        </w:rPr>
      </w:pPr>
      <w:r>
        <w:rPr>
          <w:b/>
          <w:bCs/>
          <w:sz w:val="28"/>
          <w:szCs w:val="28"/>
        </w:rPr>
        <w:t>20. Срок действия договора управления многоквартирным домом</w:t>
      </w:r>
    </w:p>
    <w:p w:rsidR="000F19A9" w:rsidRDefault="000F19A9" w:rsidP="00A53ED7">
      <w:pPr>
        <w:pStyle w:val="af"/>
        <w:spacing w:before="0" w:beforeAutospacing="0" w:after="0" w:afterAutospacing="0" w:line="240" w:lineRule="auto"/>
        <w:jc w:val="both"/>
        <w:rPr>
          <w:sz w:val="28"/>
          <w:szCs w:val="28"/>
        </w:rPr>
      </w:pPr>
    </w:p>
    <w:p w:rsidR="000F19A9" w:rsidRDefault="00A53ED7" w:rsidP="00A53ED7">
      <w:pPr>
        <w:pStyle w:val="af"/>
        <w:spacing w:before="0" w:beforeAutospacing="0" w:after="0" w:afterAutospacing="0" w:line="240" w:lineRule="auto"/>
        <w:ind w:firstLine="708"/>
        <w:jc w:val="both"/>
        <w:rPr>
          <w:color w:val="000000" w:themeColor="text1"/>
          <w:sz w:val="28"/>
          <w:szCs w:val="28"/>
        </w:rPr>
      </w:pPr>
      <w:r>
        <w:rPr>
          <w:sz w:val="28"/>
          <w:szCs w:val="28"/>
        </w:rPr>
        <w:t xml:space="preserve">Срок действия договора управления многоквартирным домом – </w:t>
      </w:r>
      <w:r>
        <w:rPr>
          <w:color w:val="000000" w:themeColor="text1"/>
          <w:sz w:val="28"/>
          <w:szCs w:val="28"/>
        </w:rPr>
        <w:t>три года.</w:t>
      </w: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A53ED7" w:rsidP="00A53ED7">
      <w:pPr>
        <w:pStyle w:val="af4"/>
        <w:spacing w:after="0" w:line="240" w:lineRule="auto"/>
        <w:ind w:firstLine="4820"/>
        <w:rPr>
          <w:sz w:val="24"/>
          <w:szCs w:val="24"/>
        </w:rPr>
      </w:pPr>
      <w:r>
        <w:rPr>
          <w:sz w:val="24"/>
          <w:szCs w:val="24"/>
        </w:rPr>
        <w:lastRenderedPageBreak/>
        <w:t>Приложение № 1</w:t>
      </w:r>
    </w:p>
    <w:p w:rsidR="000F19A9" w:rsidRDefault="00A53ED7" w:rsidP="00A53ED7">
      <w:pPr>
        <w:spacing w:before="0" w:after="0" w:line="240" w:lineRule="auto"/>
        <w:ind w:firstLine="4820"/>
        <w:rPr>
          <w:bCs/>
        </w:rPr>
      </w:pPr>
      <w:r>
        <w:rPr>
          <w:bCs/>
        </w:rPr>
        <w:t xml:space="preserve">к конкурсной документации </w:t>
      </w:r>
    </w:p>
    <w:p w:rsidR="000F19A9" w:rsidRDefault="00A53ED7" w:rsidP="00A53ED7">
      <w:pPr>
        <w:spacing w:before="0" w:after="0" w:line="240" w:lineRule="auto"/>
        <w:ind w:firstLine="4820"/>
        <w:rPr>
          <w:bCs/>
        </w:rPr>
      </w:pPr>
      <w:r>
        <w:rPr>
          <w:bCs/>
        </w:rPr>
        <w:t>по проведению открытого конкурса</w:t>
      </w:r>
    </w:p>
    <w:p w:rsidR="000F19A9" w:rsidRDefault="00A53ED7" w:rsidP="00A53ED7">
      <w:pPr>
        <w:spacing w:before="0" w:after="0" w:line="240" w:lineRule="auto"/>
        <w:ind w:firstLine="4820"/>
        <w:rPr>
          <w:bCs/>
        </w:rPr>
      </w:pPr>
      <w:r>
        <w:rPr>
          <w:bCs/>
        </w:rPr>
        <w:t xml:space="preserve">по отбору управляющей организации </w:t>
      </w:r>
    </w:p>
    <w:p w:rsidR="000F19A9" w:rsidRDefault="00A53ED7" w:rsidP="00A53ED7">
      <w:pPr>
        <w:spacing w:before="0" w:after="0" w:line="240" w:lineRule="auto"/>
        <w:ind w:firstLine="4820"/>
        <w:rPr>
          <w:bCs/>
        </w:rPr>
      </w:pPr>
      <w:r>
        <w:rPr>
          <w:bCs/>
        </w:rPr>
        <w:t xml:space="preserve">для управления </w:t>
      </w:r>
      <w:r>
        <w:t>многоквартирным домом</w:t>
      </w:r>
    </w:p>
    <w:p w:rsidR="000F19A9" w:rsidRDefault="000F19A9" w:rsidP="00A53ED7">
      <w:pPr>
        <w:pStyle w:val="af4"/>
        <w:spacing w:after="0" w:line="240" w:lineRule="auto"/>
        <w:ind w:firstLine="4820"/>
        <w:rPr>
          <w:sz w:val="24"/>
          <w:szCs w:val="24"/>
        </w:rPr>
      </w:pPr>
    </w:p>
    <w:p w:rsidR="000F19A9" w:rsidRDefault="00A53ED7" w:rsidP="00A53ED7">
      <w:pPr>
        <w:pStyle w:val="af4"/>
        <w:spacing w:after="0" w:line="240" w:lineRule="auto"/>
        <w:ind w:firstLine="4820"/>
        <w:rPr>
          <w:sz w:val="24"/>
          <w:szCs w:val="24"/>
        </w:rPr>
      </w:pPr>
      <w:r>
        <w:rPr>
          <w:sz w:val="24"/>
          <w:szCs w:val="24"/>
        </w:rPr>
        <w:t>УТВЕРЖДАЮ:</w:t>
      </w:r>
    </w:p>
    <w:p w:rsidR="000F19A9" w:rsidRDefault="000F19A9" w:rsidP="00A53ED7">
      <w:pPr>
        <w:pStyle w:val="af4"/>
        <w:spacing w:after="0" w:line="240" w:lineRule="auto"/>
        <w:rPr>
          <w:sz w:val="24"/>
          <w:szCs w:val="24"/>
        </w:rPr>
      </w:pPr>
    </w:p>
    <w:p w:rsidR="000F19A9" w:rsidRDefault="00A53ED7" w:rsidP="00A53ED7">
      <w:pPr>
        <w:pStyle w:val="af4"/>
        <w:spacing w:after="0" w:line="240" w:lineRule="auto"/>
        <w:ind w:firstLine="4820"/>
        <w:rPr>
          <w:sz w:val="24"/>
          <w:szCs w:val="24"/>
        </w:rPr>
      </w:pPr>
      <w:r>
        <w:rPr>
          <w:sz w:val="24"/>
          <w:szCs w:val="24"/>
        </w:rPr>
        <w:t>Глава города Боготола</w:t>
      </w:r>
    </w:p>
    <w:p w:rsidR="000F19A9" w:rsidRDefault="00A53ED7" w:rsidP="00A53ED7">
      <w:pPr>
        <w:pStyle w:val="af4"/>
        <w:spacing w:after="0" w:line="240" w:lineRule="auto"/>
        <w:ind w:firstLine="4820"/>
        <w:rPr>
          <w:sz w:val="24"/>
          <w:szCs w:val="24"/>
        </w:rPr>
      </w:pPr>
      <w:r>
        <w:rPr>
          <w:sz w:val="24"/>
          <w:szCs w:val="24"/>
        </w:rPr>
        <w:t xml:space="preserve"> _______________Е.М. Деменкова</w:t>
      </w:r>
    </w:p>
    <w:p w:rsidR="000F19A9" w:rsidRDefault="000F19A9" w:rsidP="00A53ED7">
      <w:pPr>
        <w:pStyle w:val="af4"/>
        <w:spacing w:after="0" w:line="240" w:lineRule="auto"/>
        <w:ind w:firstLine="4820"/>
        <w:rPr>
          <w:sz w:val="24"/>
          <w:szCs w:val="24"/>
        </w:rPr>
      </w:pPr>
    </w:p>
    <w:p w:rsidR="000F19A9" w:rsidRDefault="00A53ED7" w:rsidP="00A53ED7">
      <w:pPr>
        <w:spacing w:before="0" w:after="0" w:line="240" w:lineRule="auto"/>
        <w:ind w:right="-1" w:firstLine="4820"/>
      </w:pPr>
      <w:r>
        <w:t xml:space="preserve">662060, город Боготол, ул. Шикунова, 1       </w:t>
      </w:r>
    </w:p>
    <w:p w:rsidR="000F19A9" w:rsidRDefault="00A53ED7" w:rsidP="00A53ED7">
      <w:pPr>
        <w:spacing w:before="0" w:after="0" w:line="240" w:lineRule="auto"/>
        <w:ind w:right="-1" w:firstLine="4820"/>
      </w:pPr>
      <w:r>
        <w:t>Факс: (39157) 6-34-42</w:t>
      </w:r>
    </w:p>
    <w:p w:rsidR="000F19A9" w:rsidRDefault="00A53ED7" w:rsidP="00A53ED7">
      <w:pPr>
        <w:spacing w:before="0" w:after="0" w:line="240" w:lineRule="auto"/>
        <w:ind w:right="-1" w:firstLine="4820"/>
      </w:pPr>
      <w:r>
        <w:t>Телефон: 6-34-42; 6-34-41</w:t>
      </w:r>
    </w:p>
    <w:p w:rsidR="000F19A9" w:rsidRDefault="00A53ED7" w:rsidP="00A53ED7">
      <w:pPr>
        <w:spacing w:before="0" w:after="0" w:line="240" w:lineRule="auto"/>
        <w:ind w:right="-1" w:firstLine="4820"/>
        <w:rPr>
          <w:b/>
          <w:color w:val="0000FF"/>
        </w:rPr>
      </w:pPr>
      <w:proofErr w:type="gramStart"/>
      <w:r>
        <w:t>Е</w:t>
      </w:r>
      <w:proofErr w:type="gramEnd"/>
      <w:r>
        <w:t>-</w:t>
      </w:r>
      <w:r>
        <w:rPr>
          <w:lang w:val="en-US"/>
        </w:rPr>
        <w:t>mail</w:t>
      </w:r>
      <w:r>
        <w:t xml:space="preserve">: </w:t>
      </w:r>
      <w:proofErr w:type="spellStart"/>
      <w:r>
        <w:rPr>
          <w:b/>
          <w:color w:val="0000FF"/>
          <w:lang w:val="en-US"/>
        </w:rPr>
        <w:t>glava</w:t>
      </w:r>
      <w:proofErr w:type="spellEnd"/>
      <w:r>
        <w:rPr>
          <w:b/>
          <w:color w:val="0000FF"/>
        </w:rPr>
        <w:t>@</w:t>
      </w:r>
      <w:proofErr w:type="spellStart"/>
      <w:r>
        <w:rPr>
          <w:b/>
          <w:color w:val="0000FF"/>
          <w:lang w:val="en-US"/>
        </w:rPr>
        <w:t>bogotolcity</w:t>
      </w:r>
      <w:proofErr w:type="spellEnd"/>
      <w:r>
        <w:rPr>
          <w:b/>
          <w:color w:val="0000FF"/>
        </w:rPr>
        <w:t>.</w:t>
      </w:r>
      <w:proofErr w:type="spellStart"/>
      <w:r>
        <w:rPr>
          <w:b/>
          <w:color w:val="0000FF"/>
          <w:lang w:val="en-US"/>
        </w:rPr>
        <w:t>ru</w:t>
      </w:r>
      <w:proofErr w:type="spellEnd"/>
    </w:p>
    <w:p w:rsidR="000F19A9" w:rsidRDefault="00A53ED7" w:rsidP="00A53ED7">
      <w:pPr>
        <w:spacing w:before="0" w:after="0" w:line="240" w:lineRule="auto"/>
        <w:ind w:firstLine="4820"/>
      </w:pPr>
      <w:r>
        <w:t>«____» ___________2023г.</w:t>
      </w:r>
    </w:p>
    <w:p w:rsidR="000F19A9" w:rsidRDefault="000F19A9" w:rsidP="00A53ED7">
      <w:pPr>
        <w:spacing w:before="0" w:after="0" w:line="240" w:lineRule="auto"/>
        <w:ind w:firstLine="4500"/>
      </w:pPr>
    </w:p>
    <w:p w:rsidR="000F19A9" w:rsidRDefault="000F19A9" w:rsidP="00A53ED7">
      <w:pPr>
        <w:spacing w:before="0" w:after="0" w:line="240" w:lineRule="auto"/>
      </w:pPr>
    </w:p>
    <w:p w:rsidR="000F19A9" w:rsidRDefault="00A53ED7" w:rsidP="00A53ED7">
      <w:pPr>
        <w:spacing w:before="0" w:after="0" w:line="240" w:lineRule="auto"/>
        <w:ind w:firstLine="4500"/>
        <w:rPr>
          <w:b/>
          <w:bCs/>
        </w:rPr>
      </w:pPr>
      <w:r>
        <w:rPr>
          <w:b/>
          <w:bCs/>
        </w:rPr>
        <w:t>АКТ</w:t>
      </w:r>
    </w:p>
    <w:p w:rsidR="000F19A9" w:rsidRDefault="00A53ED7" w:rsidP="00A53ED7">
      <w:pPr>
        <w:spacing w:before="0" w:after="0" w:line="240" w:lineRule="auto"/>
        <w:jc w:val="center"/>
        <w:rPr>
          <w:b/>
        </w:rPr>
      </w:pPr>
      <w:r>
        <w:rPr>
          <w:b/>
          <w:bCs/>
        </w:rPr>
        <w:t>о состоянии общего имущества собственников помещений</w:t>
      </w:r>
      <w:r>
        <w:rPr>
          <w:b/>
          <w:bCs/>
        </w:rPr>
        <w:br/>
        <w:t xml:space="preserve">в </w:t>
      </w:r>
      <w:r>
        <w:rPr>
          <w:b/>
        </w:rPr>
        <w:t>многоквартирном доме, являющегося объектом конкурса</w:t>
      </w:r>
    </w:p>
    <w:p w:rsidR="000F19A9" w:rsidRDefault="000F19A9" w:rsidP="00A53ED7">
      <w:pPr>
        <w:spacing w:before="0" w:after="0" w:line="240" w:lineRule="auto"/>
      </w:pPr>
    </w:p>
    <w:p w:rsidR="000F19A9" w:rsidRDefault="00A53ED7" w:rsidP="00A53ED7">
      <w:pPr>
        <w:spacing w:before="0" w:after="0" w:line="240" w:lineRule="auto"/>
        <w:ind w:firstLine="708"/>
        <w:jc w:val="both"/>
        <w:rPr>
          <w:b/>
        </w:rPr>
      </w:pPr>
      <w:r>
        <w:t xml:space="preserve">        </w:t>
      </w:r>
      <w:r>
        <w:rPr>
          <w:b/>
        </w:rPr>
        <w:t>Общие сведения о многоквартирном доме.</w:t>
      </w:r>
    </w:p>
    <w:p w:rsidR="000F19A9" w:rsidRDefault="00A53ED7" w:rsidP="00A53ED7">
      <w:pPr>
        <w:spacing w:before="0" w:after="0" w:line="240" w:lineRule="auto"/>
        <w:ind w:firstLine="708"/>
        <w:jc w:val="both"/>
        <w:rPr>
          <w:b/>
        </w:rPr>
      </w:pPr>
      <w:r>
        <w:t xml:space="preserve">1. Адрес многоквартирного дома: Российская Федерация, Красноярский край, город Боготол, улица </w:t>
      </w:r>
      <w:r>
        <w:rPr>
          <w:rFonts w:eastAsia="Times New Roman" w:cs="Times New Roman"/>
          <w:lang w:eastAsia="ru-RU"/>
        </w:rPr>
        <w:t>Ефремова</w:t>
      </w:r>
      <w:r>
        <w:t>, д.9</w:t>
      </w:r>
    </w:p>
    <w:p w:rsidR="000F19A9" w:rsidRDefault="00A53ED7" w:rsidP="00A53ED7">
      <w:pPr>
        <w:spacing w:before="0" w:after="0" w:line="240" w:lineRule="auto"/>
        <w:ind w:firstLine="708"/>
        <w:jc w:val="both"/>
      </w:pPr>
      <w:r>
        <w:t xml:space="preserve">2. Кадастровый номер земельного участка  (при его наличии): </w:t>
      </w:r>
      <w:r>
        <w:rPr>
          <w:sz w:val="21"/>
          <w:szCs w:val="21"/>
        </w:rPr>
        <w:t>24:44:1100007:</w:t>
      </w:r>
      <w:r>
        <w:rPr>
          <w:rFonts w:eastAsia="Times New Roman" w:cs="Times New Roman"/>
          <w:sz w:val="21"/>
          <w:szCs w:val="21"/>
          <w:lang w:eastAsia="ru-RU"/>
        </w:rPr>
        <w:t>45</w:t>
      </w:r>
      <w:r>
        <w:rPr>
          <w:sz w:val="21"/>
          <w:szCs w:val="21"/>
        </w:rPr>
        <w:t>2.</w:t>
      </w:r>
    </w:p>
    <w:p w:rsidR="000F19A9" w:rsidRDefault="00A53ED7" w:rsidP="00A53ED7">
      <w:pPr>
        <w:spacing w:before="0" w:after="0" w:line="240" w:lineRule="auto"/>
        <w:ind w:firstLine="708"/>
        <w:jc w:val="both"/>
      </w:pPr>
      <w:r>
        <w:t xml:space="preserve">3. Серия, тип постройки: по </w:t>
      </w:r>
      <w:proofErr w:type="gramStart"/>
      <w:r>
        <w:t>индивидуальному проекту</w:t>
      </w:r>
      <w:proofErr w:type="gramEnd"/>
      <w:r>
        <w:t>.</w:t>
      </w:r>
    </w:p>
    <w:p w:rsidR="000F19A9" w:rsidRDefault="00A53ED7" w:rsidP="00A53ED7">
      <w:pPr>
        <w:spacing w:before="0" w:after="0" w:line="240" w:lineRule="auto"/>
        <w:ind w:firstLine="708"/>
        <w:jc w:val="both"/>
      </w:pPr>
      <w:r>
        <w:t>4. Год постройки — 2022.</w:t>
      </w:r>
    </w:p>
    <w:p w:rsidR="000F19A9" w:rsidRDefault="00A53ED7" w:rsidP="00A53ED7">
      <w:pPr>
        <w:spacing w:before="0" w:after="0" w:line="240" w:lineRule="auto"/>
        <w:ind w:firstLine="708"/>
        <w:jc w:val="both"/>
      </w:pPr>
      <w:r>
        <w:t>5. Степень износа по данным государственного технического учета: 0%.</w:t>
      </w:r>
    </w:p>
    <w:p w:rsidR="000F19A9" w:rsidRDefault="00A53ED7" w:rsidP="00A53ED7">
      <w:pPr>
        <w:spacing w:before="0" w:after="0" w:line="240" w:lineRule="auto"/>
        <w:ind w:firstLine="708"/>
        <w:jc w:val="both"/>
      </w:pPr>
      <w:r>
        <w:t>6. Степень фактического износа — 0%.</w:t>
      </w:r>
    </w:p>
    <w:p w:rsidR="000F19A9" w:rsidRDefault="00A53ED7" w:rsidP="00A53ED7">
      <w:pPr>
        <w:spacing w:before="0" w:after="0" w:line="240" w:lineRule="auto"/>
        <w:ind w:firstLine="708"/>
        <w:jc w:val="both"/>
      </w:pPr>
      <w:r>
        <w:t>7. Год последнего капитального ремонта - не требуется.</w:t>
      </w:r>
    </w:p>
    <w:p w:rsidR="000F19A9" w:rsidRDefault="00A53ED7" w:rsidP="00A53ED7">
      <w:pPr>
        <w:spacing w:before="0" w:after="0" w:line="240" w:lineRule="auto"/>
        <w:ind w:firstLine="708"/>
        <w:jc w:val="both"/>
      </w:pPr>
      <w:r>
        <w:t>8. Реквизиты правового акта о признании многоквартирного дома аварийным и подлежащим сносу:  нет.</w:t>
      </w:r>
    </w:p>
    <w:p w:rsidR="000F19A9" w:rsidRDefault="00A53ED7" w:rsidP="00A53ED7">
      <w:pPr>
        <w:spacing w:before="0" w:after="0" w:line="240" w:lineRule="auto"/>
        <w:ind w:firstLine="709"/>
        <w:jc w:val="both"/>
      </w:pPr>
      <w:r>
        <w:t>9. Количество  надземных этажей – 5.</w:t>
      </w:r>
    </w:p>
    <w:p w:rsidR="000F19A9" w:rsidRDefault="00A53ED7" w:rsidP="00A53ED7">
      <w:pPr>
        <w:spacing w:before="0" w:after="0" w:line="240" w:lineRule="auto"/>
        <w:ind w:firstLine="709"/>
        <w:jc w:val="both"/>
      </w:pPr>
      <w:r>
        <w:t>9.1 количество подземных этажей — 0.</w:t>
      </w:r>
    </w:p>
    <w:p w:rsidR="000F19A9" w:rsidRDefault="00A53ED7" w:rsidP="00A53ED7">
      <w:pPr>
        <w:spacing w:before="0" w:after="0" w:line="240" w:lineRule="auto"/>
        <w:ind w:firstLine="708"/>
        <w:jc w:val="both"/>
      </w:pPr>
      <w:r>
        <w:t>10. Наличие подвала — да.</w:t>
      </w:r>
    </w:p>
    <w:p w:rsidR="000F19A9" w:rsidRDefault="00A53ED7" w:rsidP="00A53ED7">
      <w:pPr>
        <w:spacing w:before="0" w:after="0" w:line="240" w:lineRule="auto"/>
        <w:ind w:firstLine="708"/>
        <w:jc w:val="both"/>
      </w:pPr>
      <w:r>
        <w:t>11. Наличие цокольного этажа — нет.</w:t>
      </w:r>
    </w:p>
    <w:p w:rsidR="000F19A9" w:rsidRDefault="00A53ED7" w:rsidP="00A53ED7">
      <w:pPr>
        <w:spacing w:before="0" w:after="0" w:line="240" w:lineRule="auto"/>
        <w:ind w:firstLine="708"/>
        <w:jc w:val="both"/>
      </w:pPr>
      <w:r>
        <w:t xml:space="preserve">12. Наличие мансарды — нет.  </w:t>
      </w:r>
    </w:p>
    <w:p w:rsidR="000F19A9" w:rsidRDefault="00A53ED7" w:rsidP="00A53ED7">
      <w:pPr>
        <w:spacing w:before="0" w:after="0" w:line="240" w:lineRule="auto"/>
        <w:ind w:firstLine="708"/>
        <w:jc w:val="both"/>
      </w:pPr>
      <w:r>
        <w:t>13. Наличие мезонина — нет.</w:t>
      </w:r>
    </w:p>
    <w:p w:rsidR="000F19A9" w:rsidRDefault="00A53ED7" w:rsidP="00A53ED7">
      <w:pPr>
        <w:spacing w:before="0" w:after="0" w:line="240" w:lineRule="auto"/>
        <w:ind w:firstLine="708"/>
        <w:jc w:val="both"/>
      </w:pPr>
      <w:r>
        <w:t>14. Количество квартир - 30.</w:t>
      </w:r>
    </w:p>
    <w:p w:rsidR="000F19A9" w:rsidRDefault="00A53ED7" w:rsidP="00A53ED7">
      <w:pPr>
        <w:spacing w:before="0" w:after="0" w:line="240" w:lineRule="auto"/>
        <w:ind w:firstLine="708"/>
        <w:jc w:val="both"/>
      </w:pPr>
      <w:r>
        <w:t>15. Количество нежилых помещений, не входящих в состав общего имущества – нет.</w:t>
      </w:r>
    </w:p>
    <w:p w:rsidR="000F19A9" w:rsidRDefault="00A53ED7" w:rsidP="00A53ED7">
      <w:pPr>
        <w:spacing w:before="0" w:after="0" w:line="240" w:lineRule="auto"/>
        <w:ind w:firstLine="708"/>
        <w:jc w:val="both"/>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 нет </w:t>
      </w:r>
    </w:p>
    <w:p w:rsidR="000F19A9" w:rsidRDefault="00A53ED7" w:rsidP="00A53ED7">
      <w:pPr>
        <w:spacing w:before="0" w:after="0" w:line="240" w:lineRule="auto"/>
        <w:ind w:firstLine="708"/>
        <w:jc w:val="both"/>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0F19A9" w:rsidRDefault="00A53ED7" w:rsidP="00A53ED7">
      <w:pPr>
        <w:spacing w:before="0" w:after="0" w:line="240" w:lineRule="auto"/>
        <w:ind w:firstLine="708"/>
        <w:jc w:val="both"/>
      </w:pPr>
      <w:r>
        <w:t xml:space="preserve">18. Строительный объем - </w:t>
      </w:r>
      <w:r>
        <w:rPr>
          <w:rFonts w:eastAsia="Times New Roman" w:cs="Times New Roman"/>
          <w:lang w:eastAsia="ru-RU"/>
        </w:rPr>
        <w:t>9496</w:t>
      </w:r>
      <w:r>
        <w:t xml:space="preserve"> куб. </w:t>
      </w:r>
      <w:proofErr w:type="gramStart"/>
      <w:r>
        <w:t>м</w:t>
      </w:r>
      <w:proofErr w:type="gramEnd"/>
      <w:r>
        <w:t>.</w:t>
      </w:r>
    </w:p>
    <w:p w:rsidR="000F19A9" w:rsidRDefault="00A53ED7" w:rsidP="00A53ED7">
      <w:pPr>
        <w:spacing w:before="0" w:after="0" w:line="240" w:lineRule="auto"/>
        <w:ind w:firstLine="708"/>
        <w:jc w:val="both"/>
      </w:pPr>
      <w:r>
        <w:t>19. Площадь:</w:t>
      </w:r>
    </w:p>
    <w:p w:rsidR="000F19A9" w:rsidRDefault="00A53ED7" w:rsidP="00A53ED7">
      <w:pPr>
        <w:spacing w:before="0" w:after="0" w:line="240" w:lineRule="auto"/>
        <w:ind w:firstLine="708"/>
        <w:jc w:val="both"/>
      </w:pPr>
      <w:r>
        <w:t xml:space="preserve">а) многоквартирного дома с лоджиями, балконами, шкафами, коридорами и лестничными клетками </w:t>
      </w:r>
      <w:r>
        <w:rPr>
          <w:rFonts w:eastAsia="Times New Roman" w:cs="Times New Roman"/>
          <w:lang w:eastAsia="ru-RU"/>
        </w:rPr>
        <w:t>1833,4</w:t>
      </w:r>
      <w:r>
        <w:t xml:space="preserve"> кв. м.</w:t>
      </w:r>
    </w:p>
    <w:p w:rsidR="000F19A9" w:rsidRDefault="00A53ED7" w:rsidP="00A53ED7">
      <w:pPr>
        <w:spacing w:before="0" w:after="0" w:line="240" w:lineRule="auto"/>
        <w:ind w:firstLine="708"/>
        <w:jc w:val="both"/>
      </w:pPr>
      <w:r>
        <w:t xml:space="preserve">б) жилых помещений (общая площадь квартир) — </w:t>
      </w:r>
      <w:r>
        <w:rPr>
          <w:rFonts w:eastAsia="Times New Roman" w:cs="Times New Roman"/>
          <w:lang w:eastAsia="ru-RU"/>
        </w:rPr>
        <w:t>1522,3</w:t>
      </w:r>
      <w:r>
        <w:t xml:space="preserve"> кв. м.</w:t>
      </w:r>
    </w:p>
    <w:p w:rsidR="000F19A9" w:rsidRDefault="00A53ED7" w:rsidP="00A53ED7">
      <w:pPr>
        <w:spacing w:before="0" w:after="0" w:line="240" w:lineRule="auto"/>
        <w:ind w:firstLine="708"/>
        <w:jc w:val="both"/>
      </w:pPr>
      <w:r>
        <w:lastRenderedPageBreak/>
        <w:t>в) нежилых помещений (общая площадь нежилых помещений, не входящих в состав общего имущества в многоквартирном доме) - кв. м.</w:t>
      </w:r>
    </w:p>
    <w:p w:rsidR="000F19A9" w:rsidRDefault="00A53ED7" w:rsidP="00A53ED7">
      <w:pPr>
        <w:spacing w:before="0" w:after="0" w:line="240" w:lineRule="auto"/>
        <w:ind w:firstLine="708"/>
        <w:jc w:val="both"/>
      </w:pPr>
      <w:r>
        <w:t>г) помещений общего пользования (общая площадь нежилых помещений, входящих в состав общего имущества в многоквартирном доме) - 2</w:t>
      </w:r>
      <w:r>
        <w:rPr>
          <w:rFonts w:eastAsia="Times New Roman" w:cs="Times New Roman"/>
          <w:lang w:eastAsia="ru-RU"/>
        </w:rPr>
        <w:t xml:space="preserve">49,5 </w:t>
      </w:r>
      <w:r>
        <w:t>кв. м.</w:t>
      </w:r>
    </w:p>
    <w:p w:rsidR="000F19A9" w:rsidRDefault="00A53ED7" w:rsidP="00A53ED7">
      <w:pPr>
        <w:spacing w:before="0" w:after="0" w:line="240" w:lineRule="auto"/>
        <w:ind w:firstLine="708"/>
        <w:jc w:val="both"/>
      </w:pPr>
      <w:r>
        <w:t>20. Количество лестниц</w:t>
      </w:r>
      <w:r>
        <w:tab/>
        <w:t>1 шт.</w:t>
      </w:r>
    </w:p>
    <w:p w:rsidR="000F19A9" w:rsidRDefault="00A53ED7" w:rsidP="00A53ED7">
      <w:pPr>
        <w:spacing w:before="0" w:after="0" w:line="240" w:lineRule="auto"/>
        <w:ind w:firstLine="708"/>
        <w:jc w:val="both"/>
      </w:pPr>
      <w:r>
        <w:t xml:space="preserve">21. Уборочная площадь лестниц (включая межквартирные лестничные площадки) </w:t>
      </w:r>
      <w:r>
        <w:tab/>
        <w:t>-  91,4 кв. м.</w:t>
      </w:r>
    </w:p>
    <w:p w:rsidR="000F19A9" w:rsidRDefault="00A53ED7" w:rsidP="00A53ED7">
      <w:pPr>
        <w:spacing w:before="0" w:after="0" w:line="240" w:lineRule="auto"/>
        <w:ind w:firstLine="708"/>
        <w:jc w:val="both"/>
      </w:pPr>
      <w:r>
        <w:t>22. Уборочная площадь общих коридоров — 151,4 кв. м.</w:t>
      </w:r>
    </w:p>
    <w:p w:rsidR="000F19A9" w:rsidRDefault="00A53ED7" w:rsidP="00A53ED7">
      <w:pPr>
        <w:spacing w:before="0" w:after="0" w:line="240" w:lineRule="auto"/>
        <w:ind w:firstLine="708"/>
        <w:jc w:val="both"/>
      </w:pPr>
      <w:r>
        <w:t>23. Уборочная площадь других помещений общего пользования (включая технические этажи, чердаки, технические подвалы)  -</w:t>
      </w:r>
      <w:r>
        <w:tab/>
        <w:t>1,7 кв. м.</w:t>
      </w:r>
    </w:p>
    <w:p w:rsidR="000F19A9" w:rsidRDefault="00A53ED7" w:rsidP="00A53ED7">
      <w:pPr>
        <w:spacing w:before="0" w:after="0" w:line="240" w:lineRule="auto"/>
        <w:ind w:firstLine="708"/>
        <w:jc w:val="both"/>
      </w:pPr>
      <w:r>
        <w:t xml:space="preserve">24. Площадь земельного участка, входящего в состав общего имущества многоквартирного дома - </w:t>
      </w:r>
      <w:r>
        <w:rPr>
          <w:rFonts w:eastAsia="Times New Roman" w:cs="Times New Roman"/>
          <w:lang w:eastAsia="ru-RU"/>
        </w:rPr>
        <w:t>3708,0</w:t>
      </w:r>
      <w:r>
        <w:t xml:space="preserve"> кв.м.</w:t>
      </w:r>
    </w:p>
    <w:p w:rsidR="000F19A9" w:rsidRDefault="00A53ED7" w:rsidP="00A53ED7">
      <w:pPr>
        <w:spacing w:before="0" w:after="0" w:line="240" w:lineRule="auto"/>
        <w:ind w:firstLine="708"/>
        <w:jc w:val="both"/>
      </w:pPr>
      <w:r>
        <w:t xml:space="preserve">25. Кадастровый номер земельного участка (при его наличии)  </w:t>
      </w:r>
      <w:r>
        <w:rPr>
          <w:sz w:val="21"/>
          <w:szCs w:val="21"/>
        </w:rPr>
        <w:t>24:44:1100007:452.</w:t>
      </w:r>
    </w:p>
    <w:p w:rsidR="000F19A9" w:rsidRDefault="000F19A9" w:rsidP="00A53ED7">
      <w:pPr>
        <w:spacing w:before="0" w:after="0" w:line="240" w:lineRule="auto"/>
      </w:pPr>
    </w:p>
    <w:p w:rsidR="000F19A9" w:rsidRDefault="00A53ED7" w:rsidP="00A53ED7">
      <w:pPr>
        <w:spacing w:before="0" w:after="0" w:line="240" w:lineRule="auto"/>
      </w:pPr>
      <w:r>
        <w:rPr>
          <w:lang w:val="en-US"/>
        </w:rPr>
        <w:t>II</w:t>
      </w:r>
      <w:r>
        <w:t>. Техническое состояние многоквартирного дома, включая пристройки</w:t>
      </w:r>
    </w:p>
    <w:p w:rsidR="000F19A9" w:rsidRDefault="000F19A9" w:rsidP="00A53ED7">
      <w:pPr>
        <w:spacing w:before="0" w:after="0" w:line="240" w:lineRule="auto"/>
        <w:rPr>
          <w:color w:val="FF0000"/>
        </w:rPr>
      </w:pPr>
    </w:p>
    <w:tbl>
      <w:tblPr>
        <w:tblW w:w="9225" w:type="dxa"/>
        <w:jc w:val="center"/>
        <w:tblLayout w:type="fixed"/>
        <w:tblCellMar>
          <w:left w:w="28" w:type="dxa"/>
          <w:right w:w="28" w:type="dxa"/>
        </w:tblCellMar>
        <w:tblLook w:val="04A0"/>
      </w:tblPr>
      <w:tblGrid>
        <w:gridCol w:w="3031"/>
        <w:gridCol w:w="17"/>
        <w:gridCol w:w="3267"/>
        <w:gridCol w:w="2910"/>
      </w:tblGrid>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t>Наимено</w:t>
            </w:r>
            <w:r>
              <w:softHyphen/>
              <w:t>вание конструк</w:t>
            </w:r>
            <w:r>
              <w:softHyphen/>
              <w:t>тивных элементов</w:t>
            </w:r>
          </w:p>
        </w:tc>
        <w:tc>
          <w:tcPr>
            <w:tcW w:w="3284" w:type="dxa"/>
            <w:gridSpan w:val="2"/>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t>Описание элементов (материал, конструкция или система, отделка и прочее)</w:t>
            </w:r>
          </w:p>
        </w:tc>
        <w:tc>
          <w:tcPr>
            <w:tcW w:w="2910"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t>Техническое состояние элементов общего имущества многоквартирного дома</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1. Фундамент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rFonts w:eastAsia="Times New Roman" w:cs="Times New Roman"/>
                <w:lang w:eastAsia="ru-RU"/>
              </w:rPr>
            </w:pPr>
            <w:r>
              <w:rPr>
                <w:rFonts w:eastAsia="Times New Roman" w:cs="Times New Roman"/>
                <w:lang w:eastAsia="ru-RU"/>
              </w:rPr>
              <w:t>Забивные сваи на монолитном железобетонном ростверке</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2. Наружные и внутренние капитальные стены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proofErr w:type="gramStart"/>
            <w:r>
              <w:t>Кирпич (надземная часть, бетонные блоки ФБС (подземная часть)</w:t>
            </w:r>
            <w:proofErr w:type="gramEnd"/>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shd w:val="clear" w:color="auto" w:fill="FFFFFF"/>
              </w:rPr>
            </w:pPr>
            <w:r>
              <w:rPr>
                <w:shd w:val="clear" w:color="auto" w:fill="FFFFFF"/>
              </w:rPr>
              <w:t>3. Перегородки</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rFonts w:eastAsia="Times New Roman" w:cs="Times New Roman"/>
                <w:shd w:val="clear" w:color="auto" w:fill="FFFFFF"/>
                <w:lang w:eastAsia="ru-RU"/>
              </w:rPr>
            </w:pPr>
            <w:r>
              <w:rPr>
                <w:rFonts w:eastAsia="Times New Roman" w:cs="Times New Roman"/>
                <w:shd w:val="clear" w:color="auto" w:fill="FFFFFF"/>
                <w:lang w:eastAsia="ru-RU"/>
              </w:rPr>
              <w:t>Полнотелый кирпич;</w:t>
            </w:r>
          </w:p>
          <w:p w:rsidR="000F19A9" w:rsidRDefault="000F19A9" w:rsidP="00A53ED7">
            <w:pPr>
              <w:widowControl w:val="0"/>
              <w:spacing w:before="0" w:after="0" w:line="240" w:lineRule="auto"/>
              <w:rPr>
                <w:rFonts w:eastAsia="Times New Roman" w:cs="Times New Roman"/>
                <w:shd w:val="clear" w:color="auto" w:fill="FFFFFF"/>
                <w:lang w:eastAsia="ru-RU"/>
              </w:rPr>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4. Перекрытия</w:t>
            </w:r>
          </w:p>
        </w:tc>
        <w:tc>
          <w:tcPr>
            <w:tcW w:w="3284" w:type="dxa"/>
            <w:gridSpan w:val="2"/>
            <w:vMerge w:val="restart"/>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rPr>
                <w:rFonts w:eastAsia="Times New Roman" w:cs="Times New Roman"/>
                <w:lang w:eastAsia="ru-RU"/>
              </w:rPr>
            </w:pPr>
            <w:r>
              <w:rPr>
                <w:rFonts w:eastAsia="Times New Roman" w:cs="Times New Roman"/>
                <w:lang w:eastAsia="ru-RU"/>
              </w:rPr>
              <w:t>Сборные железобетонные пустотные плиты</w:t>
            </w: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чердачные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rPr>
                <w:shd w:val="clear" w:color="auto" w:fill="FFFFFF"/>
              </w:rPr>
            </w:pPr>
            <w:r>
              <w:rPr>
                <w:shd w:val="clear" w:color="auto" w:fill="FFFFFF"/>
              </w:rPr>
              <w:t>междуэтажные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rPr>
                <w:shd w:val="clear" w:color="auto" w:fill="FFFFFF"/>
              </w:rPr>
            </w:pPr>
            <w:r>
              <w:rPr>
                <w:shd w:val="clear" w:color="auto" w:fill="FFFFFF"/>
              </w:rPr>
              <w:t>подвальные</w:t>
            </w:r>
          </w:p>
        </w:tc>
        <w:tc>
          <w:tcPr>
            <w:tcW w:w="3284" w:type="dxa"/>
            <w:gridSpan w:val="2"/>
            <w:vMerge/>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(другое)</w:t>
            </w:r>
          </w:p>
        </w:tc>
        <w:tc>
          <w:tcPr>
            <w:tcW w:w="3284" w:type="dxa"/>
            <w:gridSpan w:val="2"/>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5. Крыша</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rFonts w:eastAsia="Times New Roman" w:cs="Times New Roman"/>
                <w:lang w:eastAsia="ru-RU"/>
              </w:rPr>
            </w:pPr>
            <w:proofErr w:type="spellStart"/>
            <w:r>
              <w:rPr>
                <w:rFonts w:eastAsia="Times New Roman" w:cs="Times New Roman"/>
                <w:lang w:eastAsia="ru-RU"/>
              </w:rPr>
              <w:t>металлочерепица</w:t>
            </w:r>
            <w:proofErr w:type="spellEnd"/>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6. Полы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 xml:space="preserve">Линолеум на </w:t>
            </w:r>
            <w:r>
              <w:rPr>
                <w:rFonts w:eastAsia="Times New Roman" w:cs="Times New Roman"/>
                <w:lang w:eastAsia="ru-RU"/>
              </w:rPr>
              <w:t>вспененной</w:t>
            </w:r>
            <w:r>
              <w:t xml:space="preserve"> основе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 xml:space="preserve"> хорошее</w:t>
            </w:r>
          </w:p>
        </w:tc>
      </w:tr>
      <w:tr w:rsidR="000F19A9">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7. Проемы</w:t>
            </w:r>
          </w:p>
        </w:tc>
        <w:tc>
          <w:tcPr>
            <w:tcW w:w="3267" w:type="dxa"/>
            <w:vMerge w:val="restart"/>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p w:rsidR="000F19A9" w:rsidRDefault="00A53ED7" w:rsidP="00A53ED7">
            <w:pPr>
              <w:widowControl w:val="0"/>
              <w:spacing w:before="0" w:after="0" w:line="240" w:lineRule="auto"/>
            </w:pPr>
            <w:r>
              <w:t>ПВХ профиль с двухкамерным стеклопакетом</w:t>
            </w: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p w:rsidR="000F19A9" w:rsidRDefault="00A53ED7" w:rsidP="00A53ED7">
            <w:pPr>
              <w:widowControl w:val="0"/>
              <w:spacing w:before="0" w:after="0" w:line="240" w:lineRule="auto"/>
            </w:pPr>
            <w:r>
              <w:t>хорошее</w:t>
            </w:r>
          </w:p>
        </w:tc>
      </w:tr>
      <w:tr w:rsidR="000F19A9">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окна</w:t>
            </w:r>
          </w:p>
        </w:tc>
        <w:tc>
          <w:tcPr>
            <w:tcW w:w="3267"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двери</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Наружные - стальные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 xml:space="preserve"> 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8. Отделка</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proofErr w:type="gramStart"/>
            <w:r>
              <w:t>Комнаты, прихожая - окле</w:t>
            </w:r>
            <w:r>
              <w:rPr>
                <w:rFonts w:eastAsia="Times New Roman" w:cs="Times New Roman"/>
                <w:lang w:eastAsia="ru-RU"/>
              </w:rPr>
              <w:t>ены</w:t>
            </w:r>
            <w:r>
              <w:t xml:space="preserve"> обоями; в помещениях ванной, туалета, кухни — водоэмульсионная краска, керамическая плитка</w:t>
            </w:r>
            <w:proofErr w:type="gramEnd"/>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 xml:space="preserve"> 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внутренняя</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наружная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9. Механическое, электрическое, санитарно-техническое и иное оборудование</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металлические</w:t>
            </w: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A53ED7" w:rsidP="00A53ED7">
            <w:pPr>
              <w:widowControl w:val="0"/>
              <w:spacing w:before="0" w:after="0" w:line="240" w:lineRule="auto"/>
            </w:pPr>
            <w:r>
              <w:t>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lastRenderedPageBreak/>
              <w:t>ванны напольные</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lastRenderedPageBreak/>
              <w:t>электроплиты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rFonts w:eastAsia="Times New Roman" w:cs="Times New Roman"/>
                <w:lang w:eastAsia="ru-RU"/>
              </w:rPr>
            </w:pPr>
            <w:r>
              <w:rPr>
                <w:rFonts w:eastAsia="Times New Roman" w:cs="Times New Roman"/>
                <w:lang w:eastAsia="ru-RU"/>
              </w:rPr>
              <w:t>имеются</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телефонные сети и оборудование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сети проводного радиовещания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мусоропровод</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лифт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вентиляция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shd w:val="clear" w:color="auto" w:fill="FFFFFF"/>
              </w:rPr>
            </w:pPr>
            <w:r>
              <w:rPr>
                <w:shd w:val="clear" w:color="auto" w:fill="FFFFFF"/>
              </w:rPr>
              <w:t>С механически и естественным побуждением</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10. Внутридомовые инженерные коммуникации и оборудование для предоставления коммунальных услуг</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w:t>
            </w: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0F19A9" w:rsidP="00A53ED7">
            <w:pPr>
              <w:widowControl w:val="0"/>
              <w:spacing w:before="0" w:after="0" w:line="240" w:lineRule="auto"/>
            </w:pPr>
          </w:p>
          <w:p w:rsidR="000F19A9" w:rsidRDefault="00A53ED7" w:rsidP="00A53ED7">
            <w:pPr>
              <w:widowControl w:val="0"/>
              <w:spacing w:before="0" w:after="0" w:line="240" w:lineRule="auto"/>
            </w:pPr>
            <w:r>
              <w:t>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электроснабжение</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холодное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горячее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водоотведение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газоснабжение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отопление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 водяное</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калориферы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Pr="00A53ED7" w:rsidRDefault="00A53ED7" w:rsidP="00A53ED7">
            <w:pPr>
              <w:widowControl w:val="0"/>
              <w:spacing w:before="0" w:after="0" w:line="240" w:lineRule="auto"/>
            </w:pPr>
            <w:r w:rsidRPr="00A53ED7">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АГВ</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Pr="00A53ED7" w:rsidRDefault="00A53ED7" w:rsidP="00A53ED7">
            <w:pPr>
              <w:widowControl w:val="0"/>
              <w:spacing w:before="0" w:after="0" w:line="240" w:lineRule="auto"/>
            </w:pPr>
            <w:r w:rsidRPr="00A53ED7">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Крыльца</w:t>
            </w:r>
          </w:p>
          <w:p w:rsidR="000F19A9" w:rsidRDefault="000F19A9" w:rsidP="00A53ED7">
            <w:pPr>
              <w:widowControl w:val="0"/>
              <w:spacing w:before="0" w:after="0" w:line="240" w:lineRule="auto"/>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Pr="00A53ED7" w:rsidRDefault="00A53ED7" w:rsidP="00A53ED7">
            <w:pPr>
              <w:widowControl w:val="0"/>
              <w:spacing w:before="0" w:after="0" w:line="240" w:lineRule="auto"/>
            </w:pPr>
            <w:r w:rsidRPr="00A53ED7">
              <w:t>легки</w:t>
            </w:r>
            <w:r w:rsidRPr="00A53ED7">
              <w:rPr>
                <w:rFonts w:eastAsia="Times New Roman" w:cs="Times New Roman"/>
                <w:lang w:eastAsia="ru-RU"/>
              </w:rPr>
              <w:t>е</w:t>
            </w:r>
            <w:r w:rsidRPr="00A53ED7">
              <w:t xml:space="preserve"> металлически</w:t>
            </w:r>
            <w:r w:rsidRPr="00A53ED7">
              <w:rPr>
                <w:rFonts w:eastAsia="Times New Roman" w:cs="Times New Roman"/>
                <w:lang w:eastAsia="ru-RU"/>
              </w:rPr>
              <w:t>е</w:t>
            </w:r>
            <w:r w:rsidRPr="00A53ED7">
              <w:t xml:space="preserve"> конструкции – со стойками и балками из гнутых замкнутых сварных прямоугольных профилей,</w:t>
            </w:r>
          </w:p>
          <w:p w:rsidR="000F19A9" w:rsidRPr="00A53ED7" w:rsidRDefault="00A53ED7" w:rsidP="00A53ED7">
            <w:pPr>
              <w:widowControl w:val="0"/>
              <w:spacing w:before="0" w:after="0" w:line="240" w:lineRule="auto"/>
            </w:pPr>
            <w:r w:rsidRPr="00A53ED7">
              <w:t xml:space="preserve"> покрытие крыльца и ступеней из бетонных тротуарных плит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bl>
    <w:p w:rsidR="000F19A9" w:rsidRDefault="000F19A9" w:rsidP="00A53ED7">
      <w:pPr>
        <w:spacing w:before="0" w:after="0" w:line="240" w:lineRule="auto"/>
        <w:rPr>
          <w:color w:val="FF0000"/>
        </w:rPr>
      </w:pPr>
    </w:p>
    <w:p w:rsidR="000F19A9" w:rsidRDefault="00A53ED7" w:rsidP="00A53ED7">
      <w:pPr>
        <w:spacing w:before="0" w:after="0" w:line="240" w:lineRule="auto"/>
        <w:jc w:val="both"/>
        <w:rPr>
          <w:color w:val="FF0000"/>
        </w:rPr>
      </w:pPr>
      <w:r>
        <w:rPr>
          <w:color w:val="FF0000"/>
        </w:rPr>
        <w:t>__________________________________________________________________</w:t>
      </w:r>
    </w:p>
    <w:p w:rsidR="000F19A9" w:rsidRDefault="00A53ED7" w:rsidP="00A53ED7">
      <w:pPr>
        <w:spacing w:before="0" w:after="0" w:line="240" w:lineRule="auto"/>
        <w:jc w:val="both"/>
      </w:pPr>
      <w:r>
        <w:t xml:space="preserve"> </w:t>
      </w:r>
      <w:proofErr w:type="gramStart"/>
      <w:r>
        <w:t>(должность, ф.и.о. руководителя органа местного самоуправления,</w:t>
      </w:r>
      <w:proofErr w:type="gramEnd"/>
    </w:p>
    <w:p w:rsidR="000F19A9" w:rsidRDefault="00A53ED7" w:rsidP="00A53ED7">
      <w:pPr>
        <w:spacing w:before="0" w:after="0" w:line="240" w:lineRule="auto"/>
        <w:jc w:val="both"/>
      </w:pPr>
      <w:r>
        <w:t>__________________________________________________________________</w:t>
      </w:r>
    </w:p>
    <w:p w:rsidR="000F19A9" w:rsidRDefault="00A53ED7" w:rsidP="00A53ED7">
      <w:pPr>
        <w:spacing w:before="0" w:after="0" w:line="240" w:lineRule="auto"/>
        <w:jc w:val="both"/>
      </w:pPr>
      <w:r>
        <w:t xml:space="preserve">       уполномоченного устанавливать техническое состояние</w:t>
      </w:r>
    </w:p>
    <w:p w:rsidR="000F19A9" w:rsidRDefault="00A53ED7" w:rsidP="00A53ED7">
      <w:pPr>
        <w:spacing w:before="0" w:after="0" w:line="240" w:lineRule="auto"/>
        <w:jc w:val="both"/>
      </w:pPr>
      <w:r>
        <w:t>__________________________________________________________________</w:t>
      </w:r>
    </w:p>
    <w:p w:rsidR="000F19A9" w:rsidRDefault="00A53ED7" w:rsidP="00A53ED7">
      <w:pPr>
        <w:spacing w:before="0" w:after="0" w:line="240" w:lineRule="auto"/>
        <w:jc w:val="both"/>
      </w:pPr>
      <w:r>
        <w:t xml:space="preserve">      многоквартирного дома, являющегося объектом конкурса)</w:t>
      </w:r>
    </w:p>
    <w:p w:rsidR="000F19A9" w:rsidRDefault="000F19A9" w:rsidP="00A53ED7">
      <w:pPr>
        <w:spacing w:before="0" w:after="0" w:line="240" w:lineRule="auto"/>
        <w:jc w:val="both"/>
      </w:pPr>
    </w:p>
    <w:p w:rsidR="000F19A9" w:rsidRDefault="00A53ED7" w:rsidP="00A53ED7">
      <w:pPr>
        <w:spacing w:before="0" w:after="0" w:line="240" w:lineRule="auto"/>
        <w:jc w:val="both"/>
      </w:pPr>
      <w:r>
        <w:t xml:space="preserve">    _____________ ______________________</w:t>
      </w:r>
    </w:p>
    <w:p w:rsidR="000F19A9" w:rsidRDefault="00A53ED7" w:rsidP="00A53ED7">
      <w:pPr>
        <w:spacing w:before="0" w:after="0" w:line="240" w:lineRule="auto"/>
        <w:jc w:val="both"/>
      </w:pPr>
      <w:r>
        <w:t xml:space="preserve">      (подпись)          (ф.и.о.)</w:t>
      </w:r>
    </w:p>
    <w:p w:rsidR="000F19A9" w:rsidRDefault="000F19A9" w:rsidP="00A53ED7">
      <w:pPr>
        <w:spacing w:before="0" w:after="0" w:line="240" w:lineRule="auto"/>
        <w:jc w:val="both"/>
      </w:pPr>
    </w:p>
    <w:p w:rsidR="000F19A9" w:rsidRDefault="00A53ED7" w:rsidP="00A53ED7">
      <w:pPr>
        <w:spacing w:before="0" w:after="0" w:line="240" w:lineRule="auto"/>
        <w:jc w:val="both"/>
      </w:pPr>
      <w:r>
        <w:t>"__" _____________ 2023 г.</w:t>
      </w:r>
    </w:p>
    <w:p w:rsidR="000F19A9" w:rsidRDefault="000F19A9" w:rsidP="00A53ED7">
      <w:pPr>
        <w:spacing w:before="0" w:after="0" w:line="240" w:lineRule="auto"/>
        <w:jc w:val="both"/>
      </w:pPr>
    </w:p>
    <w:p w:rsidR="000F19A9" w:rsidRDefault="00A53ED7" w:rsidP="00A53ED7">
      <w:pPr>
        <w:spacing w:before="0" w:after="0" w:line="240" w:lineRule="auto"/>
        <w:jc w:val="both"/>
      </w:pPr>
      <w:r>
        <w:t>М.П.</w:t>
      </w:r>
    </w:p>
    <w:p w:rsidR="000F19A9" w:rsidRDefault="000F19A9" w:rsidP="00A53ED7">
      <w:pPr>
        <w:spacing w:before="0" w:after="0" w:line="240" w:lineRule="auto"/>
      </w:pPr>
    </w:p>
    <w:p w:rsidR="000F19A9" w:rsidRDefault="000F19A9" w:rsidP="00A53ED7">
      <w:pPr>
        <w:spacing w:before="0" w:after="0" w:line="240" w:lineRule="auto"/>
      </w:pPr>
    </w:p>
    <w:p w:rsidR="000F19A9" w:rsidRDefault="00A53ED7" w:rsidP="00A53ED7">
      <w:pPr>
        <w:pStyle w:val="af4"/>
        <w:spacing w:after="0" w:line="240" w:lineRule="auto"/>
        <w:ind w:firstLine="4820"/>
        <w:rPr>
          <w:sz w:val="24"/>
          <w:szCs w:val="24"/>
        </w:rPr>
      </w:pPr>
      <w:r>
        <w:rPr>
          <w:sz w:val="24"/>
          <w:szCs w:val="24"/>
        </w:rPr>
        <w:lastRenderedPageBreak/>
        <w:t>Приложение № 2</w:t>
      </w:r>
    </w:p>
    <w:p w:rsidR="000F19A9" w:rsidRDefault="00A53ED7" w:rsidP="00A53ED7">
      <w:pPr>
        <w:spacing w:before="0" w:after="0" w:line="240" w:lineRule="auto"/>
        <w:ind w:firstLine="4820"/>
        <w:rPr>
          <w:bCs/>
        </w:rPr>
      </w:pPr>
      <w:r>
        <w:rPr>
          <w:bCs/>
        </w:rPr>
        <w:t xml:space="preserve">к конкурсной документации </w:t>
      </w:r>
    </w:p>
    <w:p w:rsidR="000F19A9" w:rsidRDefault="00A53ED7" w:rsidP="00A53ED7">
      <w:pPr>
        <w:spacing w:before="0" w:after="0" w:line="240" w:lineRule="auto"/>
        <w:ind w:firstLine="4820"/>
        <w:rPr>
          <w:bCs/>
        </w:rPr>
      </w:pPr>
      <w:r>
        <w:rPr>
          <w:bCs/>
        </w:rPr>
        <w:t>по проведению открытого конкурса</w:t>
      </w:r>
    </w:p>
    <w:p w:rsidR="000F19A9" w:rsidRDefault="00A53ED7" w:rsidP="00A53ED7">
      <w:pPr>
        <w:spacing w:before="0" w:after="0" w:line="240" w:lineRule="auto"/>
        <w:ind w:firstLine="4820"/>
        <w:rPr>
          <w:bCs/>
        </w:rPr>
      </w:pPr>
      <w:r>
        <w:rPr>
          <w:bCs/>
        </w:rPr>
        <w:t xml:space="preserve">по отбору управляющей организации </w:t>
      </w:r>
    </w:p>
    <w:p w:rsidR="000F19A9" w:rsidRDefault="00A53ED7" w:rsidP="00A53ED7">
      <w:pPr>
        <w:spacing w:before="0" w:after="0" w:line="240" w:lineRule="auto"/>
        <w:ind w:firstLine="4820"/>
        <w:rPr>
          <w:bCs/>
        </w:rPr>
      </w:pPr>
      <w:r>
        <w:rPr>
          <w:bCs/>
        </w:rPr>
        <w:t xml:space="preserve">для управления </w:t>
      </w:r>
      <w:r>
        <w:t>многоквартирным домом</w:t>
      </w:r>
    </w:p>
    <w:p w:rsidR="000F19A9" w:rsidRDefault="000F19A9" w:rsidP="00A53ED7">
      <w:pPr>
        <w:pStyle w:val="af4"/>
        <w:spacing w:after="0" w:line="240" w:lineRule="auto"/>
        <w:ind w:firstLine="4820"/>
        <w:rPr>
          <w:sz w:val="24"/>
          <w:szCs w:val="24"/>
        </w:rPr>
      </w:pPr>
    </w:p>
    <w:p w:rsidR="000F19A9" w:rsidRDefault="00A53ED7" w:rsidP="00A53ED7">
      <w:pPr>
        <w:pStyle w:val="af4"/>
        <w:spacing w:after="0" w:line="240" w:lineRule="auto"/>
        <w:ind w:firstLine="4820"/>
        <w:rPr>
          <w:sz w:val="24"/>
          <w:szCs w:val="24"/>
        </w:rPr>
      </w:pPr>
      <w:r>
        <w:rPr>
          <w:sz w:val="24"/>
          <w:szCs w:val="24"/>
        </w:rPr>
        <w:t>УТВЕРЖДАЮ:</w:t>
      </w:r>
    </w:p>
    <w:p w:rsidR="000F19A9" w:rsidRDefault="000F19A9" w:rsidP="00A53ED7">
      <w:pPr>
        <w:pStyle w:val="af4"/>
        <w:spacing w:after="0" w:line="240" w:lineRule="auto"/>
        <w:rPr>
          <w:sz w:val="24"/>
          <w:szCs w:val="24"/>
        </w:rPr>
      </w:pPr>
    </w:p>
    <w:p w:rsidR="000F19A9" w:rsidRDefault="00A53ED7" w:rsidP="00A53ED7">
      <w:pPr>
        <w:pStyle w:val="af4"/>
        <w:spacing w:after="0" w:line="240" w:lineRule="auto"/>
        <w:ind w:firstLine="4820"/>
        <w:rPr>
          <w:sz w:val="24"/>
          <w:szCs w:val="24"/>
        </w:rPr>
      </w:pPr>
      <w:r>
        <w:rPr>
          <w:sz w:val="24"/>
          <w:szCs w:val="24"/>
        </w:rPr>
        <w:t>Глава города Боготола</w:t>
      </w:r>
    </w:p>
    <w:p w:rsidR="000F19A9" w:rsidRDefault="00A53ED7" w:rsidP="00A53ED7">
      <w:pPr>
        <w:pStyle w:val="af4"/>
        <w:spacing w:after="0" w:line="240" w:lineRule="auto"/>
        <w:ind w:firstLine="4820"/>
        <w:rPr>
          <w:sz w:val="24"/>
          <w:szCs w:val="24"/>
        </w:rPr>
      </w:pPr>
      <w:r>
        <w:rPr>
          <w:sz w:val="24"/>
          <w:szCs w:val="24"/>
        </w:rPr>
        <w:t xml:space="preserve"> _______________Е.М. Деменкова</w:t>
      </w:r>
    </w:p>
    <w:p w:rsidR="000F19A9" w:rsidRDefault="000F19A9" w:rsidP="00A53ED7">
      <w:pPr>
        <w:pStyle w:val="af4"/>
        <w:spacing w:after="0" w:line="240" w:lineRule="auto"/>
        <w:ind w:firstLine="4820"/>
        <w:rPr>
          <w:sz w:val="24"/>
          <w:szCs w:val="24"/>
        </w:rPr>
      </w:pPr>
    </w:p>
    <w:p w:rsidR="000F19A9" w:rsidRDefault="00A53ED7" w:rsidP="00A53ED7">
      <w:pPr>
        <w:spacing w:before="0" w:after="0" w:line="240" w:lineRule="auto"/>
        <w:ind w:right="-1" w:firstLine="4820"/>
      </w:pPr>
      <w:r>
        <w:t xml:space="preserve">662060, город Боготол, ул. Шикунова, 1       </w:t>
      </w:r>
    </w:p>
    <w:p w:rsidR="000F19A9" w:rsidRDefault="00A53ED7" w:rsidP="00A53ED7">
      <w:pPr>
        <w:spacing w:before="0" w:after="0" w:line="240" w:lineRule="auto"/>
        <w:ind w:right="-1" w:firstLine="4820"/>
      </w:pPr>
      <w:r>
        <w:t>Факс: (39157) 6-34-42</w:t>
      </w:r>
    </w:p>
    <w:p w:rsidR="000F19A9" w:rsidRDefault="00A53ED7" w:rsidP="00A53ED7">
      <w:pPr>
        <w:spacing w:before="0" w:after="0" w:line="240" w:lineRule="auto"/>
        <w:ind w:right="-1" w:firstLine="4820"/>
      </w:pPr>
      <w:r>
        <w:t>Телефон: 6-34-42; 6-34-41</w:t>
      </w:r>
    </w:p>
    <w:p w:rsidR="000F19A9" w:rsidRDefault="00A53ED7" w:rsidP="00A53ED7">
      <w:pPr>
        <w:spacing w:before="0" w:after="0" w:line="240" w:lineRule="auto"/>
        <w:ind w:right="-1" w:firstLine="4820"/>
        <w:rPr>
          <w:b/>
          <w:color w:val="0000FF"/>
        </w:rPr>
      </w:pPr>
      <w:proofErr w:type="gramStart"/>
      <w:r>
        <w:t>Е</w:t>
      </w:r>
      <w:proofErr w:type="gramEnd"/>
      <w:r>
        <w:t>-</w:t>
      </w:r>
      <w:r>
        <w:rPr>
          <w:lang w:val="en-US"/>
        </w:rPr>
        <w:t>mail</w:t>
      </w:r>
      <w:r>
        <w:t xml:space="preserve">: </w:t>
      </w:r>
      <w:proofErr w:type="spellStart"/>
      <w:r>
        <w:rPr>
          <w:b/>
          <w:color w:val="0000FF"/>
          <w:lang w:val="en-US"/>
        </w:rPr>
        <w:t>glava</w:t>
      </w:r>
      <w:proofErr w:type="spellEnd"/>
      <w:r>
        <w:rPr>
          <w:b/>
          <w:color w:val="0000FF"/>
        </w:rPr>
        <w:t>@</w:t>
      </w:r>
      <w:proofErr w:type="spellStart"/>
      <w:r>
        <w:rPr>
          <w:b/>
          <w:color w:val="0000FF"/>
          <w:lang w:val="en-US"/>
        </w:rPr>
        <w:t>bogotolcity</w:t>
      </w:r>
      <w:proofErr w:type="spellEnd"/>
      <w:r>
        <w:rPr>
          <w:b/>
          <w:color w:val="0000FF"/>
        </w:rPr>
        <w:t>.</w:t>
      </w:r>
      <w:proofErr w:type="spellStart"/>
      <w:r>
        <w:rPr>
          <w:b/>
          <w:color w:val="0000FF"/>
          <w:lang w:val="en-US"/>
        </w:rPr>
        <w:t>ru</w:t>
      </w:r>
      <w:proofErr w:type="spellEnd"/>
    </w:p>
    <w:p w:rsidR="000F19A9" w:rsidRDefault="00A53ED7" w:rsidP="00A53ED7">
      <w:pPr>
        <w:spacing w:before="0" w:after="0" w:line="240" w:lineRule="auto"/>
        <w:ind w:firstLine="4820"/>
      </w:pPr>
      <w:r>
        <w:t>«___» ___________2023г.</w:t>
      </w:r>
    </w:p>
    <w:p w:rsidR="000F19A9" w:rsidRDefault="000F19A9" w:rsidP="00A53ED7">
      <w:pPr>
        <w:pStyle w:val="af4"/>
        <w:spacing w:after="0" w:line="240" w:lineRule="auto"/>
        <w:rPr>
          <w:sz w:val="24"/>
          <w:szCs w:val="24"/>
        </w:rPr>
      </w:pPr>
    </w:p>
    <w:p w:rsidR="000F19A9" w:rsidRDefault="000F19A9" w:rsidP="00A53ED7">
      <w:pPr>
        <w:pStyle w:val="af4"/>
        <w:spacing w:after="0" w:line="240" w:lineRule="auto"/>
        <w:ind w:firstLine="567"/>
        <w:jc w:val="center"/>
        <w:rPr>
          <w:b/>
          <w:sz w:val="24"/>
          <w:szCs w:val="24"/>
        </w:rPr>
      </w:pPr>
    </w:p>
    <w:p w:rsidR="000F19A9" w:rsidRDefault="00A53ED7" w:rsidP="00A53ED7">
      <w:pPr>
        <w:spacing w:before="0" w:after="0" w:line="240" w:lineRule="auto"/>
        <w:jc w:val="center"/>
        <w:rPr>
          <w:bCs/>
          <w:sz w:val="28"/>
          <w:szCs w:val="28"/>
        </w:rPr>
      </w:pPr>
      <w:r>
        <w:rPr>
          <w:bCs/>
          <w:sz w:val="28"/>
          <w:szCs w:val="28"/>
        </w:rPr>
        <w:t xml:space="preserve">Перечень работ и услуг, </w:t>
      </w:r>
    </w:p>
    <w:p w:rsidR="000F19A9" w:rsidRDefault="00A53ED7" w:rsidP="00A53ED7">
      <w:pPr>
        <w:spacing w:before="0" w:after="0" w:line="240" w:lineRule="auto"/>
        <w:jc w:val="center"/>
        <w:rPr>
          <w:bCs/>
          <w:sz w:val="28"/>
          <w:szCs w:val="28"/>
        </w:rPr>
      </w:pPr>
      <w:proofErr w:type="gramStart"/>
      <w:r>
        <w:rPr>
          <w:bCs/>
          <w:sz w:val="28"/>
          <w:szCs w:val="28"/>
        </w:rPr>
        <w:t>необходимых</w:t>
      </w:r>
      <w:proofErr w:type="gramEnd"/>
      <w:r>
        <w:rPr>
          <w:bCs/>
          <w:sz w:val="28"/>
          <w:szCs w:val="28"/>
        </w:rPr>
        <w:t xml:space="preserve"> для обеспечения надлежащего содержания общего имущества в многоквартирном доме, являющегося объектом конкурса</w:t>
      </w:r>
    </w:p>
    <w:p w:rsidR="00A53ED7" w:rsidRDefault="00A53ED7" w:rsidP="00A53ED7">
      <w:pPr>
        <w:spacing w:before="0" w:after="0" w:line="240" w:lineRule="auto"/>
        <w:jc w:val="center"/>
        <w:rPr>
          <w:bCs/>
          <w:sz w:val="28"/>
          <w:szCs w:val="28"/>
        </w:rPr>
      </w:pPr>
      <w:r>
        <w:rPr>
          <w:bCs/>
          <w:sz w:val="28"/>
          <w:szCs w:val="28"/>
        </w:rPr>
        <w:t xml:space="preserve">по адресу: Российская Федерация, Красноярский край, </w:t>
      </w:r>
    </w:p>
    <w:p w:rsidR="000F19A9" w:rsidRDefault="00A53ED7" w:rsidP="00A53ED7">
      <w:pPr>
        <w:spacing w:before="0" w:after="0" w:line="240" w:lineRule="auto"/>
        <w:jc w:val="center"/>
        <w:rPr>
          <w:bCs/>
          <w:sz w:val="28"/>
          <w:szCs w:val="28"/>
          <w:u w:val="single"/>
        </w:rPr>
      </w:pPr>
      <w:r>
        <w:rPr>
          <w:bCs/>
          <w:sz w:val="28"/>
          <w:szCs w:val="28"/>
        </w:rPr>
        <w:t xml:space="preserve">город Боготол, ул. </w:t>
      </w:r>
      <w:r>
        <w:rPr>
          <w:rFonts w:eastAsia="Times New Roman" w:cs="Times New Roman"/>
          <w:bCs/>
          <w:sz w:val="28"/>
          <w:szCs w:val="28"/>
          <w:lang w:eastAsia="ru-RU"/>
        </w:rPr>
        <w:t>Ефремова</w:t>
      </w:r>
      <w:r>
        <w:rPr>
          <w:bCs/>
          <w:sz w:val="28"/>
          <w:szCs w:val="28"/>
        </w:rPr>
        <w:t>, д. 9</w:t>
      </w:r>
    </w:p>
    <w:p w:rsidR="000F19A9" w:rsidRDefault="000F19A9" w:rsidP="00A53ED7">
      <w:pPr>
        <w:spacing w:before="0" w:after="0" w:line="240" w:lineRule="auto"/>
        <w:jc w:val="center"/>
        <w:rPr>
          <w:bCs/>
          <w:sz w:val="28"/>
          <w:szCs w:val="28"/>
          <w:u w:val="single"/>
        </w:rPr>
      </w:pPr>
    </w:p>
    <w:tbl>
      <w:tblPr>
        <w:tblW w:w="9740" w:type="dxa"/>
        <w:jc w:val="center"/>
        <w:tblLayout w:type="fixed"/>
        <w:tblLook w:val="04A0"/>
      </w:tblPr>
      <w:tblGrid>
        <w:gridCol w:w="752"/>
        <w:gridCol w:w="3688"/>
        <w:gridCol w:w="1985"/>
        <w:gridCol w:w="1362"/>
        <w:gridCol w:w="1953"/>
      </w:tblGrid>
      <w:tr w:rsidR="000F19A9">
        <w:trPr>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
              </w:rPr>
            </w:pPr>
            <w:r>
              <w:rPr>
                <w:b/>
                <w:sz w:val="22"/>
                <w:szCs w:val="22"/>
              </w:rPr>
              <w:t>№</w:t>
            </w:r>
          </w:p>
          <w:p w:rsidR="000F19A9" w:rsidRDefault="00A53ED7" w:rsidP="00A53ED7">
            <w:pPr>
              <w:widowControl w:val="0"/>
              <w:spacing w:before="0" w:after="0" w:line="240" w:lineRule="auto"/>
              <w:jc w:val="center"/>
              <w:rPr>
                <w:b/>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b/>
                <w:sz w:val="22"/>
                <w:szCs w:val="22"/>
              </w:rPr>
              <w:t>Наименование работ и услуг</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
              </w:rPr>
            </w:pPr>
            <w:r>
              <w:rPr>
                <w:b/>
              </w:rPr>
              <w:t>Периодичность выполнения работ и оказания услуг</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b/>
                <w:sz w:val="22"/>
                <w:szCs w:val="22"/>
              </w:rPr>
              <w:t>Годовая плата (рублей)</w:t>
            </w:r>
          </w:p>
        </w:tc>
        <w:tc>
          <w:tcPr>
            <w:tcW w:w="1953"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
              </w:rPr>
            </w:pPr>
            <w:r>
              <w:rPr>
                <w:b/>
                <w:sz w:val="22"/>
                <w:szCs w:val="22"/>
              </w:rPr>
              <w:t>Стоимость на 1 кв. метр общей площади (рублей в месяц)</w:t>
            </w:r>
          </w:p>
        </w:tc>
      </w:tr>
      <w:tr w:rsidR="000F19A9">
        <w:trPr>
          <w:jc w:val="center"/>
        </w:trPr>
        <w:tc>
          <w:tcPr>
            <w:tcW w:w="6425" w:type="dxa"/>
            <w:gridSpan w:val="3"/>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
                <w:sz w:val="22"/>
                <w:szCs w:val="22"/>
                <w:lang w:val="en-US"/>
              </w:rPr>
              <w:t>I</w:t>
            </w:r>
            <w:r>
              <w:rPr>
                <w:b/>
                <w:sz w:val="22"/>
                <w:szCs w:val="22"/>
              </w:rPr>
              <w:t xml:space="preserve">. Работы, необходимые для надлежащего содержания </w:t>
            </w:r>
            <w:r>
              <w:rPr>
                <w:b/>
                <w:bCs/>
                <w:sz w:val="22"/>
                <w:szCs w:val="22"/>
              </w:rPr>
              <w:t>несущих конструкций (</w:t>
            </w:r>
            <w:proofErr w:type="spellStart"/>
            <w:r>
              <w:rPr>
                <w:b/>
                <w:bCs/>
                <w:sz w:val="22"/>
                <w:szCs w:val="22"/>
              </w:rPr>
              <w:t>фундаментов,стен,колонн,столбов</w:t>
            </w:r>
            <w:proofErr w:type="spellEnd"/>
            <w:r>
              <w:rPr>
                <w:b/>
                <w:bCs/>
                <w:sz w:val="22"/>
                <w:szCs w:val="22"/>
              </w:rPr>
              <w:t xml:space="preserve"> перекрытий и </w:t>
            </w:r>
            <w:proofErr w:type="spellStart"/>
            <w:r>
              <w:rPr>
                <w:b/>
                <w:bCs/>
                <w:sz w:val="22"/>
                <w:szCs w:val="22"/>
              </w:rPr>
              <w:t>покрытий,балок,ригелей,лестниц,несущих</w:t>
            </w:r>
            <w:proofErr w:type="spellEnd"/>
            <w:r>
              <w:rPr>
                <w:b/>
                <w:bCs/>
                <w:sz w:val="22"/>
                <w:szCs w:val="22"/>
              </w:rPr>
              <w:t xml:space="preserve"> элементов крыш) и не несущих конструкций (</w:t>
            </w:r>
            <w:r>
              <w:rPr>
                <w:b/>
                <w:sz w:val="22"/>
                <w:szCs w:val="22"/>
              </w:rPr>
              <w:t>перегородок, внутренней отделки, полов) многоквартирных домов</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54,48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4,54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1.</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для всех видов фундаментов:</w:t>
            </w:r>
          </w:p>
          <w:p w:rsidR="000F19A9" w:rsidRDefault="00A53ED7" w:rsidP="00A53ED7">
            <w:pPr>
              <w:widowControl w:val="0"/>
              <w:spacing w:before="0" w:after="0" w:line="240" w:lineRule="auto"/>
              <w:jc w:val="both"/>
            </w:pPr>
            <w:r>
              <w:rPr>
                <w:sz w:val="22"/>
                <w:szCs w:val="22"/>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0F19A9" w:rsidRDefault="00A53ED7" w:rsidP="00A53ED7">
            <w:pPr>
              <w:widowControl w:val="0"/>
              <w:spacing w:before="0" w:after="0" w:line="240" w:lineRule="auto"/>
              <w:jc w:val="both"/>
            </w:pPr>
            <w:r>
              <w:rPr>
                <w:sz w:val="22"/>
                <w:szCs w:val="22"/>
              </w:rPr>
              <w:t>- проверка технического состояния видимых частей конструкций с выявлением:</w:t>
            </w:r>
          </w:p>
          <w:p w:rsidR="000F19A9" w:rsidRDefault="00A53ED7" w:rsidP="00A53ED7">
            <w:pPr>
              <w:widowControl w:val="0"/>
              <w:spacing w:before="0" w:after="0" w:line="240" w:lineRule="auto"/>
              <w:jc w:val="both"/>
            </w:pPr>
            <w:r>
              <w:rPr>
                <w:sz w:val="22"/>
                <w:szCs w:val="22"/>
              </w:rPr>
              <w:t>- признаков неравномерных осадок фундаментов всех типов;</w:t>
            </w:r>
          </w:p>
          <w:p w:rsidR="000F19A9" w:rsidRDefault="00A53ED7" w:rsidP="00A53ED7">
            <w:pPr>
              <w:widowControl w:val="0"/>
              <w:spacing w:before="0" w:after="0" w:line="240" w:lineRule="auto"/>
              <w:jc w:val="both"/>
            </w:pPr>
            <w:r>
              <w:rPr>
                <w:sz w:val="22"/>
                <w:szCs w:val="22"/>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0F19A9" w:rsidRDefault="00A53ED7" w:rsidP="00A53ED7">
            <w:pPr>
              <w:widowControl w:val="0"/>
              <w:spacing w:before="0" w:after="0" w:line="240" w:lineRule="auto"/>
              <w:jc w:val="both"/>
            </w:pPr>
            <w:r>
              <w:rPr>
                <w:sz w:val="22"/>
                <w:szCs w:val="22"/>
              </w:rPr>
              <w:t xml:space="preserve">- при выявлении нарушений - разработка контрольных шурфов в местах обнаружения дефектов, </w:t>
            </w:r>
            <w:r>
              <w:rPr>
                <w:sz w:val="22"/>
                <w:szCs w:val="22"/>
              </w:rPr>
              <w:lastRenderedPageBreak/>
              <w:t>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0F19A9" w:rsidRDefault="00A53ED7" w:rsidP="00A53ED7">
            <w:pPr>
              <w:widowControl w:val="0"/>
              <w:spacing w:before="0" w:after="0" w:line="240" w:lineRule="auto"/>
              <w:jc w:val="both"/>
            </w:pPr>
            <w:r>
              <w:rPr>
                <w:sz w:val="22"/>
                <w:szCs w:val="22"/>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0F19A9" w:rsidRDefault="00A53ED7" w:rsidP="00A53ED7">
            <w:pPr>
              <w:widowControl w:val="0"/>
              <w:spacing w:before="0" w:after="0" w:line="240" w:lineRule="auto"/>
              <w:jc w:val="both"/>
            </w:pPr>
            <w:r>
              <w:rPr>
                <w:sz w:val="22"/>
                <w:szCs w:val="22"/>
              </w:rPr>
              <w:t>- определение и документальное фиксирование температуры вечномерзлых грунтов для фундаментов в условиях вечномерзлых грунтов.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2.</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зданиях с подвалами:</w:t>
            </w:r>
          </w:p>
          <w:p w:rsidR="000F19A9" w:rsidRDefault="00A53ED7" w:rsidP="00A53ED7">
            <w:pPr>
              <w:widowControl w:val="0"/>
              <w:spacing w:before="0" w:after="0" w:line="240" w:lineRule="auto"/>
              <w:jc w:val="both"/>
            </w:pPr>
            <w:r>
              <w:rPr>
                <w:sz w:val="22"/>
                <w:szCs w:val="22"/>
              </w:rPr>
              <w:t>- проверка температурно-влажностного режима подвальных помещений и при выявлении нарушений устранение причин его нарушения;</w:t>
            </w:r>
          </w:p>
          <w:p w:rsidR="000F19A9" w:rsidRDefault="00A53ED7" w:rsidP="00A53ED7">
            <w:pPr>
              <w:widowControl w:val="0"/>
              <w:spacing w:before="0" w:after="0" w:line="240" w:lineRule="auto"/>
              <w:jc w:val="both"/>
            </w:pPr>
            <w:r>
              <w:rPr>
                <w:sz w:val="22"/>
                <w:szCs w:val="22"/>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0F19A9" w:rsidRDefault="00A53ED7" w:rsidP="00A53ED7">
            <w:pPr>
              <w:widowControl w:val="0"/>
              <w:spacing w:before="0" w:after="0" w:line="240" w:lineRule="auto"/>
              <w:jc w:val="both"/>
            </w:pPr>
            <w:r>
              <w:rPr>
                <w:sz w:val="22"/>
                <w:szCs w:val="22"/>
              </w:rPr>
              <w:t xml:space="preserve">- </w:t>
            </w:r>
            <w:proofErr w:type="gramStart"/>
            <w:r>
              <w:rPr>
                <w:sz w:val="22"/>
                <w:szCs w:val="22"/>
              </w:rPr>
              <w:t>контроль за</w:t>
            </w:r>
            <w:proofErr w:type="gramEnd"/>
            <w:r>
              <w:rPr>
                <w:sz w:val="22"/>
                <w:szCs w:val="22"/>
              </w:rPr>
              <w:t xml:space="preserve">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center"/>
            </w:pPr>
          </w:p>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4,08</w:t>
            </w:r>
          </w:p>
          <w:p w:rsidR="000F19A9" w:rsidRDefault="000F19A9" w:rsidP="00A53ED7">
            <w:pPr>
              <w:widowControl w:val="0"/>
              <w:spacing w:before="0" w:after="0" w:line="240" w:lineRule="auto"/>
              <w:jc w:val="center"/>
            </w:pP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3.</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для надлежащего содержания стен МКД:</w:t>
            </w:r>
          </w:p>
          <w:p w:rsidR="000F19A9" w:rsidRDefault="00A53ED7" w:rsidP="00A53ED7">
            <w:pPr>
              <w:widowControl w:val="0"/>
              <w:spacing w:before="0" w:after="0" w:line="240" w:lineRule="auto"/>
              <w:jc w:val="both"/>
            </w:pPr>
            <w:r>
              <w:rPr>
                <w:sz w:val="22"/>
                <w:szCs w:val="22"/>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0F19A9" w:rsidRDefault="00A53ED7" w:rsidP="00A53ED7">
            <w:pPr>
              <w:widowControl w:val="0"/>
              <w:spacing w:before="0" w:after="0" w:line="240" w:lineRule="auto"/>
              <w:jc w:val="both"/>
            </w:pPr>
            <w:r>
              <w:rPr>
                <w:sz w:val="22"/>
                <w:szCs w:val="22"/>
              </w:rPr>
              <w:t xml:space="preserve">- выявление следов коррозии, деформаций и трещин в местах расположения арматуры и </w:t>
            </w:r>
            <w:r>
              <w:rPr>
                <w:sz w:val="22"/>
                <w:szCs w:val="22"/>
              </w:rPr>
              <w:lastRenderedPageBreak/>
              <w:t>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0F19A9" w:rsidRDefault="00A53ED7" w:rsidP="00A53ED7">
            <w:pPr>
              <w:widowControl w:val="0"/>
              <w:spacing w:before="0" w:after="0" w:line="240" w:lineRule="auto"/>
              <w:jc w:val="both"/>
            </w:pPr>
            <w:r>
              <w:rPr>
                <w:sz w:val="22"/>
                <w:szCs w:val="22"/>
              </w:rPr>
              <w:t>-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0F19A9" w:rsidRDefault="00A53ED7" w:rsidP="00A53ED7">
            <w:pPr>
              <w:widowControl w:val="0"/>
              <w:spacing w:before="0" w:after="0" w:line="240" w:lineRule="auto"/>
              <w:jc w:val="both"/>
            </w:pPr>
            <w:r>
              <w:rPr>
                <w:sz w:val="22"/>
                <w:szCs w:val="22"/>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4</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перекрытий и покрытий МКД:</w:t>
            </w:r>
          </w:p>
          <w:p w:rsidR="000F19A9" w:rsidRDefault="00A53ED7" w:rsidP="00A53ED7">
            <w:pPr>
              <w:widowControl w:val="0"/>
              <w:spacing w:before="0" w:after="0" w:line="240" w:lineRule="auto"/>
              <w:jc w:val="both"/>
            </w:pPr>
            <w:r>
              <w:rPr>
                <w:sz w:val="22"/>
                <w:szCs w:val="22"/>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0F19A9" w:rsidRDefault="00A53ED7" w:rsidP="00A53ED7">
            <w:pPr>
              <w:widowControl w:val="0"/>
              <w:spacing w:before="0" w:after="0" w:line="240" w:lineRule="auto"/>
              <w:jc w:val="both"/>
            </w:pPr>
            <w:r>
              <w:rPr>
                <w:sz w:val="22"/>
                <w:szCs w:val="22"/>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0F19A9" w:rsidRDefault="00A53ED7" w:rsidP="00A53ED7">
            <w:pPr>
              <w:widowControl w:val="0"/>
              <w:spacing w:before="0" w:after="0" w:line="240" w:lineRule="auto"/>
              <w:jc w:val="both"/>
            </w:pPr>
            <w:r>
              <w:rPr>
                <w:sz w:val="22"/>
                <w:szCs w:val="22"/>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rPr>
              <w:t>опирания</w:t>
            </w:r>
            <w:proofErr w:type="spellEnd"/>
            <w:r>
              <w:rPr>
                <w:sz w:val="22"/>
                <w:szCs w:val="22"/>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0F19A9" w:rsidRDefault="00A53ED7" w:rsidP="00A53ED7">
            <w:pPr>
              <w:widowControl w:val="0"/>
              <w:spacing w:before="0" w:after="0" w:line="240" w:lineRule="auto"/>
              <w:jc w:val="both"/>
            </w:pPr>
            <w:r>
              <w:rPr>
                <w:sz w:val="22"/>
                <w:szCs w:val="22"/>
              </w:rPr>
              <w:t xml:space="preserve">- выявление наличия, характера и </w:t>
            </w:r>
            <w:r>
              <w:rPr>
                <w:sz w:val="22"/>
                <w:szCs w:val="22"/>
              </w:rPr>
              <w:lastRenderedPageBreak/>
              <w:t>величины трещин в сводах, изменений состояния кладки, коррозии балок в домах с перекрытиями из кирпичных сводов;</w:t>
            </w:r>
          </w:p>
          <w:p w:rsidR="000F19A9" w:rsidRDefault="00A53ED7" w:rsidP="00A53ED7">
            <w:pPr>
              <w:widowControl w:val="0"/>
              <w:spacing w:before="0" w:after="0" w:line="240" w:lineRule="auto"/>
              <w:jc w:val="both"/>
            </w:pPr>
            <w:r>
              <w:rPr>
                <w:sz w:val="22"/>
                <w:szCs w:val="22"/>
              </w:rPr>
              <w:t>- проверка состояния утеплителя, гидроизоляции и звукоизоляции, адгезии отделочных слоев к конструкциям перекрытия (покрытия);</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5.</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колонн и столбов МКД:</w:t>
            </w:r>
          </w:p>
          <w:p w:rsidR="000F19A9" w:rsidRDefault="00A53ED7" w:rsidP="00A53ED7">
            <w:pPr>
              <w:widowControl w:val="0"/>
              <w:spacing w:before="0" w:after="0" w:line="240" w:lineRule="auto"/>
              <w:jc w:val="both"/>
            </w:pPr>
            <w:r>
              <w:rPr>
                <w:sz w:val="22"/>
                <w:szCs w:val="22"/>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0F19A9" w:rsidRDefault="00A53ED7" w:rsidP="00A53ED7">
            <w:pPr>
              <w:widowControl w:val="0"/>
              <w:spacing w:before="0" w:after="0" w:line="240" w:lineRule="auto"/>
              <w:jc w:val="both"/>
            </w:pPr>
            <w:r>
              <w:rPr>
                <w:sz w:val="22"/>
                <w:szCs w:val="22"/>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0F19A9" w:rsidRDefault="00A53ED7" w:rsidP="00A53ED7">
            <w:pPr>
              <w:widowControl w:val="0"/>
              <w:spacing w:before="0" w:after="0" w:line="240" w:lineRule="auto"/>
              <w:jc w:val="both"/>
            </w:pPr>
            <w:r>
              <w:rPr>
                <w:sz w:val="22"/>
                <w:szCs w:val="22"/>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0F19A9" w:rsidRDefault="00A53ED7" w:rsidP="00A53ED7">
            <w:pPr>
              <w:widowControl w:val="0"/>
              <w:spacing w:before="0" w:after="0" w:line="240" w:lineRule="auto"/>
              <w:jc w:val="both"/>
            </w:pPr>
            <w:r>
              <w:rPr>
                <w:sz w:val="22"/>
                <w:szCs w:val="22"/>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0F19A9" w:rsidRDefault="00A53ED7" w:rsidP="00A53ED7">
            <w:pPr>
              <w:widowControl w:val="0"/>
              <w:spacing w:before="0" w:after="0" w:line="240" w:lineRule="auto"/>
              <w:jc w:val="both"/>
            </w:pPr>
            <w:r>
              <w:rPr>
                <w:sz w:val="22"/>
                <w:szCs w:val="22"/>
              </w:rPr>
              <w:t>- контроль состояния металлических закладных деталей в домах со сборными и монолитными железобетонными колоннами;</w:t>
            </w:r>
          </w:p>
          <w:p w:rsidR="000F19A9" w:rsidRDefault="00A53ED7" w:rsidP="00A53ED7">
            <w:pPr>
              <w:widowControl w:val="0"/>
              <w:spacing w:before="0" w:after="0" w:line="240" w:lineRule="auto"/>
              <w:jc w:val="both"/>
            </w:pPr>
            <w:r>
              <w:rPr>
                <w:sz w:val="22"/>
                <w:szCs w:val="22"/>
              </w:rPr>
              <w:t xml:space="preserve">- при выявлении повреждений и </w:t>
            </w:r>
            <w:r>
              <w:rPr>
                <w:sz w:val="22"/>
                <w:szCs w:val="22"/>
              </w:rPr>
              <w:lastRenderedPageBreak/>
              <w:t>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6.</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балок (ригелей) перекрытий и покрытий МКД:</w:t>
            </w:r>
          </w:p>
          <w:p w:rsidR="000F19A9" w:rsidRDefault="00A53ED7" w:rsidP="00A53ED7">
            <w:pPr>
              <w:widowControl w:val="0"/>
              <w:spacing w:before="0" w:after="0" w:line="240" w:lineRule="auto"/>
              <w:jc w:val="both"/>
            </w:pPr>
            <w:r>
              <w:rPr>
                <w:sz w:val="22"/>
                <w:szCs w:val="22"/>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0F19A9" w:rsidRDefault="00A53ED7" w:rsidP="00A53ED7">
            <w:pPr>
              <w:widowControl w:val="0"/>
              <w:spacing w:before="0" w:after="0" w:line="240" w:lineRule="auto"/>
              <w:jc w:val="both"/>
            </w:pPr>
            <w:r>
              <w:rPr>
                <w:sz w:val="22"/>
                <w:szCs w:val="22"/>
              </w:rPr>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0F19A9" w:rsidRDefault="00A53ED7" w:rsidP="00A53ED7">
            <w:pPr>
              <w:widowControl w:val="0"/>
              <w:spacing w:before="0" w:after="0" w:line="240" w:lineRule="auto"/>
              <w:jc w:val="both"/>
            </w:pPr>
            <w:r>
              <w:rPr>
                <w:sz w:val="22"/>
                <w:szCs w:val="22"/>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7.</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крыш МКД:</w:t>
            </w:r>
          </w:p>
          <w:p w:rsidR="000F19A9" w:rsidRDefault="00A53ED7" w:rsidP="00A53ED7">
            <w:pPr>
              <w:widowControl w:val="0"/>
              <w:spacing w:before="0" w:after="0" w:line="240" w:lineRule="auto"/>
              <w:jc w:val="both"/>
            </w:pPr>
            <w:r>
              <w:rPr>
                <w:sz w:val="22"/>
                <w:szCs w:val="22"/>
              </w:rPr>
              <w:t>- проверка кровли на отсутствие протечек;</w:t>
            </w:r>
          </w:p>
          <w:p w:rsidR="000F19A9" w:rsidRDefault="00A53ED7" w:rsidP="00A53ED7">
            <w:pPr>
              <w:widowControl w:val="0"/>
              <w:spacing w:before="0" w:after="0" w:line="240" w:lineRule="auto"/>
              <w:jc w:val="both"/>
            </w:pPr>
            <w:r>
              <w:rPr>
                <w:sz w:val="22"/>
                <w:szCs w:val="22"/>
              </w:rPr>
              <w:t xml:space="preserve">- проверка </w:t>
            </w:r>
            <w:proofErr w:type="spellStart"/>
            <w:r>
              <w:rPr>
                <w:sz w:val="22"/>
                <w:szCs w:val="22"/>
              </w:rPr>
              <w:t>молниезащитных</w:t>
            </w:r>
            <w:proofErr w:type="spellEnd"/>
            <w:r>
              <w:rPr>
                <w:sz w:val="22"/>
                <w:szCs w:val="22"/>
              </w:rPr>
              <w:t xml:space="preserve"> устройств, заземления мачт и другого оборудования, расположенного на крыше;</w:t>
            </w:r>
          </w:p>
          <w:p w:rsidR="000F19A9" w:rsidRDefault="00A53ED7" w:rsidP="00A53ED7">
            <w:pPr>
              <w:widowControl w:val="0"/>
              <w:spacing w:before="0" w:after="0" w:line="240" w:lineRule="auto"/>
              <w:jc w:val="both"/>
            </w:pPr>
            <w:r>
              <w:rPr>
                <w:sz w:val="22"/>
                <w:szCs w:val="22"/>
              </w:rPr>
              <w:t xml:space="preserve">-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w:t>
            </w:r>
            <w:r>
              <w:rPr>
                <w:sz w:val="22"/>
                <w:szCs w:val="22"/>
              </w:rPr>
              <w:lastRenderedPageBreak/>
              <w:t>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0F19A9" w:rsidRDefault="00A53ED7" w:rsidP="00A53ED7">
            <w:pPr>
              <w:widowControl w:val="0"/>
              <w:spacing w:before="0" w:after="0" w:line="240" w:lineRule="auto"/>
              <w:jc w:val="both"/>
            </w:pPr>
            <w:r>
              <w:rPr>
                <w:sz w:val="22"/>
                <w:szCs w:val="22"/>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rPr>
              <w:t>опирания</w:t>
            </w:r>
            <w:proofErr w:type="spellEnd"/>
            <w:r>
              <w:rPr>
                <w:sz w:val="22"/>
                <w:szCs w:val="22"/>
              </w:rPr>
              <w:t xml:space="preserve"> железобетонных коробов и других элементов на эксплуатируемых крышах;</w:t>
            </w:r>
          </w:p>
          <w:p w:rsidR="000F19A9" w:rsidRDefault="00A53ED7" w:rsidP="00A53ED7">
            <w:pPr>
              <w:widowControl w:val="0"/>
              <w:spacing w:before="0" w:after="0" w:line="240" w:lineRule="auto"/>
              <w:jc w:val="both"/>
            </w:pPr>
            <w:r>
              <w:rPr>
                <w:sz w:val="22"/>
                <w:szCs w:val="22"/>
              </w:rPr>
              <w:t>- проверка температурно-влажностного режима и воздухообмена на чердаке;</w:t>
            </w:r>
          </w:p>
          <w:p w:rsidR="000F19A9" w:rsidRDefault="00A53ED7" w:rsidP="00A53ED7">
            <w:pPr>
              <w:widowControl w:val="0"/>
              <w:spacing w:before="0" w:after="0" w:line="240" w:lineRule="auto"/>
              <w:jc w:val="both"/>
            </w:pPr>
            <w:r>
              <w:rPr>
                <w:sz w:val="22"/>
                <w:szCs w:val="22"/>
              </w:rPr>
              <w:t>- контроль состояния оборудования или устройств, предотвращающих образование наледи и сосулек;</w:t>
            </w:r>
          </w:p>
          <w:p w:rsidR="000F19A9" w:rsidRDefault="00A53ED7" w:rsidP="00A53ED7">
            <w:pPr>
              <w:widowControl w:val="0"/>
              <w:spacing w:before="0" w:after="0" w:line="240" w:lineRule="auto"/>
              <w:jc w:val="both"/>
            </w:pPr>
            <w:r>
              <w:rPr>
                <w:sz w:val="22"/>
                <w:szCs w:val="22"/>
              </w:rPr>
              <w:t>- осмотр потолков верхних этажей домов с совмещенными (</w:t>
            </w:r>
            <w:proofErr w:type="spellStart"/>
            <w:r>
              <w:rPr>
                <w:sz w:val="22"/>
                <w:szCs w:val="22"/>
              </w:rPr>
              <w:t>бесчердачными</w:t>
            </w:r>
            <w:proofErr w:type="spellEnd"/>
            <w:r>
              <w:rPr>
                <w:sz w:val="22"/>
                <w:szCs w:val="22"/>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0F19A9" w:rsidRDefault="00A53ED7" w:rsidP="00A53ED7">
            <w:pPr>
              <w:widowControl w:val="0"/>
              <w:spacing w:before="0" w:after="0" w:line="240" w:lineRule="auto"/>
              <w:jc w:val="both"/>
            </w:pPr>
            <w:r>
              <w:rPr>
                <w:sz w:val="22"/>
                <w:szCs w:val="22"/>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0F19A9" w:rsidRDefault="00A53ED7" w:rsidP="00A53ED7">
            <w:pPr>
              <w:widowControl w:val="0"/>
              <w:spacing w:before="0" w:after="0" w:line="240" w:lineRule="auto"/>
              <w:jc w:val="both"/>
            </w:pPr>
            <w:r>
              <w:rPr>
                <w:sz w:val="22"/>
                <w:szCs w:val="22"/>
              </w:rPr>
              <w:t>- проверка и при необходимости очистка кровли от скопления снега и наледи;</w:t>
            </w:r>
          </w:p>
          <w:p w:rsidR="000F19A9" w:rsidRDefault="00A53ED7" w:rsidP="00A53ED7">
            <w:pPr>
              <w:widowControl w:val="0"/>
              <w:spacing w:before="0" w:after="0" w:line="240" w:lineRule="auto"/>
              <w:jc w:val="both"/>
            </w:pPr>
            <w:r>
              <w:rPr>
                <w:sz w:val="22"/>
                <w:szCs w:val="22"/>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0F19A9" w:rsidRDefault="00A53ED7" w:rsidP="00A53ED7">
            <w:pPr>
              <w:widowControl w:val="0"/>
              <w:spacing w:before="0" w:after="0" w:line="240" w:lineRule="auto"/>
              <w:jc w:val="both"/>
            </w:pPr>
            <w:r>
              <w:rPr>
                <w:sz w:val="22"/>
                <w:szCs w:val="22"/>
              </w:rPr>
              <w:t xml:space="preserve">- проверка и при необходимости восстановление насыпного </w:t>
            </w:r>
            <w:proofErr w:type="spellStart"/>
            <w:r>
              <w:rPr>
                <w:sz w:val="22"/>
                <w:szCs w:val="22"/>
              </w:rPr>
              <w:t>пригрузочного</w:t>
            </w:r>
            <w:proofErr w:type="spellEnd"/>
            <w:r>
              <w:rPr>
                <w:sz w:val="22"/>
                <w:szCs w:val="22"/>
              </w:rPr>
              <w:t xml:space="preserve"> защитного слоя для </w:t>
            </w:r>
            <w:proofErr w:type="spellStart"/>
            <w:r>
              <w:rPr>
                <w:sz w:val="22"/>
                <w:szCs w:val="22"/>
              </w:rPr>
              <w:t>эластомерных</w:t>
            </w:r>
            <w:proofErr w:type="spellEnd"/>
            <w:r>
              <w:rPr>
                <w:sz w:val="22"/>
                <w:szCs w:val="22"/>
              </w:rPr>
              <w:t xml:space="preserve"> или термопластичных мембран балластного способа соединения кровель;</w:t>
            </w:r>
          </w:p>
          <w:p w:rsidR="000F19A9" w:rsidRDefault="00A53ED7" w:rsidP="00A53ED7">
            <w:pPr>
              <w:widowControl w:val="0"/>
              <w:spacing w:before="0" w:after="0" w:line="240" w:lineRule="auto"/>
              <w:jc w:val="both"/>
            </w:pPr>
            <w:r>
              <w:rPr>
                <w:sz w:val="22"/>
                <w:szCs w:val="22"/>
              </w:rPr>
              <w:t xml:space="preserve">- проверка и при необходимости восстановление пешеходных дорожек в местах пешеходных зон </w:t>
            </w:r>
            <w:r>
              <w:rPr>
                <w:sz w:val="22"/>
                <w:szCs w:val="22"/>
              </w:rPr>
              <w:lastRenderedPageBreak/>
              <w:t xml:space="preserve">кровель из </w:t>
            </w:r>
            <w:proofErr w:type="spellStart"/>
            <w:r>
              <w:rPr>
                <w:sz w:val="22"/>
                <w:szCs w:val="22"/>
              </w:rPr>
              <w:t>эластомерных</w:t>
            </w:r>
            <w:proofErr w:type="spellEnd"/>
            <w:r>
              <w:rPr>
                <w:sz w:val="22"/>
                <w:szCs w:val="22"/>
              </w:rPr>
              <w:t xml:space="preserve"> и термопластичных материалов;</w:t>
            </w:r>
          </w:p>
          <w:p w:rsidR="000F19A9" w:rsidRDefault="00A53ED7" w:rsidP="00A53ED7">
            <w:pPr>
              <w:widowControl w:val="0"/>
              <w:spacing w:before="0" w:after="0" w:line="240" w:lineRule="auto"/>
              <w:jc w:val="both"/>
            </w:pPr>
            <w:r>
              <w:rPr>
                <w:sz w:val="22"/>
                <w:szCs w:val="22"/>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0F19A9" w:rsidRDefault="00A53ED7" w:rsidP="00A53ED7">
            <w:pPr>
              <w:widowControl w:val="0"/>
              <w:spacing w:before="0" w:after="0" w:line="240" w:lineRule="auto"/>
              <w:jc w:val="both"/>
            </w:pPr>
            <w:r>
              <w:rPr>
                <w:sz w:val="22"/>
                <w:szCs w:val="22"/>
              </w:rPr>
              <w:t>-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8.</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лестниц МКД:</w:t>
            </w:r>
          </w:p>
          <w:p w:rsidR="000F19A9" w:rsidRDefault="00A53ED7" w:rsidP="00A53ED7">
            <w:pPr>
              <w:widowControl w:val="0"/>
              <w:spacing w:before="0" w:after="0" w:line="240" w:lineRule="auto"/>
              <w:jc w:val="both"/>
            </w:pPr>
            <w:r>
              <w:rPr>
                <w:sz w:val="22"/>
                <w:szCs w:val="22"/>
              </w:rPr>
              <w:t>- выявление деформации и повреждений в несущих конструкциях, надежности крепления ограждений, выбоин и сколов в ступенях;</w:t>
            </w:r>
          </w:p>
          <w:p w:rsidR="000F19A9" w:rsidRDefault="00A53ED7" w:rsidP="00A53ED7">
            <w:pPr>
              <w:widowControl w:val="0"/>
              <w:spacing w:before="0" w:after="0" w:line="240" w:lineRule="auto"/>
              <w:jc w:val="both"/>
            </w:pPr>
            <w:proofErr w:type="gramStart"/>
            <w:r>
              <w:rPr>
                <w:sz w:val="22"/>
                <w:szCs w:val="22"/>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rPr>
              <w:t>проступях</w:t>
            </w:r>
            <w:proofErr w:type="spellEnd"/>
            <w:r>
              <w:rPr>
                <w:sz w:val="22"/>
                <w:szCs w:val="22"/>
              </w:rPr>
              <w:t xml:space="preserve"> в домах с железобетонными лестницами;</w:t>
            </w:r>
            <w:proofErr w:type="gramEnd"/>
          </w:p>
          <w:p w:rsidR="000F19A9" w:rsidRDefault="00A53ED7" w:rsidP="00A53ED7">
            <w:pPr>
              <w:widowControl w:val="0"/>
              <w:spacing w:before="0" w:after="0" w:line="240" w:lineRule="auto"/>
              <w:jc w:val="both"/>
            </w:pPr>
            <w:r>
              <w:rPr>
                <w:sz w:val="22"/>
                <w:szCs w:val="22"/>
              </w:rPr>
              <w:t xml:space="preserve">- выявление прогибов </w:t>
            </w:r>
            <w:proofErr w:type="spellStart"/>
            <w:r>
              <w:rPr>
                <w:sz w:val="22"/>
                <w:szCs w:val="22"/>
              </w:rPr>
              <w:t>косоуров</w:t>
            </w:r>
            <w:proofErr w:type="spellEnd"/>
            <w:r>
              <w:rPr>
                <w:sz w:val="22"/>
                <w:szCs w:val="22"/>
              </w:rPr>
              <w:t xml:space="preserve">, нарушения связи </w:t>
            </w:r>
            <w:proofErr w:type="spellStart"/>
            <w:r>
              <w:rPr>
                <w:sz w:val="22"/>
                <w:szCs w:val="22"/>
              </w:rPr>
              <w:t>косоуров</w:t>
            </w:r>
            <w:proofErr w:type="spellEnd"/>
            <w:r>
              <w:rPr>
                <w:sz w:val="22"/>
                <w:szCs w:val="22"/>
              </w:rPr>
              <w:t xml:space="preserve"> с площадками, коррозии металлических конструкций в домах с лестницами по </w:t>
            </w:r>
            <w:proofErr w:type="gramStart"/>
            <w:r>
              <w:rPr>
                <w:sz w:val="22"/>
                <w:szCs w:val="22"/>
              </w:rPr>
              <w:t>стальным</w:t>
            </w:r>
            <w:proofErr w:type="gramEnd"/>
            <w:r>
              <w:rPr>
                <w:sz w:val="22"/>
                <w:szCs w:val="22"/>
              </w:rPr>
              <w:t xml:space="preserve"> </w:t>
            </w:r>
            <w:proofErr w:type="spellStart"/>
            <w:r>
              <w:rPr>
                <w:sz w:val="22"/>
                <w:szCs w:val="22"/>
              </w:rPr>
              <w:t>косоурам</w:t>
            </w:r>
            <w:proofErr w:type="spellEnd"/>
            <w:r>
              <w:rPr>
                <w:sz w:val="22"/>
                <w:szCs w:val="22"/>
              </w:rPr>
              <w:t>;</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p w:rsidR="000F19A9" w:rsidRDefault="00A53ED7" w:rsidP="00A53ED7">
            <w:pPr>
              <w:widowControl w:val="0"/>
              <w:spacing w:before="0" w:after="0" w:line="240" w:lineRule="auto"/>
              <w:jc w:val="both"/>
            </w:pPr>
            <w:r>
              <w:rPr>
                <w:sz w:val="22"/>
                <w:szCs w:val="22"/>
              </w:rPr>
              <w:t xml:space="preserve">- проверка состояния и при необходимости восстановление штукатурного слоя или окраска металлических </w:t>
            </w:r>
            <w:proofErr w:type="spellStart"/>
            <w:r>
              <w:rPr>
                <w:sz w:val="22"/>
                <w:szCs w:val="22"/>
              </w:rPr>
              <w:t>косоуров</w:t>
            </w:r>
            <w:proofErr w:type="spellEnd"/>
            <w:r>
              <w:rPr>
                <w:sz w:val="22"/>
                <w:szCs w:val="22"/>
              </w:rPr>
              <w:t xml:space="preserve"> краской, обеспечивающей предел огнестойкости 1 час в домах с лестницами по </w:t>
            </w:r>
            <w:proofErr w:type="gramStart"/>
            <w:r>
              <w:rPr>
                <w:sz w:val="22"/>
                <w:szCs w:val="22"/>
              </w:rPr>
              <w:t>стальным</w:t>
            </w:r>
            <w:proofErr w:type="gramEnd"/>
            <w:r>
              <w:rPr>
                <w:sz w:val="22"/>
                <w:szCs w:val="22"/>
              </w:rPr>
              <w:t xml:space="preserve"> </w:t>
            </w:r>
            <w:proofErr w:type="spellStart"/>
            <w:r>
              <w:rPr>
                <w:sz w:val="22"/>
                <w:szCs w:val="22"/>
              </w:rPr>
              <w:t>косоурам</w:t>
            </w:r>
            <w:proofErr w:type="spellEnd"/>
            <w:r>
              <w:rPr>
                <w:sz w:val="22"/>
                <w:szCs w:val="22"/>
              </w:rPr>
              <w:t>;</w:t>
            </w:r>
          </w:p>
          <w:p w:rsidR="000F19A9" w:rsidRDefault="000F19A9" w:rsidP="00A53ED7">
            <w:pPr>
              <w:widowControl w:val="0"/>
              <w:spacing w:before="0"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9</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фасадов МКД:</w:t>
            </w:r>
          </w:p>
          <w:p w:rsidR="000F19A9" w:rsidRDefault="00A53ED7" w:rsidP="00A53ED7">
            <w:pPr>
              <w:widowControl w:val="0"/>
              <w:spacing w:before="0" w:after="0" w:line="240" w:lineRule="auto"/>
              <w:jc w:val="both"/>
            </w:pPr>
            <w:r>
              <w:rPr>
                <w:sz w:val="22"/>
                <w:szCs w:val="22"/>
              </w:rPr>
              <w:lastRenderedPageBreak/>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rPr>
              <w:t>сплошности</w:t>
            </w:r>
            <w:proofErr w:type="spellEnd"/>
            <w:r>
              <w:rPr>
                <w:sz w:val="22"/>
                <w:szCs w:val="22"/>
              </w:rPr>
              <w:t xml:space="preserve"> и герметичности наружных водостоков;</w:t>
            </w:r>
          </w:p>
          <w:p w:rsidR="000F19A9" w:rsidRDefault="00A53ED7" w:rsidP="00A53ED7">
            <w:pPr>
              <w:widowControl w:val="0"/>
              <w:spacing w:before="0" w:after="0" w:line="240" w:lineRule="auto"/>
              <w:jc w:val="both"/>
            </w:pPr>
            <w:r>
              <w:rPr>
                <w:sz w:val="22"/>
                <w:szCs w:val="22"/>
              </w:rPr>
              <w:t>- контроль состояния и работоспособности подсветки информационных знаков, входов в подъезды (домовые знаки и т.д.);</w:t>
            </w:r>
          </w:p>
          <w:p w:rsidR="000F19A9" w:rsidRDefault="00A53ED7" w:rsidP="00A53ED7">
            <w:pPr>
              <w:widowControl w:val="0"/>
              <w:spacing w:before="0" w:after="0" w:line="240" w:lineRule="auto"/>
              <w:jc w:val="both"/>
            </w:pPr>
            <w:r>
              <w:rPr>
                <w:sz w:val="22"/>
                <w:szCs w:val="22"/>
              </w:rPr>
              <w:t>-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0F19A9" w:rsidRDefault="00A53ED7" w:rsidP="00A53ED7">
            <w:pPr>
              <w:widowControl w:val="0"/>
              <w:spacing w:before="0" w:after="0" w:line="240" w:lineRule="auto"/>
              <w:jc w:val="both"/>
            </w:pPr>
            <w:r>
              <w:rPr>
                <w:sz w:val="22"/>
                <w:szCs w:val="22"/>
              </w:rPr>
              <w:t>- контроль состояния и восстановление или замена отдельных элементов крылец и зонтов над входами в здание, в подвалы и над балконами;</w:t>
            </w:r>
          </w:p>
          <w:p w:rsidR="000F19A9" w:rsidRDefault="00A53ED7" w:rsidP="00A53ED7">
            <w:pPr>
              <w:widowControl w:val="0"/>
              <w:spacing w:before="0" w:after="0" w:line="240" w:lineRule="auto"/>
              <w:jc w:val="both"/>
            </w:pPr>
            <w:r>
              <w:rPr>
                <w:sz w:val="22"/>
                <w:szCs w:val="22"/>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10</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перегородок в МКД:</w:t>
            </w:r>
          </w:p>
          <w:p w:rsidR="000F19A9" w:rsidRDefault="00A53ED7" w:rsidP="00A53ED7">
            <w:pPr>
              <w:widowControl w:val="0"/>
              <w:spacing w:before="0" w:after="0" w:line="240" w:lineRule="auto"/>
              <w:jc w:val="both"/>
            </w:pPr>
            <w:r>
              <w:rPr>
                <w:sz w:val="22"/>
                <w:szCs w:val="22"/>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0F19A9" w:rsidRDefault="00A53ED7" w:rsidP="00A53ED7">
            <w:pPr>
              <w:widowControl w:val="0"/>
              <w:spacing w:before="0" w:after="0" w:line="240" w:lineRule="auto"/>
              <w:jc w:val="both"/>
            </w:pPr>
            <w:r>
              <w:rPr>
                <w:sz w:val="22"/>
                <w:szCs w:val="22"/>
              </w:rPr>
              <w:t>- проверка звукоизоляции и огнезащиты;</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11</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12</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полов помещений, относящихся к общему имуществу в МКД:</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13</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оконных и дверных заполнений помещений, относящихся к общему имуществу в МКД:</w:t>
            </w:r>
          </w:p>
          <w:p w:rsidR="000F19A9" w:rsidRDefault="00A53ED7" w:rsidP="00A53ED7">
            <w:pPr>
              <w:widowControl w:val="0"/>
              <w:spacing w:before="0" w:after="0" w:line="240" w:lineRule="auto"/>
              <w:jc w:val="both"/>
            </w:pPr>
            <w:r>
              <w:rPr>
                <w:sz w:val="22"/>
                <w:szCs w:val="22"/>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0F19A9" w:rsidRDefault="00A53ED7" w:rsidP="00A53ED7">
            <w:pPr>
              <w:widowControl w:val="0"/>
              <w:spacing w:before="0" w:after="0" w:line="240" w:lineRule="auto"/>
              <w:jc w:val="both"/>
            </w:pPr>
            <w:r>
              <w:rPr>
                <w:sz w:val="22"/>
                <w:szCs w:val="22"/>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По мере необходимости, в отопительный период незамедлительно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0,4</w:t>
            </w:r>
          </w:p>
        </w:tc>
      </w:tr>
      <w:tr w:rsidR="000F19A9">
        <w:trPr>
          <w:trHeight w:val="551"/>
          <w:jc w:val="center"/>
        </w:trPr>
        <w:tc>
          <w:tcPr>
            <w:tcW w:w="6425" w:type="dxa"/>
            <w:gridSpan w:val="3"/>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ind w:firstLine="12"/>
              <w:jc w:val="center"/>
            </w:pPr>
            <w:r>
              <w:rPr>
                <w:b/>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ind w:firstLine="12"/>
              <w:jc w:val="center"/>
              <w:rPr>
                <w:b/>
                <w:u w:val="single"/>
              </w:rPr>
            </w:pPr>
            <w:r>
              <w:rPr>
                <w:b/>
                <w:sz w:val="22"/>
                <w:szCs w:val="22"/>
                <w:u w:val="single"/>
              </w:rPr>
              <w:t>42,12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ind w:firstLine="12"/>
              <w:jc w:val="center"/>
              <w:rPr>
                <w:b/>
                <w:u w:val="single"/>
              </w:rPr>
            </w:pPr>
            <w:r>
              <w:rPr>
                <w:b/>
                <w:sz w:val="22"/>
                <w:szCs w:val="22"/>
                <w:u w:val="single"/>
              </w:rPr>
              <w:t>3,51</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14</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rPr>
                <w:shd w:val="clear" w:color="auto" w:fill="FFFFFF"/>
              </w:rPr>
            </w:pPr>
            <w:r>
              <w:rPr>
                <w:sz w:val="22"/>
                <w:szCs w:val="22"/>
                <w:shd w:val="clear" w:color="auto" w:fill="FFFFFF"/>
              </w:rPr>
              <w:t>Работы, выполняемые в целях надлежащего содержания мусоропроводов МКД:</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проверка технического состояния и работоспособности элементов мусоропровода;</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при выявлении засоров - незамедлительное их устранение;</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чистка, промывка и дезинфекция </w:t>
            </w:r>
            <w:r>
              <w:rPr>
                <w:sz w:val="22"/>
                <w:szCs w:val="22"/>
                <w:shd w:val="clear" w:color="auto" w:fill="FFFFFF"/>
              </w:rPr>
              <w:lastRenderedPageBreak/>
              <w:t xml:space="preserve">загрузочных клапанов стволов мусоропроводов, </w:t>
            </w:r>
            <w:proofErr w:type="spellStart"/>
            <w:r>
              <w:rPr>
                <w:sz w:val="22"/>
                <w:szCs w:val="22"/>
                <w:shd w:val="clear" w:color="auto" w:fill="FFFFFF"/>
              </w:rPr>
              <w:t>мусоросборной</w:t>
            </w:r>
            <w:proofErr w:type="spellEnd"/>
            <w:r>
              <w:rPr>
                <w:sz w:val="22"/>
                <w:szCs w:val="22"/>
                <w:shd w:val="clear" w:color="auto" w:fill="FFFFFF"/>
              </w:rPr>
              <w:t xml:space="preserve"> камеры и ее оборудования;</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w:t>
            </w:r>
          </w:p>
          <w:p w:rsidR="000F19A9" w:rsidRDefault="000F19A9" w:rsidP="00A53ED7">
            <w:pPr>
              <w:widowControl w:val="0"/>
              <w:spacing w:before="0" w:after="0" w:line="240" w:lineRule="auto"/>
              <w:jc w:val="both"/>
            </w:pP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15</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rPr>
                <w:shd w:val="clear" w:color="auto" w:fill="FFFFFF"/>
              </w:rPr>
            </w:pPr>
            <w:r>
              <w:rPr>
                <w:sz w:val="22"/>
                <w:szCs w:val="22"/>
                <w:shd w:val="clear" w:color="auto" w:fill="FFFFFF"/>
              </w:rPr>
              <w:t xml:space="preserve">Работы, выполняемые в целях надлежащего содержания систем вентиляции и </w:t>
            </w:r>
            <w:proofErr w:type="spellStart"/>
            <w:r>
              <w:rPr>
                <w:sz w:val="22"/>
                <w:szCs w:val="22"/>
                <w:shd w:val="clear" w:color="auto" w:fill="FFFFFF"/>
              </w:rPr>
              <w:t>дымоудаления</w:t>
            </w:r>
            <w:proofErr w:type="spellEnd"/>
            <w:r>
              <w:rPr>
                <w:sz w:val="22"/>
                <w:szCs w:val="22"/>
                <w:shd w:val="clear" w:color="auto" w:fill="FFFFFF"/>
              </w:rPr>
              <w:t xml:space="preserve"> МКД:</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техническое обслуживание и сезонное управление оборудованием систем вентиляции и </w:t>
            </w:r>
            <w:proofErr w:type="spellStart"/>
            <w:r>
              <w:rPr>
                <w:sz w:val="22"/>
                <w:szCs w:val="22"/>
                <w:shd w:val="clear" w:color="auto" w:fill="FFFFFF"/>
              </w:rPr>
              <w:t>дымоудаления</w:t>
            </w:r>
            <w:proofErr w:type="spellEnd"/>
            <w:r>
              <w:rPr>
                <w:sz w:val="22"/>
                <w:szCs w:val="22"/>
                <w:shd w:val="clear" w:color="auto" w:fill="FFFFFF"/>
              </w:rPr>
              <w:t>, определение работоспособности оборудования и элементов систем;</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контроль состояния, выявление и устранение причин недопустимых вибраций и шума при работе вентиляционной установки;</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проверка утепления теплых чердаков, плотности закрытия входов на них;</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устранение </w:t>
            </w:r>
            <w:proofErr w:type="spellStart"/>
            <w:r>
              <w:rPr>
                <w:sz w:val="22"/>
                <w:szCs w:val="22"/>
                <w:shd w:val="clear" w:color="auto" w:fill="FFFFFF"/>
              </w:rPr>
              <w:t>неплотностей</w:t>
            </w:r>
            <w:proofErr w:type="spellEnd"/>
            <w:r>
              <w:rPr>
                <w:sz w:val="22"/>
                <w:szCs w:val="22"/>
                <w:shd w:val="clear" w:color="auto" w:fill="FFFFFF"/>
              </w:rPr>
              <w:t xml:space="preserve"> в вентиляционных каналах и шахтах, устранение засоров в каналах, устранение неисправностей шиберов и </w:t>
            </w:r>
            <w:proofErr w:type="spellStart"/>
            <w:proofErr w:type="gramStart"/>
            <w:r>
              <w:rPr>
                <w:sz w:val="22"/>
                <w:szCs w:val="22"/>
                <w:shd w:val="clear" w:color="auto" w:fill="FFFFFF"/>
              </w:rPr>
              <w:t>дроссель-клапанов</w:t>
            </w:r>
            <w:proofErr w:type="spellEnd"/>
            <w:proofErr w:type="gramEnd"/>
            <w:r>
              <w:rPr>
                <w:sz w:val="22"/>
                <w:szCs w:val="22"/>
                <w:shd w:val="clear" w:color="auto" w:fill="FFFFFF"/>
              </w:rPr>
              <w:t xml:space="preserve"> в вытяжных шахтах, зонтов над шахтами и дефлекторов, замена дефективных вытяжных решеток и их креплений;</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проверка исправности, техническое обслуживание и ремонт оборудования системы холодоснабжения;</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контроль и обеспечение исправного состояния систем автоматического </w:t>
            </w:r>
            <w:proofErr w:type="spellStart"/>
            <w:r>
              <w:rPr>
                <w:sz w:val="22"/>
                <w:szCs w:val="22"/>
                <w:shd w:val="clear" w:color="auto" w:fill="FFFFFF"/>
              </w:rPr>
              <w:t>дымоудаления</w:t>
            </w:r>
            <w:proofErr w:type="spellEnd"/>
            <w:r>
              <w:rPr>
                <w:sz w:val="22"/>
                <w:szCs w:val="22"/>
                <w:shd w:val="clear" w:color="auto" w:fill="FFFFFF"/>
              </w:rPr>
              <w:t>;</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сезонное открытие и закрытие калорифера со стороны подвода воздуха;</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контроль состояния и восстановление антикоррозионной окраски металлических вытяжных каналов, труб, поддонов и дефлекторов;</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7,2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0,6</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16</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печей, каминов и очагов в МКД:</w:t>
            </w:r>
          </w:p>
          <w:p w:rsidR="000F19A9" w:rsidRDefault="00A53ED7" w:rsidP="00A53ED7">
            <w:pPr>
              <w:widowControl w:val="0"/>
              <w:spacing w:before="0" w:after="0" w:line="240" w:lineRule="auto"/>
              <w:jc w:val="both"/>
            </w:pPr>
            <w:r>
              <w:rPr>
                <w:sz w:val="22"/>
                <w:szCs w:val="22"/>
              </w:rPr>
              <w:t>- определение целостности конструкций и проверка работоспособности дымоходов печей, каминов и очагов;</w:t>
            </w:r>
          </w:p>
          <w:p w:rsidR="000F19A9" w:rsidRDefault="00A53ED7" w:rsidP="00A53ED7">
            <w:pPr>
              <w:widowControl w:val="0"/>
              <w:spacing w:before="0" w:after="0" w:line="240" w:lineRule="auto"/>
              <w:jc w:val="both"/>
            </w:pPr>
            <w:r>
              <w:rPr>
                <w:sz w:val="22"/>
                <w:szCs w:val="22"/>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0F19A9" w:rsidRDefault="00A53ED7" w:rsidP="00A53ED7">
            <w:pPr>
              <w:widowControl w:val="0"/>
              <w:spacing w:before="0" w:after="0" w:line="240" w:lineRule="auto"/>
              <w:jc w:val="both"/>
            </w:pPr>
            <w:r>
              <w:rPr>
                <w:sz w:val="22"/>
                <w:szCs w:val="22"/>
              </w:rPr>
              <w:t>- очистка от сажи дымоходов и труб печей;</w:t>
            </w:r>
          </w:p>
          <w:p w:rsidR="000F19A9" w:rsidRDefault="00A53ED7" w:rsidP="00A53ED7">
            <w:pPr>
              <w:widowControl w:val="0"/>
              <w:spacing w:before="0" w:after="0" w:line="240" w:lineRule="auto"/>
              <w:jc w:val="both"/>
            </w:pPr>
            <w:r>
              <w:rPr>
                <w:sz w:val="22"/>
                <w:szCs w:val="22"/>
              </w:rPr>
              <w:t>- устранение завалов в дымовых каналах.</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17</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 xml:space="preserve">Работы, выполняемые в целях надлежащего содержания индивидуальных тепловых пунктов и </w:t>
            </w:r>
            <w:proofErr w:type="spellStart"/>
            <w:r>
              <w:rPr>
                <w:sz w:val="22"/>
                <w:szCs w:val="22"/>
              </w:rPr>
              <w:t>водоподкачек</w:t>
            </w:r>
            <w:proofErr w:type="spellEnd"/>
            <w:r>
              <w:rPr>
                <w:sz w:val="22"/>
                <w:szCs w:val="22"/>
              </w:rPr>
              <w:t xml:space="preserve"> в МКД</w:t>
            </w:r>
          </w:p>
          <w:p w:rsidR="000F19A9" w:rsidRDefault="00A53ED7" w:rsidP="00A53ED7">
            <w:pPr>
              <w:widowControl w:val="0"/>
              <w:spacing w:before="0" w:after="0" w:line="240" w:lineRule="auto"/>
              <w:jc w:val="both"/>
            </w:pPr>
            <w:r>
              <w:rPr>
                <w:sz w:val="22"/>
                <w:szCs w:val="22"/>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rPr>
              <w:t>водоподкачках</w:t>
            </w:r>
            <w:proofErr w:type="spellEnd"/>
            <w:r>
              <w:rPr>
                <w:sz w:val="22"/>
                <w:szCs w:val="22"/>
              </w:rPr>
              <w:t xml:space="preserve"> в многоквартирных домах;</w:t>
            </w:r>
          </w:p>
          <w:p w:rsidR="000F19A9" w:rsidRDefault="00A53ED7" w:rsidP="00A53ED7">
            <w:pPr>
              <w:widowControl w:val="0"/>
              <w:spacing w:before="0" w:after="0" w:line="240" w:lineRule="auto"/>
              <w:jc w:val="both"/>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0F19A9" w:rsidRDefault="00A53ED7" w:rsidP="00A53ED7">
            <w:pPr>
              <w:widowControl w:val="0"/>
              <w:spacing w:before="0" w:after="0" w:line="240" w:lineRule="auto"/>
              <w:jc w:val="both"/>
            </w:pPr>
            <w:r>
              <w:rPr>
                <w:sz w:val="22"/>
                <w:szCs w:val="22"/>
              </w:rPr>
              <w:t xml:space="preserve">- гидравлические и тепловые испытания оборудования индивидуальных тепловых пунктов и </w:t>
            </w:r>
            <w:proofErr w:type="spellStart"/>
            <w:r>
              <w:rPr>
                <w:sz w:val="22"/>
                <w:szCs w:val="22"/>
              </w:rPr>
              <w:t>водоподкачек</w:t>
            </w:r>
            <w:proofErr w:type="spellEnd"/>
            <w:r>
              <w:rPr>
                <w:sz w:val="22"/>
                <w:szCs w:val="22"/>
              </w:rPr>
              <w:t>;</w:t>
            </w:r>
          </w:p>
          <w:p w:rsidR="000F19A9" w:rsidRDefault="00A53ED7" w:rsidP="00A53ED7">
            <w:pPr>
              <w:widowControl w:val="0"/>
              <w:spacing w:before="0" w:after="0" w:line="240" w:lineRule="auto"/>
              <w:jc w:val="both"/>
            </w:pPr>
            <w:r>
              <w:rPr>
                <w:sz w:val="22"/>
                <w:szCs w:val="22"/>
              </w:rPr>
              <w:t xml:space="preserve">- работы по очистке теплообменного оборудования для удаления </w:t>
            </w:r>
            <w:proofErr w:type="spellStart"/>
            <w:r>
              <w:rPr>
                <w:sz w:val="22"/>
                <w:szCs w:val="22"/>
              </w:rPr>
              <w:t>накипно-коррозионных</w:t>
            </w:r>
            <w:proofErr w:type="spellEnd"/>
            <w:r>
              <w:rPr>
                <w:sz w:val="22"/>
                <w:szCs w:val="22"/>
              </w:rPr>
              <w:t xml:space="preserve"> отложений;</w:t>
            </w:r>
          </w:p>
          <w:p w:rsidR="000F19A9" w:rsidRDefault="00A53ED7" w:rsidP="00A53ED7">
            <w:pPr>
              <w:widowControl w:val="0"/>
              <w:spacing w:before="0" w:after="0" w:line="240" w:lineRule="auto"/>
              <w:jc w:val="both"/>
            </w:pPr>
            <w:r>
              <w:rPr>
                <w:sz w:val="22"/>
                <w:szCs w:val="22"/>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11,4</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0,95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18</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Общие работы, выполняемые для надлежащего содержания систем водоснабжения (холодного и горячего), отопления и водоотведения в МКД:</w:t>
            </w:r>
          </w:p>
          <w:p w:rsidR="000F19A9" w:rsidRDefault="00A53ED7" w:rsidP="00A53ED7">
            <w:pPr>
              <w:widowControl w:val="0"/>
              <w:spacing w:before="0" w:after="0" w:line="240" w:lineRule="auto"/>
              <w:jc w:val="both"/>
            </w:pPr>
            <w:r>
              <w:rPr>
                <w:sz w:val="22"/>
                <w:szCs w:val="22"/>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22"/>
                <w:szCs w:val="22"/>
              </w:rPr>
              <w:t>общедомовых</w:t>
            </w:r>
            <w:proofErr w:type="spellEnd"/>
            <w:r>
              <w:rPr>
                <w:sz w:val="22"/>
                <w:szCs w:val="22"/>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0F19A9" w:rsidRDefault="00A53ED7" w:rsidP="00A53ED7">
            <w:pPr>
              <w:widowControl w:val="0"/>
              <w:spacing w:before="0" w:after="0" w:line="240" w:lineRule="auto"/>
              <w:jc w:val="both"/>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0F19A9" w:rsidRDefault="00A53ED7" w:rsidP="00A53ED7">
            <w:pPr>
              <w:widowControl w:val="0"/>
              <w:spacing w:before="0" w:after="0" w:line="240" w:lineRule="auto"/>
              <w:jc w:val="both"/>
            </w:pPr>
            <w:r>
              <w:rPr>
                <w:sz w:val="22"/>
                <w:szCs w:val="22"/>
              </w:rPr>
              <w:t>- контроль состояния и замена неисправных контрольно-измерительных приборов (манометров, термометров и т.п.);</w:t>
            </w:r>
          </w:p>
          <w:p w:rsidR="000F19A9" w:rsidRDefault="00A53ED7" w:rsidP="00A53ED7">
            <w:pPr>
              <w:widowControl w:val="0"/>
              <w:spacing w:before="0" w:after="0" w:line="240" w:lineRule="auto"/>
              <w:jc w:val="both"/>
            </w:pPr>
            <w:r>
              <w:rPr>
                <w:sz w:val="22"/>
                <w:szCs w:val="22"/>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0F19A9" w:rsidRDefault="00A53ED7" w:rsidP="00A53ED7">
            <w:pPr>
              <w:widowControl w:val="0"/>
              <w:spacing w:before="0" w:after="0" w:line="240" w:lineRule="auto"/>
              <w:jc w:val="both"/>
            </w:pPr>
            <w:r>
              <w:rPr>
                <w:sz w:val="22"/>
                <w:szCs w:val="22"/>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0F19A9" w:rsidRDefault="00A53ED7" w:rsidP="00A53ED7">
            <w:pPr>
              <w:widowControl w:val="0"/>
              <w:spacing w:before="0" w:after="0" w:line="240" w:lineRule="auto"/>
              <w:jc w:val="both"/>
            </w:pPr>
            <w:r>
              <w:rPr>
                <w:sz w:val="22"/>
                <w:szCs w:val="22"/>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0F19A9" w:rsidRDefault="00A53ED7" w:rsidP="00A53ED7">
            <w:pPr>
              <w:widowControl w:val="0"/>
              <w:spacing w:before="0" w:after="0" w:line="240" w:lineRule="auto"/>
              <w:jc w:val="both"/>
            </w:pPr>
            <w:r>
              <w:rPr>
                <w:sz w:val="22"/>
                <w:szCs w:val="22"/>
              </w:rPr>
              <w:t xml:space="preserve">- переключение в целях надежной эксплуатации режимов работы внутреннего водостока, гидравлического затвора </w:t>
            </w:r>
            <w:r>
              <w:rPr>
                <w:sz w:val="22"/>
                <w:szCs w:val="22"/>
              </w:rPr>
              <w:lastRenderedPageBreak/>
              <w:t>внутреннего водостока;</w:t>
            </w:r>
          </w:p>
          <w:p w:rsidR="000F19A9" w:rsidRDefault="00A53ED7" w:rsidP="00A53ED7">
            <w:pPr>
              <w:widowControl w:val="0"/>
              <w:spacing w:before="0" w:after="0" w:line="240" w:lineRule="auto"/>
              <w:jc w:val="both"/>
            </w:pPr>
            <w:r>
              <w:rPr>
                <w:sz w:val="22"/>
                <w:szCs w:val="22"/>
              </w:rPr>
              <w:t>- промывка участков водопровода после выполнения ремонтно-строительных работ на водопроводе;</w:t>
            </w:r>
          </w:p>
          <w:p w:rsidR="000F19A9" w:rsidRDefault="00A53ED7" w:rsidP="00A53ED7">
            <w:pPr>
              <w:widowControl w:val="0"/>
              <w:spacing w:before="0" w:after="0" w:line="240" w:lineRule="auto"/>
              <w:jc w:val="both"/>
            </w:pPr>
            <w:r>
              <w:rPr>
                <w:sz w:val="22"/>
                <w:szCs w:val="22"/>
              </w:rPr>
              <w:t>- очистка и промывка водонапорных баков;</w:t>
            </w:r>
          </w:p>
          <w:p w:rsidR="000F19A9" w:rsidRDefault="00A53ED7" w:rsidP="00A53ED7">
            <w:pPr>
              <w:widowControl w:val="0"/>
              <w:spacing w:before="0" w:after="0" w:line="240" w:lineRule="auto"/>
              <w:jc w:val="both"/>
            </w:pPr>
            <w:r>
              <w:rPr>
                <w:sz w:val="22"/>
                <w:szCs w:val="22"/>
              </w:rPr>
              <w:t>- проверка и обеспечение работоспособности местных локальных очистных сооружений (септики) и дворовых туалетов;</w:t>
            </w:r>
          </w:p>
          <w:p w:rsidR="000F19A9" w:rsidRDefault="00A53ED7" w:rsidP="00A53ED7">
            <w:pPr>
              <w:widowControl w:val="0"/>
              <w:spacing w:before="0" w:after="0" w:line="240" w:lineRule="auto"/>
              <w:jc w:val="both"/>
            </w:pPr>
            <w:r>
              <w:rPr>
                <w:sz w:val="22"/>
                <w:szCs w:val="22"/>
              </w:rPr>
              <w:t xml:space="preserve">- промывка систем водоснабжения для удаления </w:t>
            </w:r>
            <w:proofErr w:type="spellStart"/>
            <w:r>
              <w:rPr>
                <w:sz w:val="22"/>
                <w:szCs w:val="22"/>
              </w:rPr>
              <w:t>накипно-коррозионных</w:t>
            </w:r>
            <w:proofErr w:type="spellEnd"/>
            <w:r>
              <w:rPr>
                <w:sz w:val="22"/>
                <w:szCs w:val="22"/>
              </w:rPr>
              <w:t xml:space="preserve"> отложений.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p w:rsidR="000F19A9" w:rsidRDefault="000F19A9" w:rsidP="00A53ED7">
            <w:pPr>
              <w:widowControl w:val="0"/>
              <w:spacing w:before="0" w:after="0" w:line="240" w:lineRule="auto"/>
              <w:jc w:val="both"/>
            </w:pP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11,4</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0,95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19</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систем теплоснабжения (отопление, горячее водоснабжение) в МКД:</w:t>
            </w:r>
          </w:p>
          <w:p w:rsidR="000F19A9" w:rsidRDefault="00A53ED7" w:rsidP="00A53ED7">
            <w:pPr>
              <w:widowControl w:val="0"/>
              <w:spacing w:before="0" w:after="0" w:line="240" w:lineRule="auto"/>
              <w:jc w:val="both"/>
            </w:pPr>
            <w:r>
              <w:rPr>
                <w:sz w:val="22"/>
                <w:szCs w:val="22"/>
              </w:rPr>
              <w:t>- испытания на прочность и плотность (гидравлические испытания) узлов ввода и систем отопления, промывка и регулировка систем отопления;</w:t>
            </w:r>
          </w:p>
          <w:p w:rsidR="000F19A9" w:rsidRDefault="00A53ED7" w:rsidP="00A53ED7">
            <w:pPr>
              <w:widowControl w:val="0"/>
              <w:spacing w:before="0" w:after="0" w:line="240" w:lineRule="auto"/>
              <w:jc w:val="both"/>
            </w:pPr>
            <w:r>
              <w:rPr>
                <w:sz w:val="22"/>
                <w:szCs w:val="22"/>
              </w:rPr>
              <w:t>- проведение пробных пусконаладочных работ (пробные топки);</w:t>
            </w:r>
          </w:p>
          <w:p w:rsidR="000F19A9" w:rsidRDefault="00A53ED7" w:rsidP="00A53ED7">
            <w:pPr>
              <w:widowControl w:val="0"/>
              <w:spacing w:before="0" w:after="0" w:line="240" w:lineRule="auto"/>
              <w:jc w:val="both"/>
            </w:pPr>
            <w:r>
              <w:rPr>
                <w:sz w:val="22"/>
                <w:szCs w:val="22"/>
              </w:rPr>
              <w:t>- удаление воздуха из системы отопления;</w:t>
            </w:r>
          </w:p>
          <w:p w:rsidR="000F19A9" w:rsidRDefault="00A53ED7" w:rsidP="00A53ED7">
            <w:pPr>
              <w:widowControl w:val="0"/>
              <w:spacing w:before="0" w:after="0" w:line="240" w:lineRule="auto"/>
              <w:jc w:val="both"/>
            </w:pPr>
            <w:r>
              <w:rPr>
                <w:sz w:val="22"/>
                <w:szCs w:val="22"/>
              </w:rPr>
              <w:t xml:space="preserve">- промывка централизованных систем теплоснабжения для удаления </w:t>
            </w:r>
            <w:proofErr w:type="spellStart"/>
            <w:r>
              <w:rPr>
                <w:sz w:val="22"/>
                <w:szCs w:val="22"/>
              </w:rPr>
              <w:t>накипно-коррозионных</w:t>
            </w:r>
            <w:proofErr w:type="spellEnd"/>
            <w:r>
              <w:rPr>
                <w:sz w:val="22"/>
                <w:szCs w:val="22"/>
              </w:rPr>
              <w:t xml:space="preserve"> отложений.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7,56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0,63</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20</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электрооборудования, радио- и телекоммуникационного оборудования в МКД:</w:t>
            </w:r>
          </w:p>
          <w:p w:rsidR="000F19A9" w:rsidRDefault="00A53ED7" w:rsidP="00A53ED7">
            <w:pPr>
              <w:widowControl w:val="0"/>
              <w:spacing w:before="0" w:after="0" w:line="240" w:lineRule="auto"/>
              <w:jc w:val="both"/>
            </w:pPr>
            <w:r>
              <w:rPr>
                <w:sz w:val="22"/>
                <w:szCs w:val="22"/>
              </w:rPr>
              <w:t xml:space="preserve">- проверка заземления оболочки </w:t>
            </w:r>
            <w:proofErr w:type="spellStart"/>
            <w:r>
              <w:rPr>
                <w:sz w:val="22"/>
                <w:szCs w:val="22"/>
              </w:rPr>
              <w:t>электрокабеля</w:t>
            </w:r>
            <w:proofErr w:type="spellEnd"/>
            <w:r>
              <w:rPr>
                <w:sz w:val="22"/>
                <w:szCs w:val="22"/>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0F19A9" w:rsidRDefault="00A53ED7" w:rsidP="00A53ED7">
            <w:pPr>
              <w:widowControl w:val="0"/>
              <w:spacing w:before="0" w:after="0" w:line="240" w:lineRule="auto"/>
              <w:jc w:val="both"/>
            </w:pPr>
            <w:r>
              <w:rPr>
                <w:sz w:val="22"/>
                <w:szCs w:val="22"/>
              </w:rPr>
              <w:t>- проверка и обеспечение работоспособности устройств защитного отключения;</w:t>
            </w:r>
          </w:p>
          <w:p w:rsidR="000F19A9" w:rsidRDefault="00A53ED7" w:rsidP="00A53ED7">
            <w:pPr>
              <w:widowControl w:val="0"/>
              <w:spacing w:before="0" w:after="0" w:line="240" w:lineRule="auto"/>
              <w:jc w:val="both"/>
            </w:pPr>
            <w:r>
              <w:rPr>
                <w:sz w:val="22"/>
                <w:szCs w:val="22"/>
              </w:rPr>
              <w:t xml:space="preserve">- техническое обслуживание и ремонт силовых и осветительных установок, электрических установок систем </w:t>
            </w:r>
            <w:proofErr w:type="spellStart"/>
            <w:r>
              <w:rPr>
                <w:sz w:val="22"/>
                <w:szCs w:val="22"/>
              </w:rPr>
              <w:t>дымоудаления</w:t>
            </w:r>
            <w:proofErr w:type="spellEnd"/>
            <w:r>
              <w:rPr>
                <w:sz w:val="22"/>
                <w:szCs w:val="22"/>
              </w:rPr>
              <w:t xml:space="preserve">, систем автоматической пожарной сигнализации, внутреннего </w:t>
            </w:r>
            <w:r>
              <w:rPr>
                <w:sz w:val="22"/>
                <w:szCs w:val="22"/>
              </w:rPr>
              <w:lastRenderedPageBreak/>
              <w:t xml:space="preserve">противопожарного водопровода, лифтов, установок автоматизации котельных, бойлерных, тепловых пунктов, элементов </w:t>
            </w:r>
            <w:proofErr w:type="spellStart"/>
            <w:r>
              <w:rPr>
                <w:sz w:val="22"/>
                <w:szCs w:val="22"/>
              </w:rPr>
              <w:t>молниезащиты</w:t>
            </w:r>
            <w:proofErr w:type="spellEnd"/>
            <w:r>
              <w:rPr>
                <w:sz w:val="22"/>
                <w:szCs w:val="22"/>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0F19A9" w:rsidRDefault="00A53ED7" w:rsidP="00A53ED7">
            <w:pPr>
              <w:widowControl w:val="0"/>
              <w:spacing w:before="0" w:after="0" w:line="240" w:lineRule="auto"/>
              <w:jc w:val="both"/>
            </w:pPr>
            <w:r>
              <w:rPr>
                <w:sz w:val="22"/>
                <w:szCs w:val="22"/>
              </w:rPr>
              <w:t>- контроль состояния и замена вышедших из строя датчиков, проводки и оборудования пожарной и охранной сигнализации;</w:t>
            </w:r>
          </w:p>
          <w:p w:rsidR="000F19A9" w:rsidRDefault="00A53ED7" w:rsidP="00A53ED7">
            <w:pPr>
              <w:widowControl w:val="0"/>
              <w:spacing w:before="0" w:after="0" w:line="240" w:lineRule="auto"/>
              <w:jc w:val="both"/>
            </w:pPr>
            <w:r>
              <w:rPr>
                <w:sz w:val="22"/>
                <w:szCs w:val="22"/>
              </w:rPr>
              <w:t>- обеспечение сохранности коллективного (</w:t>
            </w:r>
            <w:proofErr w:type="spellStart"/>
            <w:r>
              <w:rPr>
                <w:sz w:val="22"/>
                <w:szCs w:val="22"/>
              </w:rPr>
              <w:t>общедомового</w:t>
            </w:r>
            <w:proofErr w:type="spellEnd"/>
            <w:r>
              <w:rPr>
                <w:sz w:val="22"/>
                <w:szCs w:val="22"/>
              </w:rPr>
              <w:t>)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4,56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0,38</w:t>
            </w:r>
          </w:p>
          <w:p w:rsidR="000F19A9" w:rsidRDefault="000F19A9" w:rsidP="00A53ED7">
            <w:pPr>
              <w:widowControl w:val="0"/>
              <w:spacing w:before="0" w:after="0" w:line="240" w:lineRule="auto"/>
              <w:jc w:val="center"/>
            </w:pP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lastRenderedPageBreak/>
              <w:t>21</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систем внутридомового газового оборудования в МКД:</w:t>
            </w:r>
          </w:p>
          <w:p w:rsidR="000F19A9" w:rsidRDefault="00A53ED7" w:rsidP="00A53ED7">
            <w:pPr>
              <w:widowControl w:val="0"/>
              <w:spacing w:before="0" w:after="0" w:line="240" w:lineRule="auto"/>
              <w:jc w:val="both"/>
            </w:pPr>
            <w:r>
              <w:rPr>
                <w:sz w:val="22"/>
                <w:szCs w:val="22"/>
              </w:rPr>
              <w:t>- организация проверки состояния системы внутридомового газового оборудования и ее отдельных элементов;</w:t>
            </w:r>
          </w:p>
          <w:p w:rsidR="000F19A9" w:rsidRDefault="00A53ED7" w:rsidP="00A53ED7">
            <w:pPr>
              <w:widowControl w:val="0"/>
              <w:spacing w:before="0" w:after="0" w:line="240" w:lineRule="auto"/>
              <w:jc w:val="both"/>
            </w:pPr>
            <w:r>
              <w:rPr>
                <w:sz w:val="22"/>
                <w:szCs w:val="22"/>
              </w:rPr>
              <w:t>- организация технического обслуживания и ремонта систем контроля загазованности помещений;</w:t>
            </w:r>
          </w:p>
          <w:p w:rsidR="000F19A9" w:rsidRDefault="00A53ED7" w:rsidP="00A53ED7">
            <w:pPr>
              <w:widowControl w:val="0"/>
              <w:spacing w:before="0" w:after="0" w:line="240" w:lineRule="auto"/>
              <w:jc w:val="both"/>
            </w:pPr>
            <w:r>
              <w:rPr>
                <w:sz w:val="22"/>
                <w:szCs w:val="22"/>
              </w:rPr>
              <w:t xml:space="preserve">- при выявлении нарушений и неисправностей внутридомового газового оборудования, систем </w:t>
            </w:r>
            <w:proofErr w:type="spellStart"/>
            <w:r>
              <w:rPr>
                <w:sz w:val="22"/>
                <w:szCs w:val="22"/>
              </w:rPr>
              <w:t>дымоудаления</w:t>
            </w:r>
            <w:proofErr w:type="spellEnd"/>
            <w:r>
              <w:rPr>
                <w:sz w:val="22"/>
                <w:szCs w:val="22"/>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napToGrid w:val="0"/>
              <w:spacing w:before="0" w:after="0" w:line="240" w:lineRule="auto"/>
              <w:jc w:val="center"/>
            </w:pPr>
          </w:p>
          <w:p w:rsidR="000F19A9" w:rsidRDefault="000F19A9" w:rsidP="00A53ED7">
            <w:pPr>
              <w:widowControl w:val="0"/>
              <w:spacing w:before="0" w:after="0" w:line="240" w:lineRule="auto"/>
              <w:jc w:val="center"/>
            </w:pPr>
          </w:p>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22</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и ремонта лифта в МКД:</w:t>
            </w:r>
          </w:p>
          <w:p w:rsidR="000F19A9" w:rsidRDefault="00A53ED7" w:rsidP="00A53ED7">
            <w:pPr>
              <w:widowControl w:val="0"/>
              <w:spacing w:before="0" w:after="0" w:line="240" w:lineRule="auto"/>
              <w:jc w:val="both"/>
            </w:pPr>
            <w:r>
              <w:rPr>
                <w:sz w:val="22"/>
                <w:szCs w:val="22"/>
              </w:rPr>
              <w:t>- организация системы диспетчерского контроля и обеспечение диспетчерской связи с кабиной лифта;</w:t>
            </w:r>
          </w:p>
          <w:p w:rsidR="000F19A9" w:rsidRDefault="00A53ED7" w:rsidP="00A53ED7">
            <w:pPr>
              <w:widowControl w:val="0"/>
              <w:spacing w:before="0" w:after="0" w:line="240" w:lineRule="auto"/>
              <w:jc w:val="both"/>
            </w:pPr>
            <w:r>
              <w:rPr>
                <w:sz w:val="22"/>
                <w:szCs w:val="22"/>
              </w:rPr>
              <w:t>- обеспечение проведения осмотров, технического обслуживания и ремонт лифта (лифтов);</w:t>
            </w:r>
          </w:p>
          <w:p w:rsidR="000F19A9" w:rsidRDefault="00A53ED7" w:rsidP="00A53ED7">
            <w:pPr>
              <w:widowControl w:val="0"/>
              <w:spacing w:before="0" w:after="0" w:line="240" w:lineRule="auto"/>
              <w:jc w:val="both"/>
            </w:pPr>
            <w:r>
              <w:rPr>
                <w:sz w:val="22"/>
                <w:szCs w:val="22"/>
              </w:rPr>
              <w:t xml:space="preserve">- обеспечение проведения </w:t>
            </w:r>
            <w:r>
              <w:rPr>
                <w:sz w:val="22"/>
                <w:szCs w:val="22"/>
              </w:rPr>
              <w:lastRenderedPageBreak/>
              <w:t>аварийного обслуживания лифта (лифтов);</w:t>
            </w:r>
          </w:p>
          <w:p w:rsidR="000F19A9" w:rsidRDefault="00A53ED7" w:rsidP="00A53ED7">
            <w:pPr>
              <w:widowControl w:val="0"/>
              <w:spacing w:before="0" w:after="0" w:line="240" w:lineRule="auto"/>
              <w:jc w:val="both"/>
            </w:pPr>
            <w:r>
              <w:rPr>
                <w:sz w:val="22"/>
                <w:szCs w:val="22"/>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lastRenderedPageBreak/>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6425" w:type="dxa"/>
            <w:gridSpan w:val="3"/>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
                <w:sz w:val="22"/>
                <w:szCs w:val="22"/>
                <w:lang w:val="en-US"/>
              </w:rPr>
              <w:lastRenderedPageBreak/>
              <w:t>III</w:t>
            </w:r>
            <w:r>
              <w:rPr>
                <w:b/>
                <w:sz w:val="22"/>
                <w:szCs w:val="22"/>
              </w:rPr>
              <w:t>.  Ра</w:t>
            </w:r>
            <w:r>
              <w:rPr>
                <w:b/>
                <w:bCs/>
                <w:sz w:val="22"/>
                <w:szCs w:val="22"/>
              </w:rPr>
              <w:t>боты и услуги по содержанию иного общего</w:t>
            </w:r>
          </w:p>
          <w:p w:rsidR="000F19A9" w:rsidRDefault="00A53ED7" w:rsidP="00A53ED7">
            <w:pPr>
              <w:widowControl w:val="0"/>
              <w:spacing w:before="0" w:after="0" w:line="240" w:lineRule="auto"/>
              <w:jc w:val="center"/>
              <w:rPr>
                <w:b/>
                <w:bCs/>
              </w:rPr>
            </w:pPr>
            <w:r>
              <w:rPr>
                <w:b/>
                <w:bCs/>
                <w:sz w:val="22"/>
                <w:szCs w:val="22"/>
              </w:rPr>
              <w:t>имущества в МКД</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117,6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
                <w:sz w:val="22"/>
                <w:szCs w:val="22"/>
                <w:u w:val="single"/>
              </w:rPr>
              <w:t>9,8</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Cs/>
              </w:rPr>
            </w:pPr>
            <w:r>
              <w:rPr>
                <w:bCs/>
                <w:sz w:val="22"/>
                <w:szCs w:val="22"/>
              </w:rPr>
              <w:t>23</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bCs/>
                <w:sz w:val="22"/>
                <w:szCs w:val="22"/>
              </w:rPr>
              <w:t>Работы по содержанию помещений, входящих в состав общего имущества в МКД:</w:t>
            </w:r>
          </w:p>
          <w:p w:rsidR="000F19A9" w:rsidRDefault="00A53ED7" w:rsidP="00A53ED7">
            <w:pPr>
              <w:widowControl w:val="0"/>
              <w:spacing w:before="0" w:after="0" w:line="240" w:lineRule="auto"/>
              <w:jc w:val="both"/>
            </w:pPr>
            <w:r>
              <w:rPr>
                <w:sz w:val="22"/>
                <w:szCs w:val="22"/>
              </w:rPr>
              <w:t>- сухая и влажная уборка тамбуров, холлов, коридоров, галерей,  лестничных площадок и маршей, пандусов;</w:t>
            </w:r>
          </w:p>
          <w:p w:rsidR="000F19A9" w:rsidRDefault="00A53ED7" w:rsidP="00A53ED7">
            <w:pPr>
              <w:widowControl w:val="0"/>
              <w:spacing w:before="0" w:after="0" w:line="240" w:lineRule="auto"/>
              <w:jc w:val="both"/>
            </w:pPr>
            <w:r>
              <w:rPr>
                <w:sz w:val="22"/>
                <w:szCs w:val="22"/>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0F19A9" w:rsidRDefault="00A53ED7" w:rsidP="00A53ED7">
            <w:pPr>
              <w:widowControl w:val="0"/>
              <w:spacing w:before="0" w:after="0" w:line="240" w:lineRule="auto"/>
              <w:jc w:val="both"/>
            </w:pPr>
            <w:r>
              <w:rPr>
                <w:sz w:val="22"/>
                <w:szCs w:val="22"/>
              </w:rPr>
              <w:t>- мытье окон;</w:t>
            </w:r>
          </w:p>
          <w:p w:rsidR="000F19A9" w:rsidRDefault="00A53ED7" w:rsidP="00A53ED7">
            <w:pPr>
              <w:widowControl w:val="0"/>
              <w:spacing w:before="0" w:after="0" w:line="240" w:lineRule="auto"/>
              <w:jc w:val="both"/>
            </w:pPr>
            <w:r>
              <w:rPr>
                <w:sz w:val="22"/>
                <w:szCs w:val="22"/>
              </w:rPr>
              <w:t>- очистка систем защиты от грязи (металлических решеток, ячеистых покрытий, приямков, текстильных матов);</w:t>
            </w:r>
          </w:p>
          <w:p w:rsidR="000F19A9" w:rsidRDefault="00A53ED7" w:rsidP="00A53ED7">
            <w:pPr>
              <w:widowControl w:val="0"/>
              <w:spacing w:before="0" w:after="0" w:line="240" w:lineRule="auto"/>
              <w:jc w:val="both"/>
            </w:pPr>
            <w:r>
              <w:rPr>
                <w:sz w:val="22"/>
                <w:szCs w:val="22"/>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center"/>
            </w:pPr>
          </w:p>
          <w:p w:rsidR="000F19A9" w:rsidRDefault="000F19A9" w:rsidP="00A53ED7">
            <w:pPr>
              <w:widowControl w:val="0"/>
              <w:spacing w:before="0" w:after="0" w:line="240" w:lineRule="auto"/>
              <w:jc w:val="center"/>
            </w:pPr>
          </w:p>
          <w:p w:rsidR="000F19A9" w:rsidRDefault="00A53ED7" w:rsidP="00A53ED7">
            <w:pPr>
              <w:widowControl w:val="0"/>
              <w:spacing w:before="0" w:after="0" w:line="240" w:lineRule="auto"/>
              <w:jc w:val="center"/>
            </w:pPr>
            <w:r>
              <w:rPr>
                <w:sz w:val="22"/>
                <w:szCs w:val="22"/>
              </w:rPr>
              <w:t>Не реже 3-х раз в неделю</w:t>
            </w: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A53ED7" w:rsidP="00A53ED7">
            <w:pPr>
              <w:widowControl w:val="0"/>
              <w:spacing w:before="0" w:after="0" w:line="240" w:lineRule="auto"/>
              <w:jc w:val="center"/>
            </w:pPr>
            <w:r>
              <w:rPr>
                <w:sz w:val="22"/>
                <w:szCs w:val="22"/>
              </w:rPr>
              <w:t>2 раза в год</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16,2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napToGrid w:val="0"/>
              <w:spacing w:before="0" w:after="0" w:line="240" w:lineRule="auto"/>
              <w:jc w:val="center"/>
              <w:rPr>
                <w:bCs/>
              </w:rPr>
            </w:pPr>
          </w:p>
          <w:p w:rsidR="000F19A9" w:rsidRDefault="000F19A9" w:rsidP="00A53ED7">
            <w:pPr>
              <w:widowControl w:val="0"/>
              <w:spacing w:before="0" w:after="0" w:line="240" w:lineRule="auto"/>
              <w:jc w:val="center"/>
              <w:rPr>
                <w:bCs/>
              </w:rPr>
            </w:pPr>
          </w:p>
          <w:p w:rsidR="000F19A9" w:rsidRDefault="000F19A9" w:rsidP="00A53ED7">
            <w:pPr>
              <w:widowControl w:val="0"/>
              <w:spacing w:before="0" w:after="0" w:line="240" w:lineRule="auto"/>
              <w:jc w:val="center"/>
              <w:rPr>
                <w:bCs/>
              </w:rPr>
            </w:pPr>
          </w:p>
          <w:p w:rsidR="000F19A9" w:rsidRDefault="00A53ED7" w:rsidP="00A53ED7">
            <w:pPr>
              <w:widowControl w:val="0"/>
              <w:spacing w:before="0" w:after="0" w:line="240" w:lineRule="auto"/>
              <w:jc w:val="center"/>
            </w:pPr>
            <w:r>
              <w:rPr>
                <w:bCs/>
                <w:sz w:val="22"/>
                <w:szCs w:val="22"/>
              </w:rPr>
              <w:t>1,35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rPr>
            </w:pPr>
            <w:r>
              <w:rPr>
                <w:sz w:val="24"/>
                <w:szCs w:val="24"/>
              </w:rPr>
              <w:t>24</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pPr>
            <w:r>
              <w:rPr>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0F19A9" w:rsidRDefault="00A53ED7" w:rsidP="00A53ED7">
            <w:pPr>
              <w:widowControl w:val="0"/>
              <w:spacing w:before="0" w:after="0" w:line="240" w:lineRule="auto"/>
              <w:jc w:val="both"/>
            </w:pPr>
            <w:r>
              <w:rPr>
                <w:sz w:val="22"/>
                <w:szCs w:val="22"/>
              </w:rPr>
              <w:t>- очистка крышек люков колодцев и пожарных гидрантов от снега и льда толщиной слоя свыше 5 см;</w:t>
            </w:r>
          </w:p>
          <w:p w:rsidR="000F19A9" w:rsidRDefault="00A53ED7" w:rsidP="00A53ED7">
            <w:pPr>
              <w:widowControl w:val="0"/>
              <w:spacing w:before="0" w:after="0" w:line="240" w:lineRule="auto"/>
              <w:jc w:val="both"/>
            </w:pPr>
            <w:r>
              <w:rPr>
                <w:sz w:val="22"/>
                <w:szCs w:val="22"/>
              </w:rPr>
              <w:t xml:space="preserve">- сдвигание свежевыпавшего снега и очистка придомовой территории от снега и льда при наличии </w:t>
            </w:r>
            <w:proofErr w:type="spellStart"/>
            <w:r>
              <w:rPr>
                <w:sz w:val="22"/>
                <w:szCs w:val="22"/>
              </w:rPr>
              <w:t>колейности</w:t>
            </w:r>
            <w:proofErr w:type="spellEnd"/>
            <w:r>
              <w:rPr>
                <w:sz w:val="22"/>
                <w:szCs w:val="22"/>
              </w:rPr>
              <w:t xml:space="preserve"> свыше 5 см;</w:t>
            </w:r>
          </w:p>
          <w:p w:rsidR="000F19A9" w:rsidRDefault="00A53ED7" w:rsidP="00A53ED7">
            <w:pPr>
              <w:widowControl w:val="0"/>
              <w:spacing w:before="0" w:after="0" w:line="240" w:lineRule="auto"/>
              <w:jc w:val="both"/>
            </w:pPr>
            <w:r>
              <w:rPr>
                <w:sz w:val="22"/>
                <w:szCs w:val="22"/>
              </w:rPr>
              <w:t xml:space="preserve">- очистка придомовой территории от </w:t>
            </w:r>
            <w:r>
              <w:rPr>
                <w:sz w:val="22"/>
                <w:szCs w:val="22"/>
              </w:rPr>
              <w:lastRenderedPageBreak/>
              <w:t>снега наносного происхождения (или подметание такой территории, свободной от снежного покрова);</w:t>
            </w:r>
          </w:p>
          <w:p w:rsidR="000F19A9" w:rsidRDefault="00A53ED7" w:rsidP="00A53ED7">
            <w:pPr>
              <w:widowControl w:val="0"/>
              <w:spacing w:before="0" w:after="0" w:line="240" w:lineRule="auto"/>
              <w:jc w:val="both"/>
            </w:pPr>
            <w:r>
              <w:rPr>
                <w:sz w:val="22"/>
                <w:szCs w:val="22"/>
              </w:rPr>
              <w:t>- очистка придомовой территории от наледи и льда;</w:t>
            </w:r>
          </w:p>
          <w:p w:rsidR="000F19A9" w:rsidRDefault="00A53ED7" w:rsidP="00A53ED7">
            <w:pPr>
              <w:widowControl w:val="0"/>
              <w:spacing w:before="0" w:after="0" w:line="240" w:lineRule="auto"/>
              <w:jc w:val="both"/>
            </w:pPr>
            <w:r>
              <w:rPr>
                <w:sz w:val="22"/>
                <w:szCs w:val="22"/>
              </w:rPr>
              <w:t>-очистка от мусора урн, установленных возле подъездов, и их промывка;</w:t>
            </w:r>
          </w:p>
          <w:p w:rsidR="000F19A9" w:rsidRDefault="00A53ED7" w:rsidP="00A53ED7">
            <w:pPr>
              <w:widowControl w:val="0"/>
              <w:spacing w:before="0" w:after="0" w:line="240" w:lineRule="auto"/>
              <w:jc w:val="both"/>
            </w:pPr>
            <w:r>
              <w:rPr>
                <w:sz w:val="22"/>
                <w:szCs w:val="22"/>
              </w:rPr>
              <w:t>- уборка крыльца и площадки перед входом в подъезд.</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2"/>
                <w:szCs w:val="22"/>
              </w:rPr>
            </w:pPr>
            <w:r>
              <w:rPr>
                <w:sz w:val="22"/>
                <w:szCs w:val="22"/>
              </w:rPr>
              <w:t>16,8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2"/>
                <w:szCs w:val="22"/>
              </w:rPr>
            </w:pPr>
            <w:r>
              <w:rPr>
                <w:sz w:val="22"/>
                <w:szCs w:val="22"/>
              </w:rPr>
              <w:t>1,4</w:t>
            </w:r>
          </w:p>
          <w:p w:rsidR="000F19A9" w:rsidRDefault="000F19A9" w:rsidP="00A53ED7">
            <w:pPr>
              <w:pStyle w:val="ConsPlusNormal"/>
              <w:widowControl w:val="0"/>
              <w:jc w:val="both"/>
              <w:rPr>
                <w:sz w:val="22"/>
                <w:szCs w:val="22"/>
              </w:rPr>
            </w:pP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25</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rPr>
                <w:bCs/>
              </w:rPr>
            </w:pPr>
            <w:r>
              <w:rPr>
                <w:bCs/>
                <w:sz w:val="22"/>
                <w:szCs w:val="22"/>
              </w:rPr>
              <w:t>Работы по содержанию придомовой территории в теплый период года</w:t>
            </w:r>
          </w:p>
          <w:p w:rsidR="000F19A9" w:rsidRDefault="00A53ED7" w:rsidP="00A53ED7">
            <w:pPr>
              <w:widowControl w:val="0"/>
              <w:spacing w:before="0" w:after="0" w:line="240" w:lineRule="auto"/>
              <w:jc w:val="both"/>
            </w:pPr>
            <w:r>
              <w:rPr>
                <w:bCs/>
                <w:sz w:val="22"/>
                <w:szCs w:val="22"/>
              </w:rPr>
              <w:t xml:space="preserve">- </w:t>
            </w:r>
            <w:r>
              <w:rPr>
                <w:sz w:val="22"/>
                <w:szCs w:val="22"/>
              </w:rPr>
              <w:t>подметание и уборка придомовой территории;</w:t>
            </w:r>
          </w:p>
          <w:p w:rsidR="000F19A9" w:rsidRDefault="00A53ED7" w:rsidP="00A53ED7">
            <w:pPr>
              <w:widowControl w:val="0"/>
              <w:spacing w:before="0" w:after="0" w:line="240" w:lineRule="auto"/>
              <w:jc w:val="both"/>
            </w:pPr>
            <w:r>
              <w:rPr>
                <w:sz w:val="22"/>
                <w:szCs w:val="22"/>
              </w:rPr>
              <w:t>- очистка от мусора и промывка урн, установленных возле подъездов;</w:t>
            </w:r>
          </w:p>
          <w:p w:rsidR="000F19A9" w:rsidRDefault="00A53ED7" w:rsidP="00A53ED7">
            <w:pPr>
              <w:widowControl w:val="0"/>
              <w:spacing w:before="0" w:after="0" w:line="240" w:lineRule="auto"/>
              <w:jc w:val="both"/>
            </w:pPr>
            <w:r>
              <w:rPr>
                <w:sz w:val="22"/>
                <w:szCs w:val="22"/>
              </w:rPr>
              <w:t>- и выкашивание газонов;</w:t>
            </w:r>
          </w:p>
          <w:p w:rsidR="000F19A9" w:rsidRDefault="00A53ED7" w:rsidP="00A53ED7">
            <w:pPr>
              <w:widowControl w:val="0"/>
              <w:spacing w:before="0" w:after="0" w:line="240" w:lineRule="auto"/>
              <w:jc w:val="both"/>
            </w:pPr>
            <w:r>
              <w:rPr>
                <w:sz w:val="22"/>
                <w:szCs w:val="22"/>
              </w:rPr>
              <w:t>- прочистка ливневой канализации;</w:t>
            </w:r>
          </w:p>
          <w:p w:rsidR="000F19A9" w:rsidRDefault="00A53ED7" w:rsidP="00A53ED7">
            <w:pPr>
              <w:widowControl w:val="0"/>
              <w:spacing w:before="0" w:after="0" w:line="240" w:lineRule="auto"/>
              <w:jc w:val="both"/>
            </w:pPr>
            <w:r>
              <w:rPr>
                <w:sz w:val="22"/>
                <w:szCs w:val="22"/>
              </w:rPr>
              <w:t>- уборка крыльца и площадки перед входом в подъезд, очистка металлической решетки и приямка.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Cs/>
              </w:rPr>
            </w:pPr>
            <w:r>
              <w:rPr>
                <w:bCs/>
                <w:sz w:val="22"/>
                <w:szCs w:val="22"/>
              </w:rPr>
              <w:t>16,2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Cs/>
                <w:sz w:val="22"/>
                <w:szCs w:val="22"/>
              </w:rPr>
              <w:t>1,35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26</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both"/>
            </w:pPr>
            <w:r>
              <w:rPr>
                <w:sz w:val="22"/>
                <w:szCs w:val="22"/>
              </w:rPr>
              <w:t>Работы по обеспечению вывоза, в т.ч. откачке, жидких бытовых отходов:</w:t>
            </w:r>
          </w:p>
          <w:p w:rsidR="000F19A9" w:rsidRDefault="00A53ED7" w:rsidP="00A53ED7">
            <w:pPr>
              <w:widowControl w:val="0"/>
              <w:spacing w:before="0" w:after="0" w:line="240" w:lineRule="auto"/>
              <w:jc w:val="both"/>
            </w:pPr>
            <w:r>
              <w:rPr>
                <w:sz w:val="22"/>
                <w:szCs w:val="22"/>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0F19A9" w:rsidRDefault="00A53ED7" w:rsidP="00A53ED7">
            <w:pPr>
              <w:widowControl w:val="0"/>
              <w:spacing w:before="0" w:after="0" w:line="240" w:lineRule="auto"/>
              <w:jc w:val="both"/>
            </w:pPr>
            <w:r>
              <w:rPr>
                <w:sz w:val="22"/>
                <w:szCs w:val="22"/>
              </w:rPr>
              <w:t>- вывоз жидких бытовых отходов из дворовых туалетов, находящихся на придомовой территории;</w:t>
            </w:r>
          </w:p>
          <w:p w:rsidR="000F19A9" w:rsidRDefault="00A53ED7" w:rsidP="00A53ED7">
            <w:pPr>
              <w:widowControl w:val="0"/>
              <w:spacing w:before="0" w:after="0" w:line="240" w:lineRule="auto"/>
              <w:jc w:val="both"/>
            </w:pPr>
            <w:r>
              <w:rPr>
                <w:sz w:val="22"/>
                <w:szCs w:val="22"/>
              </w:rPr>
              <w:t>- вывоз бытовых сточных вод из септиков, находящихся на придомовой территории.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pPr>
          </w:p>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tc>
      </w:tr>
      <w:tr w:rsidR="000F19A9">
        <w:trPr>
          <w:trHeight w:val="339"/>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26 (1)</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0F19A9" w:rsidRDefault="00A53ED7" w:rsidP="00A53ED7">
            <w:pPr>
              <w:widowControl w:val="0"/>
              <w:spacing w:before="0" w:after="0" w:line="240" w:lineRule="auto"/>
              <w:jc w:val="both"/>
            </w:pPr>
            <w:proofErr w:type="gramStart"/>
            <w:r>
              <w:rPr>
                <w:sz w:val="22"/>
                <w:szCs w:val="22"/>
              </w:rPr>
              <w:t xml:space="preserve">В настоящем перечне понятие "уборка мест погрузки твердых коммунальных отходов" используется в значении, предусмотренном </w:t>
            </w:r>
            <w:hyperlink r:id="rId10">
              <w:r>
                <w:rPr>
                  <w:color w:val="0000FF"/>
                  <w:sz w:val="22"/>
                  <w:szCs w:val="22"/>
                </w:rPr>
                <w:t>Правилами</w:t>
              </w:r>
            </w:hyperlink>
            <w:r>
              <w:rPr>
                <w:sz w:val="22"/>
                <w:szCs w:val="22"/>
              </w:rPr>
              <w:t xml:space="preserve"> </w:t>
            </w:r>
            <w:r>
              <w:rPr>
                <w:sz w:val="22"/>
                <w:szCs w:val="22"/>
              </w:rPr>
              <w:lastRenderedPageBreak/>
              <w:t>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p w:rsidR="000F19A9" w:rsidRDefault="000F19A9" w:rsidP="00A53ED7">
            <w:pPr>
              <w:widowControl w:val="0"/>
              <w:spacing w:before="0" w:after="0" w:line="240" w:lineRule="auto"/>
            </w:pP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p w:rsidR="000F19A9" w:rsidRDefault="000F19A9" w:rsidP="00A53ED7">
            <w:pPr>
              <w:widowControl w:val="0"/>
              <w:spacing w:before="0" w:after="0" w:line="240" w:lineRule="auto"/>
            </w:pP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26 (2)</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color w:val="333333"/>
                <w:shd w:val="clear" w:color="auto" w:fill="FFFFFF"/>
              </w:rPr>
            </w:pPr>
            <w:r>
              <w:rPr>
                <w:color w:val="333333"/>
                <w:sz w:val="22"/>
                <w:szCs w:val="22"/>
                <w:shd w:val="clear" w:color="auto" w:fill="FFFFFF"/>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napToGrid w:val="0"/>
              <w:spacing w:before="0" w:after="0" w:line="240" w:lineRule="auto"/>
              <w:jc w:val="center"/>
              <w:rPr>
                <w:bCs/>
                <w:color w:val="333333"/>
                <w:shd w:val="clear" w:color="auto" w:fill="FFFFFF"/>
              </w:rPr>
            </w:pPr>
          </w:p>
          <w:p w:rsidR="000F19A9" w:rsidRDefault="00A53ED7" w:rsidP="00A53ED7">
            <w:pPr>
              <w:widowControl w:val="0"/>
              <w:spacing w:before="0" w:after="0" w:line="240" w:lineRule="auto"/>
              <w:jc w:val="center"/>
              <w:rPr>
                <w:bCs/>
              </w:rPr>
            </w:pPr>
            <w:r>
              <w:rPr>
                <w:bCs/>
                <w:sz w:val="22"/>
                <w:szCs w:val="22"/>
              </w:rPr>
              <w:t>27</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rPr>
                <w:bCs/>
              </w:rPr>
            </w:pPr>
            <w:r>
              <w:rPr>
                <w:bCs/>
                <w:sz w:val="22"/>
                <w:szCs w:val="22"/>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bCs/>
                <w:sz w:val="22"/>
                <w:szCs w:val="22"/>
              </w:rPr>
              <w:t>дств пр</w:t>
            </w:r>
            <w:proofErr w:type="gramEnd"/>
            <w:r>
              <w:rPr>
                <w:bCs/>
                <w:sz w:val="22"/>
                <w:szCs w:val="22"/>
              </w:rPr>
              <w:t xml:space="preserve">отивопожарной защиты, </w:t>
            </w:r>
            <w:proofErr w:type="spellStart"/>
            <w:r>
              <w:rPr>
                <w:bCs/>
                <w:sz w:val="22"/>
                <w:szCs w:val="22"/>
              </w:rPr>
              <w:t>противодымной</w:t>
            </w:r>
            <w:proofErr w:type="spellEnd"/>
            <w:r>
              <w:rPr>
                <w:bCs/>
                <w:sz w:val="22"/>
                <w:szCs w:val="22"/>
              </w:rPr>
              <w:t xml:space="preserve"> защиты.</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Cs/>
              </w:rPr>
            </w:pPr>
            <w:r>
              <w:rPr>
                <w:bCs/>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Cs/>
              </w:rPr>
            </w:pPr>
            <w:r>
              <w:rPr>
                <w:bCs/>
                <w:sz w:val="22"/>
                <w:szCs w:val="22"/>
              </w:rPr>
              <w:t>3,6</w:t>
            </w:r>
          </w:p>
        </w:tc>
        <w:tc>
          <w:tcPr>
            <w:tcW w:w="1953"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bCs/>
                <w:sz w:val="22"/>
                <w:szCs w:val="22"/>
              </w:rPr>
              <w:t>0,3</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28</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незамедлительно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60,0</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5,0</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29</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По мере необходимости</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3,6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color w:val="333333"/>
                <w:shd w:val="clear" w:color="auto" w:fill="FFFFFF"/>
              </w:rPr>
            </w:pPr>
            <w:r>
              <w:rPr>
                <w:color w:val="333333"/>
                <w:sz w:val="22"/>
                <w:szCs w:val="22"/>
                <w:shd w:val="clear" w:color="auto" w:fill="FFFFFF"/>
              </w:rPr>
              <w:t>0,3</w:t>
            </w:r>
          </w:p>
        </w:tc>
      </w:tr>
      <w:tr w:rsidR="000F19A9">
        <w:trPr>
          <w:trHeight w:val="599"/>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30</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p w:rsidR="00A53ED7" w:rsidRDefault="00A53ED7" w:rsidP="00A53ED7">
            <w:pPr>
              <w:widowControl w:val="0"/>
              <w:spacing w:before="0"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По мере необходимости</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1,2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color w:val="333333"/>
                <w:shd w:val="clear" w:color="auto" w:fill="FFFFFF"/>
              </w:rPr>
            </w:pPr>
            <w:r>
              <w:rPr>
                <w:color w:val="333333"/>
                <w:sz w:val="22"/>
                <w:szCs w:val="22"/>
                <w:shd w:val="clear" w:color="auto" w:fill="FFFFFF"/>
              </w:rPr>
              <w:t>0,1</w:t>
            </w:r>
          </w:p>
        </w:tc>
      </w:tr>
      <w:tr w:rsidR="000F19A9">
        <w:trPr>
          <w:trHeight w:val="364"/>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center"/>
              <w:rPr>
                <w:b/>
                <w:color w:val="333333"/>
                <w:shd w:val="clear" w:color="auto" w:fill="FFFFFF"/>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b/>
                <w:sz w:val="22"/>
                <w:szCs w:val="22"/>
              </w:rPr>
              <w:t xml:space="preserve"> </w:t>
            </w:r>
            <w:r>
              <w:rPr>
                <w:sz w:val="22"/>
                <w:szCs w:val="22"/>
              </w:rPr>
              <w:t>Управление жилищным фондом</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rPr>
            </w:pPr>
            <w:r>
              <w:rPr>
                <w:b/>
                <w:sz w:val="22"/>
                <w:szCs w:val="22"/>
              </w:rPr>
              <w:t>45,6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rPr>
            </w:pPr>
            <w:r>
              <w:rPr>
                <w:b/>
                <w:sz w:val="22"/>
                <w:szCs w:val="22"/>
              </w:rPr>
              <w:t>3,8</w:t>
            </w:r>
          </w:p>
        </w:tc>
      </w:tr>
      <w:tr w:rsidR="000F19A9">
        <w:trPr>
          <w:trHeight w:val="23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both"/>
              <w:rPr>
                <w:b/>
              </w:rPr>
            </w:pPr>
          </w:p>
        </w:tc>
        <w:tc>
          <w:tcPr>
            <w:tcW w:w="5673" w:type="dxa"/>
            <w:gridSpan w:val="2"/>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b/>
                <w:sz w:val="22"/>
                <w:szCs w:val="22"/>
              </w:rPr>
              <w:t>ИТОГО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259,8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21,65</w:t>
            </w:r>
          </w:p>
        </w:tc>
      </w:tr>
    </w:tbl>
    <w:p w:rsidR="000F19A9" w:rsidRDefault="000F19A9" w:rsidP="00A53ED7">
      <w:pPr>
        <w:spacing w:before="0" w:after="0" w:line="240" w:lineRule="auto"/>
        <w:ind w:firstLine="709"/>
        <w:jc w:val="both"/>
      </w:pPr>
    </w:p>
    <w:p w:rsidR="000F19A9" w:rsidRDefault="00A53ED7" w:rsidP="00A53ED7">
      <w:pPr>
        <w:spacing w:before="0" w:after="0" w:line="240" w:lineRule="auto"/>
        <w:ind w:firstLine="709"/>
        <w:jc w:val="both"/>
      </w:pPr>
      <w:r>
        <w:t>Общая площадь жилых и нежилых помещений составляет 2056,5 кв</w:t>
      </w:r>
      <w:proofErr w:type="gramStart"/>
      <w:r>
        <w:t>.м</w:t>
      </w:r>
      <w:proofErr w:type="gramEnd"/>
      <w:r>
        <w:t>, в том числе жилых помещений - 1522,3 кв.м, нежилых помещений – 534,2 кв.м.</w:t>
      </w:r>
    </w:p>
    <w:p w:rsidR="00A53ED7" w:rsidRDefault="00A53ED7" w:rsidP="00A53ED7">
      <w:pPr>
        <w:pStyle w:val="af4"/>
        <w:spacing w:after="0" w:line="240" w:lineRule="auto"/>
        <w:jc w:val="center"/>
        <w:rPr>
          <w:rFonts w:eastAsia="Arial" w:cs="Courier New"/>
          <w:sz w:val="24"/>
          <w:szCs w:val="24"/>
        </w:rPr>
      </w:pPr>
    </w:p>
    <w:p w:rsidR="000F19A9" w:rsidRDefault="00A53ED7" w:rsidP="00A53ED7">
      <w:pPr>
        <w:pStyle w:val="af4"/>
        <w:spacing w:after="0" w:line="240" w:lineRule="auto"/>
        <w:jc w:val="center"/>
        <w:rPr>
          <w:b/>
          <w:sz w:val="24"/>
          <w:szCs w:val="24"/>
        </w:rPr>
      </w:pPr>
      <w:r>
        <w:rPr>
          <w:b/>
          <w:sz w:val="24"/>
          <w:szCs w:val="24"/>
        </w:rPr>
        <w:t>Размер обеспечения исполнения обязательств</w:t>
      </w:r>
    </w:p>
    <w:p w:rsidR="00A53ED7" w:rsidRDefault="00A53ED7" w:rsidP="00A53ED7">
      <w:pPr>
        <w:pStyle w:val="af4"/>
        <w:spacing w:after="0" w:line="240" w:lineRule="auto"/>
        <w:ind w:firstLine="567"/>
        <w:jc w:val="center"/>
      </w:pPr>
    </w:p>
    <w:tbl>
      <w:tblPr>
        <w:tblW w:w="9473" w:type="dxa"/>
        <w:jc w:val="center"/>
        <w:tblInd w:w="-181" w:type="dxa"/>
        <w:tblLayout w:type="fixed"/>
        <w:tblLook w:val="04A0"/>
      </w:tblPr>
      <w:tblGrid>
        <w:gridCol w:w="2300"/>
        <w:gridCol w:w="1911"/>
        <w:gridCol w:w="1648"/>
        <w:gridCol w:w="1874"/>
        <w:gridCol w:w="1740"/>
      </w:tblGrid>
      <w:tr w:rsidR="000F19A9" w:rsidRPr="00A53ED7" w:rsidTr="00A53ED7">
        <w:trPr>
          <w:jc w:val="center"/>
        </w:trPr>
        <w:tc>
          <w:tcPr>
            <w:tcW w:w="2300"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Наименование объекта конкурса</w:t>
            </w:r>
          </w:p>
        </w:tc>
        <w:tc>
          <w:tcPr>
            <w:tcW w:w="1911"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Коэффициент, установленный организатором конкурса</w:t>
            </w:r>
          </w:p>
        </w:tc>
        <w:tc>
          <w:tcPr>
            <w:tcW w:w="1648"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Размер ежемесячной платы за содержание и ремонт общего имущества, руб.</w:t>
            </w:r>
          </w:p>
        </w:tc>
        <w:tc>
          <w:tcPr>
            <w:tcW w:w="1874"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pPr>
            <w:r w:rsidRPr="00A53ED7">
              <w:rPr>
                <w:sz w:val="24"/>
                <w:szCs w:val="24"/>
              </w:rPr>
              <w:t>Размер ежемесячной платы за коммунальные (жилищные) услуги, руб.</w:t>
            </w:r>
          </w:p>
        </w:tc>
        <w:tc>
          <w:tcPr>
            <w:tcW w:w="1740" w:type="dxa"/>
            <w:tcBorders>
              <w:top w:val="single" w:sz="4" w:space="0" w:color="000000"/>
              <w:left w:val="single" w:sz="4" w:space="0" w:color="000000"/>
              <w:bottom w:val="single" w:sz="4" w:space="0" w:color="000000"/>
              <w:right w:val="single" w:sz="4" w:space="0" w:color="000000"/>
            </w:tcBorders>
            <w:vAlign w:val="center"/>
          </w:tcPr>
          <w:p w:rsidR="000F19A9" w:rsidRPr="00A53ED7" w:rsidRDefault="00A53ED7" w:rsidP="00A53ED7">
            <w:pPr>
              <w:pStyle w:val="af4"/>
              <w:widowControl w:val="0"/>
              <w:spacing w:after="0" w:line="240" w:lineRule="auto"/>
              <w:jc w:val="center"/>
              <w:rPr>
                <w:sz w:val="24"/>
                <w:szCs w:val="24"/>
              </w:rPr>
            </w:pPr>
            <w:r w:rsidRPr="00A53ED7">
              <w:rPr>
                <w:sz w:val="24"/>
                <w:szCs w:val="24"/>
              </w:rPr>
              <w:t>Размер обеспечения исполнения обязательств, руб.</w:t>
            </w:r>
          </w:p>
        </w:tc>
      </w:tr>
      <w:tr w:rsidR="000F19A9" w:rsidRPr="00A53ED7" w:rsidTr="00A53ED7">
        <w:trPr>
          <w:jc w:val="center"/>
        </w:trPr>
        <w:tc>
          <w:tcPr>
            <w:tcW w:w="2300" w:type="dxa"/>
            <w:tcBorders>
              <w:top w:val="single" w:sz="4" w:space="0" w:color="000000"/>
              <w:left w:val="single" w:sz="4" w:space="0" w:color="000000"/>
              <w:bottom w:val="single" w:sz="4" w:space="0" w:color="000000"/>
              <w:right w:val="single" w:sz="4" w:space="0" w:color="000000"/>
            </w:tcBorders>
          </w:tcPr>
          <w:p w:rsidR="000F19A9" w:rsidRPr="00A53ED7" w:rsidRDefault="00A53ED7" w:rsidP="00A53ED7">
            <w:pPr>
              <w:pStyle w:val="af4"/>
              <w:widowControl w:val="0"/>
              <w:spacing w:after="0" w:line="240" w:lineRule="auto"/>
            </w:pPr>
            <w:r w:rsidRPr="00A53ED7">
              <w:rPr>
                <w:sz w:val="24"/>
                <w:szCs w:val="24"/>
              </w:rPr>
              <w:t>Многоквартирный жилой дом по адресу: город Боготол, ул. Ефремова, 9</w:t>
            </w:r>
          </w:p>
        </w:tc>
        <w:tc>
          <w:tcPr>
            <w:tcW w:w="1911"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napToGrid w:val="0"/>
              <w:spacing w:after="0" w:line="240" w:lineRule="auto"/>
              <w:jc w:val="center"/>
              <w:rPr>
                <w:sz w:val="24"/>
                <w:szCs w:val="24"/>
              </w:rPr>
            </w:pPr>
          </w:p>
          <w:p w:rsidR="000F19A9" w:rsidRPr="00A53ED7" w:rsidRDefault="000F19A9" w:rsidP="00A53ED7">
            <w:pPr>
              <w:pStyle w:val="af4"/>
              <w:widowControl w:val="0"/>
              <w:spacing w:after="0" w:line="240" w:lineRule="auto"/>
              <w:jc w:val="center"/>
              <w:rPr>
                <w:sz w:val="24"/>
                <w:szCs w:val="24"/>
              </w:rPr>
            </w:pPr>
          </w:p>
          <w:p w:rsidR="000F19A9" w:rsidRPr="00A53ED7" w:rsidRDefault="00A53ED7" w:rsidP="00A53ED7">
            <w:pPr>
              <w:pStyle w:val="af4"/>
              <w:widowControl w:val="0"/>
              <w:spacing w:after="0" w:line="240" w:lineRule="auto"/>
              <w:jc w:val="center"/>
              <w:rPr>
                <w:sz w:val="24"/>
                <w:szCs w:val="24"/>
              </w:rPr>
            </w:pPr>
            <w:r w:rsidRPr="00A53ED7">
              <w:rPr>
                <w:sz w:val="24"/>
                <w:szCs w:val="24"/>
              </w:rPr>
              <w:t>0,5</w:t>
            </w:r>
          </w:p>
        </w:tc>
        <w:tc>
          <w:tcPr>
            <w:tcW w:w="1648"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napToGrid w:val="0"/>
              <w:spacing w:after="0" w:line="240" w:lineRule="auto"/>
              <w:jc w:val="center"/>
              <w:rPr>
                <w:sz w:val="24"/>
                <w:szCs w:val="24"/>
                <w:highlight w:val="yellow"/>
              </w:rPr>
            </w:pPr>
          </w:p>
          <w:p w:rsidR="000F19A9" w:rsidRPr="00A53ED7" w:rsidRDefault="000F19A9" w:rsidP="00A53ED7">
            <w:pPr>
              <w:pStyle w:val="af4"/>
              <w:widowControl w:val="0"/>
              <w:spacing w:after="0" w:line="240" w:lineRule="auto"/>
              <w:jc w:val="center"/>
              <w:rPr>
                <w:sz w:val="24"/>
                <w:szCs w:val="24"/>
                <w:highlight w:val="yellow"/>
              </w:rPr>
            </w:pPr>
          </w:p>
          <w:p w:rsidR="000F19A9" w:rsidRPr="00A53ED7" w:rsidRDefault="00A53ED7" w:rsidP="00A53ED7">
            <w:pPr>
              <w:pStyle w:val="af4"/>
              <w:widowControl w:val="0"/>
              <w:spacing w:after="0" w:line="240" w:lineRule="auto"/>
              <w:jc w:val="center"/>
              <w:rPr>
                <w:sz w:val="24"/>
                <w:szCs w:val="24"/>
              </w:rPr>
            </w:pPr>
            <w:r w:rsidRPr="00A53ED7">
              <w:rPr>
                <w:sz w:val="24"/>
                <w:szCs w:val="24"/>
              </w:rPr>
              <w:t>32 957,8</w:t>
            </w:r>
          </w:p>
        </w:tc>
        <w:tc>
          <w:tcPr>
            <w:tcW w:w="1874"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napToGrid w:val="0"/>
              <w:spacing w:after="0" w:line="240" w:lineRule="auto"/>
              <w:jc w:val="center"/>
              <w:rPr>
                <w:sz w:val="24"/>
                <w:szCs w:val="24"/>
                <w:highlight w:val="yellow"/>
              </w:rPr>
            </w:pPr>
          </w:p>
          <w:p w:rsidR="000F19A9" w:rsidRPr="00A53ED7" w:rsidRDefault="000F19A9" w:rsidP="00A53ED7">
            <w:pPr>
              <w:pStyle w:val="af4"/>
              <w:widowControl w:val="0"/>
              <w:spacing w:after="0" w:line="240" w:lineRule="auto"/>
              <w:jc w:val="center"/>
              <w:rPr>
                <w:sz w:val="24"/>
                <w:szCs w:val="24"/>
              </w:rPr>
            </w:pPr>
          </w:p>
          <w:p w:rsidR="000F19A9" w:rsidRPr="00A53ED7" w:rsidRDefault="00A53ED7" w:rsidP="00A53ED7">
            <w:pPr>
              <w:pStyle w:val="af4"/>
              <w:widowControl w:val="0"/>
              <w:spacing w:after="0" w:line="240" w:lineRule="auto"/>
              <w:jc w:val="center"/>
              <w:rPr>
                <w:sz w:val="24"/>
                <w:szCs w:val="24"/>
              </w:rPr>
            </w:pPr>
            <w:r w:rsidRPr="00A53ED7">
              <w:rPr>
                <w:sz w:val="24"/>
                <w:szCs w:val="24"/>
              </w:rPr>
              <w:t>-</w:t>
            </w:r>
          </w:p>
        </w:tc>
        <w:tc>
          <w:tcPr>
            <w:tcW w:w="1740" w:type="dxa"/>
            <w:tcBorders>
              <w:top w:val="single" w:sz="4" w:space="0" w:color="000000"/>
              <w:left w:val="single" w:sz="4" w:space="0" w:color="000000"/>
              <w:bottom w:val="single" w:sz="4" w:space="0" w:color="000000"/>
              <w:right w:val="single" w:sz="4" w:space="0" w:color="000000"/>
            </w:tcBorders>
          </w:tcPr>
          <w:p w:rsidR="000F19A9" w:rsidRPr="00A53ED7" w:rsidRDefault="000F19A9" w:rsidP="00A53ED7">
            <w:pPr>
              <w:pStyle w:val="af4"/>
              <w:widowControl w:val="0"/>
              <w:snapToGrid w:val="0"/>
              <w:spacing w:after="0" w:line="240" w:lineRule="auto"/>
              <w:jc w:val="center"/>
              <w:rPr>
                <w:sz w:val="24"/>
                <w:szCs w:val="24"/>
              </w:rPr>
            </w:pPr>
          </w:p>
          <w:p w:rsidR="000F19A9" w:rsidRPr="00A53ED7" w:rsidRDefault="000F19A9" w:rsidP="00A53ED7">
            <w:pPr>
              <w:pStyle w:val="af4"/>
              <w:widowControl w:val="0"/>
              <w:spacing w:after="0" w:line="240" w:lineRule="auto"/>
              <w:jc w:val="center"/>
              <w:rPr>
                <w:sz w:val="24"/>
                <w:szCs w:val="24"/>
              </w:rPr>
            </w:pPr>
          </w:p>
          <w:p w:rsidR="000F19A9" w:rsidRPr="00A53ED7" w:rsidRDefault="00A53ED7" w:rsidP="00A53ED7">
            <w:pPr>
              <w:pStyle w:val="af4"/>
              <w:widowControl w:val="0"/>
              <w:spacing w:after="0" w:line="240" w:lineRule="auto"/>
              <w:jc w:val="center"/>
              <w:rPr>
                <w:sz w:val="24"/>
                <w:szCs w:val="24"/>
              </w:rPr>
            </w:pPr>
            <w:r w:rsidRPr="00A53ED7">
              <w:rPr>
                <w:sz w:val="24"/>
                <w:szCs w:val="24"/>
              </w:rPr>
              <w:t>16 478,9</w:t>
            </w:r>
          </w:p>
        </w:tc>
      </w:tr>
    </w:tbl>
    <w:p w:rsidR="000F19A9" w:rsidRDefault="000F19A9" w:rsidP="00A53ED7">
      <w:pPr>
        <w:pStyle w:val="af4"/>
        <w:spacing w:after="0" w:line="240" w:lineRule="auto"/>
        <w:ind w:firstLine="567"/>
        <w:jc w:val="both"/>
        <w:rPr>
          <w:sz w:val="24"/>
          <w:szCs w:val="24"/>
        </w:rPr>
      </w:pPr>
    </w:p>
    <w:p w:rsidR="000F19A9" w:rsidRDefault="00A53ED7" w:rsidP="00A53ED7">
      <w:pPr>
        <w:pStyle w:val="af4"/>
        <w:spacing w:after="0" w:line="240" w:lineRule="auto"/>
        <w:ind w:firstLine="567"/>
        <w:jc w:val="both"/>
        <w:rPr>
          <w:sz w:val="24"/>
          <w:szCs w:val="24"/>
        </w:rPr>
      </w:pPr>
      <w:r>
        <w:rPr>
          <w:sz w:val="24"/>
          <w:szCs w:val="24"/>
        </w:rPr>
        <w:t xml:space="preserve">Победитель конкурса в течение 10 рабочих дней </w:t>
      </w:r>
      <w:proofErr w:type="gramStart"/>
      <w:r>
        <w:rPr>
          <w:sz w:val="24"/>
          <w:szCs w:val="24"/>
        </w:rPr>
        <w:t>с даты утверждения</w:t>
      </w:r>
      <w:proofErr w:type="gramEnd"/>
      <w:r>
        <w:rPr>
          <w:sz w:val="24"/>
          <w:szCs w:val="24"/>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0F19A9" w:rsidRDefault="000F19A9" w:rsidP="00A53ED7">
      <w:pPr>
        <w:pStyle w:val="af4"/>
        <w:spacing w:after="0" w:line="240" w:lineRule="auto"/>
        <w:ind w:firstLine="567"/>
        <w:jc w:val="both"/>
        <w:rPr>
          <w:sz w:val="24"/>
          <w:szCs w:val="24"/>
        </w:rPr>
      </w:pPr>
    </w:p>
    <w:p w:rsidR="000F19A9" w:rsidRDefault="00A53ED7" w:rsidP="00A53ED7">
      <w:pPr>
        <w:pStyle w:val="af4"/>
        <w:spacing w:after="0" w:line="240" w:lineRule="auto"/>
        <w:ind w:firstLine="567"/>
        <w:jc w:val="both"/>
        <w:rPr>
          <w:sz w:val="24"/>
          <w:szCs w:val="24"/>
        </w:rPr>
      </w:pPr>
      <w:r>
        <w:rPr>
          <w:sz w:val="24"/>
          <w:szCs w:val="24"/>
        </w:rPr>
        <w:t>Размер обеспечения заявки на участие в конкурсе составляет:</w:t>
      </w:r>
    </w:p>
    <w:p w:rsidR="000F19A9" w:rsidRDefault="00A53ED7" w:rsidP="00A53ED7">
      <w:pPr>
        <w:pStyle w:val="af4"/>
        <w:spacing w:after="0" w:line="240" w:lineRule="auto"/>
        <w:ind w:firstLine="567"/>
        <w:jc w:val="both"/>
        <w:rPr>
          <w:bCs/>
          <w:sz w:val="28"/>
          <w:szCs w:val="28"/>
          <w:u w:val="single"/>
        </w:rPr>
      </w:pPr>
      <w:r>
        <w:rPr>
          <w:bCs/>
          <w:sz w:val="24"/>
          <w:szCs w:val="24"/>
        </w:rPr>
        <w:t xml:space="preserve"> 5% * 32 957,8 = 1 647,9 руб.</w:t>
      </w:r>
    </w:p>
    <w:p w:rsidR="000F19A9" w:rsidRDefault="000F19A9" w:rsidP="00A53ED7">
      <w:pPr>
        <w:spacing w:before="0" w:after="0" w:line="240" w:lineRule="auto"/>
        <w:jc w:val="center"/>
        <w:rPr>
          <w:bCs/>
          <w:sz w:val="28"/>
          <w:szCs w:val="28"/>
          <w:u w:val="single"/>
        </w:rPr>
      </w:pPr>
    </w:p>
    <w:p w:rsidR="000F19A9" w:rsidRDefault="000F19A9" w:rsidP="00A53ED7">
      <w:pPr>
        <w:pStyle w:val="af4"/>
        <w:spacing w:after="0" w:line="240" w:lineRule="auto"/>
        <w:ind w:firstLine="567"/>
        <w:jc w:val="center"/>
        <w:rPr>
          <w:b/>
          <w:sz w:val="24"/>
          <w:szCs w:val="24"/>
        </w:rPr>
      </w:pPr>
    </w:p>
    <w:p w:rsidR="000F19A9" w:rsidRDefault="000F19A9" w:rsidP="00A53ED7">
      <w:pPr>
        <w:pStyle w:val="af4"/>
        <w:spacing w:after="0" w:line="240" w:lineRule="auto"/>
        <w:ind w:firstLine="567"/>
        <w:jc w:val="center"/>
        <w:rPr>
          <w:b/>
          <w:sz w:val="24"/>
          <w:szCs w:val="24"/>
        </w:rPr>
      </w:pPr>
    </w:p>
    <w:p w:rsidR="000F19A9" w:rsidRDefault="000F19A9" w:rsidP="00A53ED7">
      <w:pPr>
        <w:pStyle w:val="af4"/>
        <w:spacing w:after="0" w:line="240" w:lineRule="auto"/>
        <w:ind w:firstLine="567"/>
        <w:jc w:val="center"/>
        <w:rPr>
          <w:b/>
          <w:sz w:val="24"/>
          <w:szCs w:val="24"/>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0F19A9" w:rsidP="00A53ED7">
      <w:pPr>
        <w:spacing w:before="0" w:after="0" w:line="240" w:lineRule="auto"/>
        <w:ind w:hanging="142"/>
        <w:jc w:val="both"/>
        <w:rPr>
          <w:b/>
          <w:color w:val="00B050"/>
        </w:rPr>
      </w:pPr>
    </w:p>
    <w:p w:rsidR="000F19A9" w:rsidRDefault="00A53ED7" w:rsidP="00A53ED7">
      <w:pPr>
        <w:pStyle w:val="af4"/>
        <w:spacing w:after="0" w:line="240" w:lineRule="auto"/>
        <w:ind w:firstLine="4820"/>
        <w:rPr>
          <w:sz w:val="24"/>
          <w:szCs w:val="24"/>
        </w:rPr>
      </w:pPr>
      <w:r>
        <w:rPr>
          <w:sz w:val="24"/>
          <w:szCs w:val="24"/>
        </w:rPr>
        <w:lastRenderedPageBreak/>
        <w:t>Приложение № 3</w:t>
      </w:r>
    </w:p>
    <w:p w:rsidR="000F19A9" w:rsidRDefault="00A53ED7" w:rsidP="00A53ED7">
      <w:pPr>
        <w:spacing w:before="0" w:after="0" w:line="240" w:lineRule="auto"/>
        <w:ind w:firstLine="4820"/>
        <w:rPr>
          <w:bCs/>
        </w:rPr>
      </w:pPr>
      <w:r>
        <w:rPr>
          <w:bCs/>
        </w:rPr>
        <w:t xml:space="preserve">к конкурсной документации </w:t>
      </w:r>
    </w:p>
    <w:p w:rsidR="000F19A9" w:rsidRDefault="00A53ED7" w:rsidP="00A53ED7">
      <w:pPr>
        <w:spacing w:before="0" w:after="0" w:line="240" w:lineRule="auto"/>
        <w:ind w:firstLine="4820"/>
        <w:rPr>
          <w:bCs/>
        </w:rPr>
      </w:pPr>
      <w:r>
        <w:rPr>
          <w:bCs/>
        </w:rPr>
        <w:t>по проведению открытого конкурса</w:t>
      </w:r>
    </w:p>
    <w:p w:rsidR="000F19A9" w:rsidRDefault="00A53ED7" w:rsidP="00A53ED7">
      <w:pPr>
        <w:spacing w:before="0" w:after="0" w:line="240" w:lineRule="auto"/>
        <w:ind w:firstLine="4820"/>
        <w:rPr>
          <w:bCs/>
        </w:rPr>
      </w:pPr>
      <w:r>
        <w:rPr>
          <w:bCs/>
        </w:rPr>
        <w:t xml:space="preserve">по отбору управляющей организации </w:t>
      </w:r>
    </w:p>
    <w:p w:rsidR="000F19A9" w:rsidRDefault="00A53ED7" w:rsidP="00A53ED7">
      <w:pPr>
        <w:spacing w:before="0" w:after="0" w:line="240" w:lineRule="auto"/>
        <w:ind w:firstLine="4820"/>
        <w:rPr>
          <w:bCs/>
        </w:rPr>
      </w:pPr>
      <w:r>
        <w:rPr>
          <w:bCs/>
        </w:rPr>
        <w:t xml:space="preserve">для управления </w:t>
      </w:r>
      <w:r>
        <w:t>многоквартирным домом</w:t>
      </w:r>
    </w:p>
    <w:p w:rsidR="000F19A9" w:rsidRDefault="000F19A9" w:rsidP="00A53ED7">
      <w:pPr>
        <w:spacing w:before="0" w:after="0" w:line="240" w:lineRule="auto"/>
        <w:rPr>
          <w:b/>
          <w:bCs/>
          <w:sz w:val="26"/>
          <w:szCs w:val="26"/>
        </w:rPr>
      </w:pPr>
    </w:p>
    <w:p w:rsidR="000F19A9" w:rsidRDefault="00A53ED7" w:rsidP="00A53ED7">
      <w:pPr>
        <w:spacing w:before="0" w:after="0" w:line="240" w:lineRule="auto"/>
        <w:jc w:val="center"/>
        <w:rPr>
          <w:b/>
          <w:bCs/>
          <w:sz w:val="26"/>
          <w:szCs w:val="26"/>
        </w:rPr>
      </w:pPr>
      <w:r>
        <w:rPr>
          <w:b/>
          <w:bCs/>
          <w:sz w:val="26"/>
          <w:szCs w:val="26"/>
        </w:rPr>
        <w:t>ЗАЯВКА</w:t>
      </w:r>
    </w:p>
    <w:p w:rsidR="000F19A9" w:rsidRDefault="00A53ED7" w:rsidP="00A53ED7">
      <w:pPr>
        <w:spacing w:before="0" w:after="0" w:line="240" w:lineRule="auto"/>
        <w:jc w:val="center"/>
        <w:rPr>
          <w:b/>
          <w:bCs/>
          <w:sz w:val="26"/>
          <w:szCs w:val="26"/>
        </w:rP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0F19A9" w:rsidRDefault="00A53ED7" w:rsidP="00A53ED7">
      <w:pPr>
        <w:spacing w:before="0" w:after="0" w:line="240" w:lineRule="auto"/>
        <w:jc w:val="center"/>
      </w:pPr>
      <w:r>
        <w:t>1. Заявление об участии в конкурсе</w:t>
      </w:r>
    </w:p>
    <w:p w:rsidR="000F19A9" w:rsidRDefault="00A53ED7" w:rsidP="00A53ED7">
      <w:pPr>
        <w:tabs>
          <w:tab w:val="right" w:pos="10206"/>
        </w:tabs>
        <w:spacing w:before="0" w:after="0" w:line="240" w:lineRule="auto"/>
      </w:pPr>
      <w:r>
        <w:tab/>
        <w:t>,</w:t>
      </w:r>
    </w:p>
    <w:p w:rsidR="000F19A9" w:rsidRDefault="00A53ED7" w:rsidP="00A53ED7">
      <w:pPr>
        <w:pBdr>
          <w:top w:val="single" w:sz="4" w:space="1" w:color="000000"/>
        </w:pBdr>
        <w:spacing w:before="0" w:after="0" w:line="240" w:lineRule="auto"/>
        <w:ind w:right="113"/>
        <w:jc w:val="center"/>
        <w:rPr>
          <w:sz w:val="18"/>
          <w:szCs w:val="18"/>
        </w:rP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0F19A9" w:rsidRDefault="00A53ED7" w:rsidP="00A53ED7">
      <w:pPr>
        <w:tabs>
          <w:tab w:val="right" w:pos="10206"/>
        </w:tabs>
        <w:spacing w:before="0" w:after="0" w:line="240" w:lineRule="auto"/>
      </w:pPr>
      <w:r>
        <w:tab/>
        <w:t>,</w:t>
      </w:r>
    </w:p>
    <w:p w:rsidR="000F19A9" w:rsidRDefault="00A53ED7" w:rsidP="00A53ED7">
      <w:pPr>
        <w:pBdr>
          <w:top w:val="single" w:sz="4" w:space="1" w:color="000000"/>
        </w:pBdr>
        <w:spacing w:before="0" w:after="0" w:line="240" w:lineRule="auto"/>
        <w:ind w:right="113"/>
        <w:jc w:val="center"/>
        <w:rPr>
          <w:sz w:val="18"/>
          <w:szCs w:val="18"/>
        </w:rPr>
      </w:pPr>
      <w:r>
        <w:rPr>
          <w:sz w:val="18"/>
          <w:szCs w:val="18"/>
        </w:rPr>
        <w:t>(место нахождения, почтовый адрес организации или место жительства индивидуального предпринимателя)</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(номер телефона)</w:t>
      </w:r>
    </w:p>
    <w:p w:rsidR="000F19A9" w:rsidRDefault="00A53ED7" w:rsidP="00A53ED7">
      <w:pPr>
        <w:spacing w:before="0" w:after="0" w:line="240" w:lineRule="auto"/>
        <w:jc w:val="both"/>
        <w:rPr>
          <w:sz w:val="2"/>
          <w:szCs w:val="2"/>
        </w:rPr>
      </w:pPr>
      <w: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t>м(</w:t>
      </w:r>
      <w:proofErr w:type="gramEnd"/>
      <w:r>
        <w:t>и) по адресу:</w:t>
      </w:r>
      <w:r>
        <w:br/>
      </w:r>
    </w:p>
    <w:p w:rsidR="000F19A9" w:rsidRDefault="000F19A9" w:rsidP="00A53ED7">
      <w:pPr>
        <w:spacing w:before="0" w:after="0" w:line="240" w:lineRule="auto"/>
      </w:pPr>
    </w:p>
    <w:p w:rsidR="000F19A9" w:rsidRDefault="000F19A9" w:rsidP="00A53ED7">
      <w:pPr>
        <w:pBdr>
          <w:top w:val="single" w:sz="4" w:space="1" w:color="000000"/>
        </w:pBdr>
        <w:spacing w:before="0" w:after="0" w:line="240" w:lineRule="auto"/>
        <w:rPr>
          <w:sz w:val="2"/>
          <w:szCs w:val="2"/>
        </w:rPr>
      </w:pPr>
    </w:p>
    <w:p w:rsidR="000F19A9" w:rsidRDefault="00A53ED7" w:rsidP="00A53ED7">
      <w:pPr>
        <w:tabs>
          <w:tab w:val="right" w:pos="10206"/>
        </w:tabs>
        <w:spacing w:before="0" w:after="0" w:line="240" w:lineRule="auto"/>
      </w:pPr>
      <w:r>
        <w:tab/>
        <w:t>.</w:t>
      </w:r>
    </w:p>
    <w:p w:rsidR="000F19A9" w:rsidRDefault="00A53ED7" w:rsidP="00A53ED7">
      <w:pPr>
        <w:pBdr>
          <w:top w:val="single" w:sz="4" w:space="1" w:color="000000"/>
        </w:pBdr>
        <w:spacing w:before="0" w:after="0" w:line="240" w:lineRule="auto"/>
        <w:ind w:right="113"/>
        <w:jc w:val="center"/>
        <w:rPr>
          <w:sz w:val="18"/>
          <w:szCs w:val="18"/>
        </w:rPr>
      </w:pPr>
      <w:r>
        <w:rPr>
          <w:sz w:val="18"/>
          <w:szCs w:val="18"/>
        </w:rPr>
        <w:t>(адрес многоквартирного дома)</w:t>
      </w:r>
    </w:p>
    <w:p w:rsidR="000F19A9" w:rsidRDefault="00A53ED7" w:rsidP="00A53ED7">
      <w:pPr>
        <w:spacing w:before="0" w:after="0" w:line="240" w:lineRule="auto"/>
        <w:ind w:firstLine="567"/>
        <w:jc w:val="both"/>
      </w:pPr>
      <w:r>
        <w:t xml:space="preserve">Средства, внесенные в качестве обеспечения заявки на участие в конкурсе, просим возвратить на счет:  </w:t>
      </w:r>
    </w:p>
    <w:p w:rsidR="000F19A9" w:rsidRDefault="00A53ED7" w:rsidP="00A53ED7">
      <w:pPr>
        <w:pBdr>
          <w:top w:val="single" w:sz="4" w:space="1" w:color="000000"/>
        </w:pBdr>
        <w:spacing w:before="0" w:after="0" w:line="240" w:lineRule="auto"/>
        <w:ind w:left="2098"/>
        <w:jc w:val="center"/>
        <w:rPr>
          <w:sz w:val="18"/>
          <w:szCs w:val="18"/>
        </w:rPr>
      </w:pPr>
      <w:r>
        <w:rPr>
          <w:sz w:val="18"/>
          <w:szCs w:val="18"/>
        </w:rPr>
        <w:t>(реквизиты банковского счета)</w:t>
      </w:r>
    </w:p>
    <w:p w:rsidR="000F19A9" w:rsidRDefault="00A53ED7" w:rsidP="00A53ED7">
      <w:pPr>
        <w:tabs>
          <w:tab w:val="right" w:pos="10206"/>
        </w:tabs>
        <w:spacing w:before="0" w:after="0" w:line="240" w:lineRule="auto"/>
      </w:pPr>
      <w:r>
        <w:tab/>
        <w:t>.</w:t>
      </w:r>
    </w:p>
    <w:p w:rsidR="000F19A9" w:rsidRDefault="000F19A9" w:rsidP="00A53ED7">
      <w:pPr>
        <w:pBdr>
          <w:top w:val="single" w:sz="4" w:space="1" w:color="000000"/>
        </w:pBdr>
        <w:spacing w:before="0" w:after="0" w:line="240" w:lineRule="auto"/>
        <w:ind w:right="113"/>
        <w:rPr>
          <w:sz w:val="2"/>
          <w:szCs w:val="2"/>
        </w:rPr>
      </w:pPr>
    </w:p>
    <w:p w:rsidR="000F19A9" w:rsidRDefault="00A53ED7" w:rsidP="00A53ED7">
      <w:pPr>
        <w:spacing w:before="0" w:after="0" w:line="240" w:lineRule="auto"/>
        <w:jc w:val="center"/>
      </w:pPr>
      <w:r>
        <w:t>2. Предложения претендента</w:t>
      </w:r>
      <w:r>
        <w:br/>
        <w:t>по условиям договора управления многоквартирным домом</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proofErr w:type="gramStart"/>
      <w:r>
        <w:rPr>
          <w:sz w:val="18"/>
          <w:szCs w:val="18"/>
        </w:rPr>
        <w:t>(описание предлагаемого претендентом в качестве условия договора</w:t>
      </w:r>
      <w:proofErr w:type="gramEnd"/>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управления многоквартирным домом способа внесения</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 xml:space="preserve">за содержание и ремонт жилого </w:t>
      </w:r>
      <w:proofErr w:type="gramStart"/>
      <w:r>
        <w:rPr>
          <w:sz w:val="18"/>
          <w:szCs w:val="18"/>
        </w:rPr>
        <w:t>помещения</w:t>
      </w:r>
      <w:proofErr w:type="gramEnd"/>
      <w:r>
        <w:rPr>
          <w:sz w:val="18"/>
          <w:szCs w:val="18"/>
        </w:rPr>
        <w:t xml:space="preserve"> и коммунальные услуги)</w:t>
      </w:r>
    </w:p>
    <w:p w:rsidR="000F19A9" w:rsidRDefault="00A53ED7" w:rsidP="00A53ED7">
      <w:pPr>
        <w:spacing w:before="0" w:after="0" w:line="240" w:lineRule="auto"/>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0F19A9" w:rsidRDefault="000F19A9" w:rsidP="00A53ED7">
      <w:pPr>
        <w:pBdr>
          <w:top w:val="single" w:sz="4" w:space="1" w:color="000000"/>
        </w:pBdr>
        <w:spacing w:before="0" w:after="0" w:line="240" w:lineRule="auto"/>
        <w:ind w:left="8165"/>
        <w:rPr>
          <w:sz w:val="2"/>
          <w:szCs w:val="2"/>
        </w:rPr>
      </w:pP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(реквизиты банковского счета претендента)</w:t>
      </w:r>
    </w:p>
    <w:p w:rsidR="000F19A9" w:rsidRDefault="00A53ED7" w:rsidP="00A53ED7">
      <w:pPr>
        <w:spacing w:before="0" w:after="0" w:line="240" w:lineRule="auto"/>
        <w:ind w:firstLine="567"/>
      </w:pPr>
      <w:r>
        <w:t>К заявке прилагаются следующие документы:</w:t>
      </w:r>
    </w:p>
    <w:p w:rsidR="000F19A9" w:rsidRDefault="00A53ED7" w:rsidP="00A53ED7">
      <w:pPr>
        <w:spacing w:before="0" w:after="0" w:line="240" w:lineRule="auto"/>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(наименование и реквизиты документов, количество листов)</w:t>
      </w:r>
    </w:p>
    <w:p w:rsidR="000F19A9" w:rsidRDefault="00A53ED7" w:rsidP="00A53ED7">
      <w:pPr>
        <w:tabs>
          <w:tab w:val="right" w:pos="10206"/>
        </w:tabs>
        <w:spacing w:before="0" w:after="0" w:line="240" w:lineRule="auto"/>
      </w:pPr>
      <w:r>
        <w:tab/>
        <w:t>;</w:t>
      </w:r>
    </w:p>
    <w:p w:rsidR="000F19A9" w:rsidRDefault="000F19A9" w:rsidP="00A53ED7">
      <w:pPr>
        <w:pBdr>
          <w:top w:val="single" w:sz="4" w:space="1" w:color="000000"/>
        </w:pBdr>
        <w:spacing w:before="0" w:after="0" w:line="240" w:lineRule="auto"/>
        <w:ind w:right="113"/>
        <w:rPr>
          <w:sz w:val="2"/>
          <w:szCs w:val="2"/>
        </w:rPr>
      </w:pPr>
    </w:p>
    <w:p w:rsidR="000F19A9" w:rsidRDefault="00A53ED7" w:rsidP="00A53ED7">
      <w:pPr>
        <w:keepNext/>
        <w:spacing w:before="0" w:after="0" w:line="240" w:lineRule="auto"/>
        <w:ind w:firstLine="567"/>
        <w:jc w:val="both"/>
      </w:pPr>
      <w: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0F19A9" w:rsidRDefault="000F19A9" w:rsidP="00A53ED7">
      <w:pPr>
        <w:keepNext/>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(наименование и реквизиты документов, количество листов)</w:t>
      </w:r>
    </w:p>
    <w:p w:rsidR="000F19A9" w:rsidRDefault="00A53ED7" w:rsidP="00A53ED7">
      <w:pPr>
        <w:tabs>
          <w:tab w:val="right" w:pos="10206"/>
        </w:tabs>
        <w:spacing w:before="0" w:after="0" w:line="240" w:lineRule="auto"/>
      </w:pPr>
      <w:r>
        <w:tab/>
        <w:t>;</w:t>
      </w:r>
    </w:p>
    <w:p w:rsidR="000F19A9" w:rsidRDefault="000F19A9" w:rsidP="00A53ED7">
      <w:pPr>
        <w:pBdr>
          <w:top w:val="single" w:sz="4" w:space="1" w:color="000000"/>
        </w:pBdr>
        <w:spacing w:before="0" w:after="0" w:line="240" w:lineRule="auto"/>
        <w:ind w:right="113"/>
        <w:rPr>
          <w:sz w:val="2"/>
          <w:szCs w:val="2"/>
        </w:rPr>
      </w:pPr>
    </w:p>
    <w:p w:rsidR="000F19A9" w:rsidRDefault="00A53ED7" w:rsidP="00A53ED7">
      <w:pPr>
        <w:spacing w:before="0" w:after="0" w:line="240" w:lineRule="auto"/>
        <w:ind w:firstLine="567"/>
        <w:jc w:val="both"/>
      </w:pPr>
      <w:r>
        <w:t>3) документы, подтверждающие внесение денежных сре</w:t>
      </w:r>
      <w:proofErr w:type="gramStart"/>
      <w:r>
        <w:t>дств в к</w:t>
      </w:r>
      <w:proofErr w:type="gramEnd"/>
      <w:r>
        <w:t>ачестве обеспечения заявки на участие в конкурсе:</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(наименование и реквизиты документов, количество листов)</w:t>
      </w:r>
    </w:p>
    <w:p w:rsidR="000F19A9" w:rsidRDefault="00A53ED7" w:rsidP="00A53ED7">
      <w:pPr>
        <w:tabs>
          <w:tab w:val="right" w:pos="10206"/>
        </w:tabs>
        <w:spacing w:before="0" w:after="0" w:line="240" w:lineRule="auto"/>
      </w:pPr>
      <w:r>
        <w:tab/>
        <w:t>;</w:t>
      </w:r>
    </w:p>
    <w:p w:rsidR="000F19A9" w:rsidRDefault="000F19A9" w:rsidP="00A53ED7">
      <w:pPr>
        <w:pBdr>
          <w:top w:val="single" w:sz="4" w:space="1" w:color="000000"/>
        </w:pBdr>
        <w:spacing w:before="0" w:after="0" w:line="240" w:lineRule="auto"/>
        <w:ind w:right="113"/>
        <w:rPr>
          <w:sz w:val="2"/>
          <w:szCs w:val="2"/>
        </w:rPr>
      </w:pPr>
    </w:p>
    <w:p w:rsidR="000F19A9" w:rsidRDefault="00A53ED7" w:rsidP="00A53ED7">
      <w:pPr>
        <w:spacing w:before="0" w:after="0" w:line="240" w:lineRule="auto"/>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(наименование и реквизиты документов, количество листов)</w:t>
      </w:r>
    </w:p>
    <w:p w:rsidR="000F19A9" w:rsidRDefault="00A53ED7" w:rsidP="00A53ED7">
      <w:pPr>
        <w:tabs>
          <w:tab w:val="right" w:pos="10206"/>
        </w:tabs>
        <w:spacing w:before="0" w:after="0" w:line="240" w:lineRule="auto"/>
      </w:pPr>
      <w:r>
        <w:tab/>
        <w:t>;</w:t>
      </w:r>
    </w:p>
    <w:p w:rsidR="000F19A9" w:rsidRDefault="000F19A9" w:rsidP="00A53ED7">
      <w:pPr>
        <w:pBdr>
          <w:top w:val="single" w:sz="4" w:space="1" w:color="000000"/>
        </w:pBdr>
        <w:spacing w:before="0" w:after="0" w:line="240" w:lineRule="auto"/>
        <w:ind w:right="113"/>
        <w:rPr>
          <w:sz w:val="2"/>
          <w:szCs w:val="2"/>
        </w:rPr>
      </w:pPr>
    </w:p>
    <w:p w:rsidR="000F19A9" w:rsidRDefault="00A53ED7" w:rsidP="00A53ED7">
      <w:pPr>
        <w:spacing w:before="0" w:after="0" w:line="240" w:lineRule="auto"/>
        <w:ind w:firstLine="567"/>
      </w:pPr>
      <w:r>
        <w:t>5) утвержденный бухгалтерский баланс за последний год:</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(наименование и реквизиты документов, количество листов)</w:t>
      </w:r>
    </w:p>
    <w:p w:rsidR="000F19A9" w:rsidRDefault="00A53ED7" w:rsidP="00A53ED7">
      <w:pPr>
        <w:tabs>
          <w:tab w:val="right" w:pos="10206"/>
        </w:tabs>
        <w:spacing w:before="0" w:after="0" w:line="240" w:lineRule="auto"/>
      </w:pPr>
      <w:r>
        <w:tab/>
        <w:t>.</w:t>
      </w:r>
    </w:p>
    <w:p w:rsidR="000F19A9" w:rsidRDefault="000F19A9" w:rsidP="00A53ED7">
      <w:pPr>
        <w:pBdr>
          <w:top w:val="single" w:sz="4" w:space="1" w:color="000000"/>
        </w:pBdr>
        <w:spacing w:before="0" w:after="0" w:line="240" w:lineRule="auto"/>
        <w:ind w:right="113"/>
        <w:rPr>
          <w:sz w:val="2"/>
          <w:szCs w:val="2"/>
        </w:rPr>
      </w:pPr>
    </w:p>
    <w:p w:rsidR="000F19A9" w:rsidRDefault="00A53ED7" w:rsidP="00A53ED7">
      <w:pPr>
        <w:spacing w:before="0" w:after="0" w:line="240" w:lineRule="auto"/>
        <w:ind w:firstLine="567"/>
      </w:pPr>
      <w:r>
        <w:t xml:space="preserve">Настоящим  </w:t>
      </w:r>
    </w:p>
    <w:p w:rsidR="000F19A9" w:rsidRDefault="00A53ED7" w:rsidP="00A53ED7">
      <w:pPr>
        <w:pBdr>
          <w:top w:val="single" w:sz="4" w:space="1" w:color="000000"/>
        </w:pBdr>
        <w:spacing w:before="0" w:after="0" w:line="240" w:lineRule="auto"/>
        <w:ind w:left="1876"/>
        <w:jc w:val="center"/>
        <w:rPr>
          <w:sz w:val="18"/>
          <w:szCs w:val="18"/>
        </w:rPr>
      </w:pPr>
      <w:proofErr w:type="gramStart"/>
      <w:r>
        <w:rPr>
          <w:sz w:val="18"/>
          <w:szCs w:val="18"/>
        </w:rPr>
        <w:t>(организационно-правовая форма, наименование (фирменное наименование)</w:t>
      </w:r>
      <w:proofErr w:type="gramEnd"/>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организации или ф.и.о. физического лица, данные документа, удостоверяющего личность)</w:t>
      </w:r>
    </w:p>
    <w:p w:rsidR="000F19A9" w:rsidRDefault="00A53ED7" w:rsidP="00A53ED7">
      <w:pPr>
        <w:spacing w:before="0" w:after="0" w:line="240" w:lineRule="auto"/>
        <w:jc w:val="both"/>
      </w:pPr>
      <w:proofErr w:type="gramStart"/>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t xml:space="preserve"> </w:t>
      </w:r>
      <w:proofErr w:type="gramStart"/>
      <w: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t xml:space="preserve"> некоторые акты Правительства Российской Федерации».</w:t>
      </w:r>
    </w:p>
    <w:tbl>
      <w:tblPr>
        <w:tblW w:w="6265" w:type="dxa"/>
        <w:tblLayout w:type="fixed"/>
        <w:tblCellMar>
          <w:left w:w="28" w:type="dxa"/>
          <w:right w:w="28" w:type="dxa"/>
        </w:tblCellMar>
        <w:tblLook w:val="04A0"/>
      </w:tblPr>
      <w:tblGrid>
        <w:gridCol w:w="2579"/>
        <w:gridCol w:w="284"/>
        <w:gridCol w:w="3402"/>
      </w:tblGrid>
      <w:tr w:rsidR="000F19A9">
        <w:tc>
          <w:tcPr>
            <w:tcW w:w="2579" w:type="dxa"/>
            <w:tcBorders>
              <w:bottom w:val="single" w:sz="4" w:space="0" w:color="000000"/>
            </w:tcBorders>
            <w:vAlign w:val="bottom"/>
          </w:tcPr>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pPr>
          </w:p>
        </w:tc>
        <w:tc>
          <w:tcPr>
            <w:tcW w:w="284" w:type="dxa"/>
            <w:vAlign w:val="bottom"/>
          </w:tcPr>
          <w:p w:rsidR="000F19A9" w:rsidRDefault="000F19A9" w:rsidP="00A53ED7">
            <w:pPr>
              <w:widowControl w:val="0"/>
              <w:spacing w:before="0" w:after="0" w:line="240" w:lineRule="auto"/>
            </w:pPr>
          </w:p>
        </w:tc>
        <w:tc>
          <w:tcPr>
            <w:tcW w:w="3402" w:type="dxa"/>
            <w:tcBorders>
              <w:bottom w:val="single" w:sz="4" w:space="0" w:color="000000"/>
            </w:tcBorders>
            <w:vAlign w:val="bottom"/>
          </w:tcPr>
          <w:p w:rsidR="000F19A9" w:rsidRDefault="000F19A9" w:rsidP="00A53ED7">
            <w:pPr>
              <w:widowControl w:val="0"/>
              <w:spacing w:before="0" w:after="0" w:line="240" w:lineRule="auto"/>
              <w:jc w:val="center"/>
            </w:pPr>
          </w:p>
        </w:tc>
      </w:tr>
      <w:tr w:rsidR="000F19A9">
        <w:tc>
          <w:tcPr>
            <w:tcW w:w="2579" w:type="dxa"/>
          </w:tcPr>
          <w:p w:rsidR="000F19A9" w:rsidRDefault="00A53ED7" w:rsidP="00A53ED7">
            <w:pPr>
              <w:widowControl w:val="0"/>
              <w:spacing w:before="0" w:after="0" w:line="240" w:lineRule="auto"/>
              <w:jc w:val="center"/>
              <w:rPr>
                <w:sz w:val="18"/>
                <w:szCs w:val="18"/>
              </w:rPr>
            </w:pPr>
            <w:r>
              <w:rPr>
                <w:sz w:val="18"/>
                <w:szCs w:val="18"/>
              </w:rPr>
              <w:t>(подпись)</w:t>
            </w:r>
          </w:p>
        </w:tc>
        <w:tc>
          <w:tcPr>
            <w:tcW w:w="284" w:type="dxa"/>
          </w:tcPr>
          <w:p w:rsidR="000F19A9" w:rsidRDefault="000F19A9" w:rsidP="00A53ED7">
            <w:pPr>
              <w:widowControl w:val="0"/>
              <w:spacing w:before="0" w:after="0" w:line="240" w:lineRule="auto"/>
              <w:rPr>
                <w:sz w:val="18"/>
                <w:szCs w:val="18"/>
              </w:rPr>
            </w:pPr>
          </w:p>
        </w:tc>
        <w:tc>
          <w:tcPr>
            <w:tcW w:w="3402" w:type="dxa"/>
          </w:tcPr>
          <w:p w:rsidR="000F19A9" w:rsidRDefault="00A53ED7" w:rsidP="00A53ED7">
            <w:pPr>
              <w:widowControl w:val="0"/>
              <w:spacing w:before="0" w:after="0" w:line="240" w:lineRule="auto"/>
              <w:jc w:val="center"/>
              <w:rPr>
                <w:sz w:val="18"/>
                <w:szCs w:val="18"/>
              </w:rPr>
            </w:pPr>
            <w:r>
              <w:rPr>
                <w:sz w:val="18"/>
                <w:szCs w:val="18"/>
              </w:rPr>
              <w:t>(Ф.И.О.)</w:t>
            </w:r>
          </w:p>
        </w:tc>
      </w:tr>
    </w:tbl>
    <w:p w:rsidR="000F19A9" w:rsidRDefault="000F19A9" w:rsidP="00A53ED7">
      <w:pPr>
        <w:spacing w:before="0" w:after="0" w:line="240" w:lineRule="auto"/>
      </w:pPr>
    </w:p>
    <w:tbl>
      <w:tblPr>
        <w:tblW w:w="3345" w:type="dxa"/>
        <w:tblLayout w:type="fixed"/>
        <w:tblCellMar>
          <w:left w:w="28" w:type="dxa"/>
          <w:right w:w="28" w:type="dxa"/>
        </w:tblCellMar>
        <w:tblLook w:val="04A0"/>
      </w:tblPr>
      <w:tblGrid>
        <w:gridCol w:w="183"/>
        <w:gridCol w:w="430"/>
        <w:gridCol w:w="255"/>
        <w:gridCol w:w="1531"/>
        <w:gridCol w:w="464"/>
        <w:gridCol w:w="228"/>
        <w:gridCol w:w="254"/>
      </w:tblGrid>
      <w:tr w:rsidR="000F19A9">
        <w:tc>
          <w:tcPr>
            <w:tcW w:w="182" w:type="dxa"/>
            <w:vAlign w:val="bottom"/>
          </w:tcPr>
          <w:p w:rsidR="000F19A9" w:rsidRDefault="00A53ED7" w:rsidP="00A53ED7">
            <w:pPr>
              <w:widowControl w:val="0"/>
              <w:spacing w:before="0" w:after="0" w:line="240" w:lineRule="auto"/>
              <w:jc w:val="right"/>
            </w:pPr>
            <w:r>
              <w:t>«</w:t>
            </w:r>
          </w:p>
        </w:tc>
        <w:tc>
          <w:tcPr>
            <w:tcW w:w="430" w:type="dxa"/>
            <w:tcBorders>
              <w:bottom w:val="single" w:sz="4" w:space="0" w:color="000000"/>
            </w:tcBorders>
            <w:vAlign w:val="bottom"/>
          </w:tcPr>
          <w:p w:rsidR="000F19A9" w:rsidRDefault="000F19A9" w:rsidP="00A53ED7">
            <w:pPr>
              <w:widowControl w:val="0"/>
              <w:spacing w:before="0" w:after="0" w:line="240" w:lineRule="auto"/>
              <w:jc w:val="center"/>
            </w:pPr>
          </w:p>
        </w:tc>
        <w:tc>
          <w:tcPr>
            <w:tcW w:w="255" w:type="dxa"/>
            <w:vAlign w:val="bottom"/>
          </w:tcPr>
          <w:p w:rsidR="000F19A9" w:rsidRDefault="00A53ED7" w:rsidP="00A53ED7">
            <w:pPr>
              <w:widowControl w:val="0"/>
              <w:spacing w:before="0" w:after="0" w:line="240" w:lineRule="auto"/>
            </w:pPr>
            <w:r>
              <w:t>»</w:t>
            </w:r>
          </w:p>
        </w:tc>
        <w:tc>
          <w:tcPr>
            <w:tcW w:w="1531" w:type="dxa"/>
            <w:tcBorders>
              <w:bottom w:val="single" w:sz="4" w:space="0" w:color="000000"/>
            </w:tcBorders>
            <w:vAlign w:val="bottom"/>
          </w:tcPr>
          <w:p w:rsidR="000F19A9" w:rsidRDefault="000F19A9" w:rsidP="00A53ED7">
            <w:pPr>
              <w:widowControl w:val="0"/>
              <w:spacing w:before="0" w:after="0" w:line="240" w:lineRule="auto"/>
              <w:jc w:val="center"/>
            </w:pPr>
          </w:p>
        </w:tc>
        <w:tc>
          <w:tcPr>
            <w:tcW w:w="464" w:type="dxa"/>
            <w:vAlign w:val="bottom"/>
          </w:tcPr>
          <w:p w:rsidR="000F19A9" w:rsidRDefault="00A53ED7" w:rsidP="00A53ED7">
            <w:pPr>
              <w:widowControl w:val="0"/>
              <w:spacing w:before="0" w:after="0" w:line="240" w:lineRule="auto"/>
              <w:jc w:val="right"/>
            </w:pPr>
            <w:r>
              <w:t>20</w:t>
            </w:r>
          </w:p>
        </w:tc>
        <w:tc>
          <w:tcPr>
            <w:tcW w:w="228" w:type="dxa"/>
            <w:tcBorders>
              <w:bottom w:val="single" w:sz="4" w:space="0" w:color="000000"/>
            </w:tcBorders>
            <w:vAlign w:val="bottom"/>
          </w:tcPr>
          <w:p w:rsidR="000F19A9" w:rsidRDefault="000F19A9" w:rsidP="00A53ED7">
            <w:pPr>
              <w:widowControl w:val="0"/>
              <w:spacing w:before="0" w:after="0" w:line="240" w:lineRule="auto"/>
            </w:pPr>
          </w:p>
        </w:tc>
        <w:tc>
          <w:tcPr>
            <w:tcW w:w="254" w:type="dxa"/>
            <w:vAlign w:val="bottom"/>
          </w:tcPr>
          <w:p w:rsidR="000F19A9" w:rsidRDefault="00A53ED7" w:rsidP="00A53ED7">
            <w:pPr>
              <w:widowControl w:val="0"/>
              <w:spacing w:before="0" w:after="0" w:line="240" w:lineRule="auto"/>
              <w:jc w:val="right"/>
            </w:pPr>
            <w:proofErr w:type="gramStart"/>
            <w:r>
              <w:t>г</w:t>
            </w:r>
            <w:proofErr w:type="gramEnd"/>
            <w:r>
              <w:t>.</w:t>
            </w:r>
          </w:p>
        </w:tc>
      </w:tr>
    </w:tbl>
    <w:p w:rsidR="000F19A9" w:rsidRDefault="00A53ED7" w:rsidP="00A53ED7">
      <w:pPr>
        <w:tabs>
          <w:tab w:val="left" w:pos="5280"/>
        </w:tabs>
        <w:spacing w:before="0" w:after="0" w:line="240" w:lineRule="auto"/>
      </w:pPr>
      <w:r>
        <w:t>М.П.</w:t>
      </w:r>
      <w:r>
        <w:tab/>
      </w:r>
    </w:p>
    <w:p w:rsidR="000F19A9" w:rsidRDefault="000F19A9" w:rsidP="00A53ED7">
      <w:pPr>
        <w:pStyle w:val="af4"/>
        <w:spacing w:after="0" w:line="240" w:lineRule="auto"/>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A53ED7" w:rsidP="00A53ED7">
      <w:pPr>
        <w:pStyle w:val="af4"/>
        <w:spacing w:after="0" w:line="240" w:lineRule="auto"/>
        <w:ind w:firstLine="4820"/>
        <w:rPr>
          <w:sz w:val="24"/>
          <w:szCs w:val="24"/>
        </w:rPr>
      </w:pPr>
      <w:r>
        <w:rPr>
          <w:sz w:val="24"/>
          <w:szCs w:val="24"/>
        </w:rPr>
        <w:lastRenderedPageBreak/>
        <w:t>Приложение № 4</w:t>
      </w:r>
    </w:p>
    <w:p w:rsidR="000F19A9" w:rsidRDefault="00A53ED7" w:rsidP="00A53ED7">
      <w:pPr>
        <w:spacing w:before="0" w:after="0" w:line="240" w:lineRule="auto"/>
        <w:ind w:firstLine="4820"/>
        <w:rPr>
          <w:bCs/>
        </w:rPr>
      </w:pPr>
      <w:r>
        <w:rPr>
          <w:bCs/>
        </w:rPr>
        <w:t xml:space="preserve">к конкурсной документации </w:t>
      </w:r>
    </w:p>
    <w:p w:rsidR="000F19A9" w:rsidRDefault="00A53ED7" w:rsidP="00A53ED7">
      <w:pPr>
        <w:spacing w:before="0" w:after="0" w:line="240" w:lineRule="auto"/>
        <w:ind w:firstLine="4820"/>
        <w:rPr>
          <w:bCs/>
        </w:rPr>
      </w:pPr>
      <w:r>
        <w:rPr>
          <w:bCs/>
        </w:rPr>
        <w:t>по проведению открытого конкурса</w:t>
      </w:r>
    </w:p>
    <w:p w:rsidR="000F19A9" w:rsidRDefault="00A53ED7" w:rsidP="00A53ED7">
      <w:pPr>
        <w:spacing w:before="0" w:after="0" w:line="240" w:lineRule="auto"/>
        <w:ind w:firstLine="4820"/>
        <w:rPr>
          <w:bCs/>
        </w:rPr>
      </w:pPr>
      <w:r>
        <w:rPr>
          <w:bCs/>
        </w:rPr>
        <w:t xml:space="preserve">по отбору управляющей организации </w:t>
      </w:r>
    </w:p>
    <w:p w:rsidR="000F19A9" w:rsidRDefault="00A53ED7" w:rsidP="00A53ED7">
      <w:pPr>
        <w:spacing w:before="0" w:after="0" w:line="240" w:lineRule="auto"/>
        <w:ind w:firstLine="4820"/>
        <w:rPr>
          <w:bCs/>
        </w:rPr>
      </w:pPr>
      <w:r>
        <w:rPr>
          <w:bCs/>
        </w:rPr>
        <w:t xml:space="preserve">для управления </w:t>
      </w:r>
      <w:r>
        <w:t>многоквартирным домом</w:t>
      </w:r>
    </w:p>
    <w:p w:rsidR="000F19A9" w:rsidRDefault="000F19A9" w:rsidP="00A53ED7">
      <w:pPr>
        <w:spacing w:before="0" w:after="0" w:line="240" w:lineRule="auto"/>
        <w:ind w:firstLine="4500"/>
      </w:pPr>
    </w:p>
    <w:p w:rsidR="000F19A9" w:rsidRDefault="00A53ED7" w:rsidP="00A53ED7">
      <w:pPr>
        <w:spacing w:before="0" w:after="0" w:line="240" w:lineRule="auto"/>
        <w:jc w:val="center"/>
        <w:rPr>
          <w:b/>
          <w:bCs/>
          <w:sz w:val="26"/>
          <w:szCs w:val="26"/>
        </w:rPr>
      </w:pPr>
      <w:r>
        <w:rPr>
          <w:b/>
          <w:bCs/>
          <w:sz w:val="26"/>
          <w:szCs w:val="26"/>
        </w:rPr>
        <w:t>РАСПИСКА</w:t>
      </w:r>
    </w:p>
    <w:p w:rsidR="000F19A9" w:rsidRDefault="00A53ED7" w:rsidP="00A53ED7">
      <w:pPr>
        <w:spacing w:before="0" w:after="0" w:line="240" w:lineRule="auto"/>
        <w:jc w:val="center"/>
        <w:rPr>
          <w:b/>
          <w:bCs/>
          <w:sz w:val="26"/>
          <w:szCs w:val="26"/>
        </w:rPr>
      </w:pPr>
      <w:proofErr w:type="gramStart"/>
      <w:r>
        <w:rPr>
          <w:b/>
          <w:bCs/>
          <w:sz w:val="26"/>
          <w:szCs w:val="26"/>
        </w:rPr>
        <w:t>о получении заявки на участие в конкурсе по отбору управляющей</w:t>
      </w:r>
      <w:r>
        <w:rPr>
          <w:b/>
          <w:bCs/>
          <w:sz w:val="26"/>
          <w:szCs w:val="26"/>
        </w:rPr>
        <w:br/>
        <w:t>организации для управления</w:t>
      </w:r>
      <w:proofErr w:type="gramEnd"/>
      <w:r>
        <w:rPr>
          <w:b/>
          <w:bCs/>
          <w:sz w:val="26"/>
          <w:szCs w:val="26"/>
        </w:rPr>
        <w:t xml:space="preserve"> многоквартирным домом</w:t>
      </w:r>
    </w:p>
    <w:p w:rsidR="000F19A9" w:rsidRDefault="000F19A9" w:rsidP="00A53ED7">
      <w:pPr>
        <w:spacing w:before="0" w:after="0" w:line="240" w:lineRule="auto"/>
        <w:jc w:val="center"/>
        <w:rPr>
          <w:b/>
          <w:bCs/>
          <w:sz w:val="26"/>
          <w:szCs w:val="26"/>
        </w:rPr>
      </w:pPr>
    </w:p>
    <w:p w:rsidR="000F19A9" w:rsidRDefault="00A53ED7" w:rsidP="00A53ED7">
      <w:pPr>
        <w:spacing w:before="0" w:after="0" w:line="240" w:lineRule="auto"/>
      </w:pPr>
      <w:r>
        <w:t xml:space="preserve">Настоящая расписка выдана претенденту  </w:t>
      </w:r>
    </w:p>
    <w:p w:rsidR="000F19A9" w:rsidRDefault="000F19A9" w:rsidP="00A53ED7">
      <w:pPr>
        <w:pBdr>
          <w:top w:val="single" w:sz="4" w:space="1" w:color="000000"/>
        </w:pBdr>
        <w:spacing w:before="0" w:after="0" w:line="240" w:lineRule="auto"/>
        <w:ind w:left="4366"/>
        <w:rPr>
          <w:sz w:val="2"/>
          <w:szCs w:val="2"/>
        </w:rPr>
      </w:pP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(наименование организации или ф.и.о. индивидуального предпринимателя)</w:t>
      </w:r>
    </w:p>
    <w:p w:rsidR="000F19A9" w:rsidRDefault="000F19A9" w:rsidP="00A53ED7">
      <w:pPr>
        <w:spacing w:before="0" w:after="0" w:line="240" w:lineRule="auto"/>
      </w:pPr>
    </w:p>
    <w:p w:rsidR="000F19A9" w:rsidRDefault="000F19A9" w:rsidP="00A53ED7">
      <w:pPr>
        <w:pBdr>
          <w:top w:val="single" w:sz="4" w:space="1" w:color="000000"/>
        </w:pBdr>
        <w:spacing w:before="0" w:after="0" w:line="240" w:lineRule="auto"/>
        <w:rPr>
          <w:sz w:val="2"/>
          <w:szCs w:val="2"/>
        </w:rPr>
      </w:pPr>
    </w:p>
    <w:p w:rsidR="000F19A9" w:rsidRDefault="00A53ED7" w:rsidP="00A53ED7">
      <w:pPr>
        <w:tabs>
          <w:tab w:val="center" w:pos="5387"/>
        </w:tabs>
        <w:spacing w:before="0" w:after="0" w:line="240" w:lineRule="auto"/>
        <w:jc w:val="both"/>
      </w:pPr>
      <w: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br/>
        <w:t xml:space="preserve">№ 75,  </w:t>
      </w:r>
      <w:r>
        <w:tab/>
      </w:r>
    </w:p>
    <w:p w:rsidR="000F19A9" w:rsidRDefault="00A53ED7" w:rsidP="00A53ED7">
      <w:pPr>
        <w:pBdr>
          <w:top w:val="single" w:sz="4" w:space="1" w:color="000000"/>
        </w:pBdr>
        <w:spacing w:before="0" w:after="0" w:line="240" w:lineRule="auto"/>
        <w:ind w:left="709"/>
        <w:jc w:val="center"/>
        <w:rPr>
          <w:sz w:val="18"/>
          <w:szCs w:val="18"/>
        </w:rPr>
      </w:pPr>
      <w:r>
        <w:rPr>
          <w:sz w:val="18"/>
          <w:szCs w:val="18"/>
        </w:rPr>
        <w:t>(наименование организатора конкурса)</w:t>
      </w:r>
    </w:p>
    <w:p w:rsidR="000F19A9" w:rsidRDefault="00A53ED7" w:rsidP="00A53ED7">
      <w:pPr>
        <w:spacing w:before="0" w:after="0" w:line="240" w:lineRule="auto"/>
        <w:jc w:val="both"/>
      </w:pPr>
      <w:r>
        <w:t>приня</w:t>
      </w:r>
      <w:proofErr w:type="gramStart"/>
      <w:r>
        <w:t>л(</w:t>
      </w:r>
      <w:proofErr w:type="gramEnd"/>
      <w:r>
        <w:t xml:space="preserve">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w:t>
      </w:r>
    </w:p>
    <w:p w:rsidR="000F19A9" w:rsidRDefault="00A53ED7" w:rsidP="00A53ED7">
      <w:pPr>
        <w:pBdr>
          <w:top w:val="single" w:sz="4" w:space="1" w:color="000000"/>
        </w:pBdr>
        <w:spacing w:before="0" w:after="0" w:line="240" w:lineRule="auto"/>
        <w:ind w:left="993"/>
        <w:jc w:val="center"/>
        <w:rPr>
          <w:sz w:val="18"/>
          <w:szCs w:val="18"/>
        </w:rPr>
      </w:pPr>
      <w:r>
        <w:rPr>
          <w:sz w:val="18"/>
          <w:szCs w:val="18"/>
        </w:rPr>
        <w:t>(адрес многоквартирного дома)</w:t>
      </w:r>
    </w:p>
    <w:p w:rsidR="000F19A9" w:rsidRDefault="000F19A9" w:rsidP="00A53ED7">
      <w:pPr>
        <w:spacing w:before="0" w:after="0" w:line="240" w:lineRule="auto"/>
      </w:pPr>
    </w:p>
    <w:p w:rsidR="000F19A9" w:rsidRDefault="000F19A9" w:rsidP="00A53ED7">
      <w:pPr>
        <w:pBdr>
          <w:top w:val="single" w:sz="4" w:space="1" w:color="000000"/>
        </w:pBdr>
        <w:spacing w:before="0" w:after="0" w:line="240" w:lineRule="auto"/>
        <w:rPr>
          <w:sz w:val="2"/>
          <w:szCs w:val="2"/>
        </w:rPr>
      </w:pPr>
    </w:p>
    <w:tbl>
      <w:tblPr>
        <w:tblW w:w="9300" w:type="dxa"/>
        <w:tblLayout w:type="fixed"/>
        <w:tblCellMar>
          <w:left w:w="28" w:type="dxa"/>
          <w:right w:w="28" w:type="dxa"/>
        </w:tblCellMar>
        <w:tblLook w:val="04A0"/>
      </w:tblPr>
      <w:tblGrid>
        <w:gridCol w:w="2449"/>
        <w:gridCol w:w="373"/>
        <w:gridCol w:w="224"/>
        <w:gridCol w:w="1341"/>
        <w:gridCol w:w="741"/>
        <w:gridCol w:w="199"/>
        <w:gridCol w:w="495"/>
        <w:gridCol w:w="3478"/>
      </w:tblGrid>
      <w:tr w:rsidR="000F19A9">
        <w:trPr>
          <w:trHeight w:val="284"/>
        </w:trPr>
        <w:tc>
          <w:tcPr>
            <w:tcW w:w="2448" w:type="dxa"/>
            <w:vAlign w:val="bottom"/>
          </w:tcPr>
          <w:p w:rsidR="000F19A9" w:rsidRDefault="00A53ED7" w:rsidP="00A53ED7">
            <w:pPr>
              <w:widowControl w:val="0"/>
              <w:spacing w:before="0" w:after="0" w:line="240" w:lineRule="auto"/>
            </w:pPr>
            <w:r>
              <w:t>Заявка зарегистрирована “</w:t>
            </w:r>
          </w:p>
        </w:tc>
        <w:tc>
          <w:tcPr>
            <w:tcW w:w="373" w:type="dxa"/>
            <w:vAlign w:val="bottom"/>
          </w:tcPr>
          <w:p w:rsidR="000F19A9" w:rsidRDefault="000F19A9" w:rsidP="00A53ED7">
            <w:pPr>
              <w:widowControl w:val="0"/>
              <w:spacing w:before="0" w:after="0" w:line="240" w:lineRule="auto"/>
              <w:jc w:val="center"/>
            </w:pPr>
          </w:p>
        </w:tc>
        <w:tc>
          <w:tcPr>
            <w:tcW w:w="224" w:type="dxa"/>
            <w:vAlign w:val="bottom"/>
          </w:tcPr>
          <w:p w:rsidR="000F19A9" w:rsidRDefault="00A53ED7" w:rsidP="00A53ED7">
            <w:pPr>
              <w:widowControl w:val="0"/>
              <w:spacing w:before="0" w:after="0" w:line="240" w:lineRule="auto"/>
            </w:pPr>
            <w:r>
              <w:t>”</w:t>
            </w:r>
          </w:p>
        </w:tc>
        <w:tc>
          <w:tcPr>
            <w:tcW w:w="1341" w:type="dxa"/>
            <w:vAlign w:val="bottom"/>
          </w:tcPr>
          <w:p w:rsidR="000F19A9" w:rsidRDefault="000F19A9" w:rsidP="00A53ED7">
            <w:pPr>
              <w:widowControl w:val="0"/>
              <w:spacing w:before="0" w:after="0" w:line="240" w:lineRule="auto"/>
              <w:jc w:val="center"/>
            </w:pPr>
          </w:p>
        </w:tc>
        <w:tc>
          <w:tcPr>
            <w:tcW w:w="741" w:type="dxa"/>
            <w:vAlign w:val="bottom"/>
          </w:tcPr>
          <w:p w:rsidR="000F19A9" w:rsidRDefault="00A53ED7" w:rsidP="00A53ED7">
            <w:pPr>
              <w:widowControl w:val="0"/>
              <w:spacing w:before="0" w:after="0" w:line="240" w:lineRule="auto"/>
              <w:jc w:val="right"/>
            </w:pPr>
            <w:r>
              <w:t>2023</w:t>
            </w:r>
          </w:p>
        </w:tc>
        <w:tc>
          <w:tcPr>
            <w:tcW w:w="199" w:type="dxa"/>
            <w:vAlign w:val="bottom"/>
          </w:tcPr>
          <w:p w:rsidR="000F19A9" w:rsidRDefault="000F19A9" w:rsidP="00A53ED7">
            <w:pPr>
              <w:widowControl w:val="0"/>
              <w:spacing w:before="0" w:after="0" w:line="240" w:lineRule="auto"/>
            </w:pPr>
          </w:p>
        </w:tc>
        <w:tc>
          <w:tcPr>
            <w:tcW w:w="495" w:type="dxa"/>
            <w:vAlign w:val="bottom"/>
          </w:tcPr>
          <w:p w:rsidR="000F19A9" w:rsidRDefault="00A53ED7" w:rsidP="00A53ED7">
            <w:pPr>
              <w:widowControl w:val="0"/>
              <w:spacing w:before="0" w:after="0" w:line="240" w:lineRule="auto"/>
              <w:jc w:val="center"/>
            </w:pPr>
            <w:r>
              <w:t>г. в</w:t>
            </w:r>
          </w:p>
        </w:tc>
        <w:tc>
          <w:tcPr>
            <w:tcW w:w="3478" w:type="dxa"/>
            <w:vAlign w:val="bottom"/>
          </w:tcPr>
          <w:p w:rsidR="000F19A9" w:rsidRDefault="000F19A9" w:rsidP="00A53ED7">
            <w:pPr>
              <w:widowControl w:val="0"/>
              <w:spacing w:before="0" w:after="0" w:line="240" w:lineRule="auto"/>
              <w:jc w:val="center"/>
            </w:pPr>
          </w:p>
        </w:tc>
      </w:tr>
    </w:tbl>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(наименование документа, в котором регистрируется заявка)</w:t>
      </w:r>
    </w:p>
    <w:p w:rsidR="000F19A9" w:rsidRDefault="00A53ED7" w:rsidP="00A53ED7">
      <w:pPr>
        <w:tabs>
          <w:tab w:val="right" w:pos="10206"/>
        </w:tabs>
        <w:spacing w:before="0" w:after="0" w:line="240" w:lineRule="auto"/>
      </w:pPr>
      <w:r>
        <w:t xml:space="preserve">под номером  </w:t>
      </w:r>
      <w:r>
        <w:tab/>
        <w:t>.</w:t>
      </w:r>
    </w:p>
    <w:p w:rsidR="000F19A9" w:rsidRDefault="000F19A9" w:rsidP="00A53ED7">
      <w:pPr>
        <w:pBdr>
          <w:top w:val="single" w:sz="4" w:space="1" w:color="000000"/>
        </w:pBdr>
        <w:spacing w:before="0" w:after="0" w:line="240" w:lineRule="auto"/>
        <w:ind w:left="1457" w:right="91"/>
        <w:rPr>
          <w:sz w:val="2"/>
          <w:szCs w:val="2"/>
        </w:rPr>
      </w:pPr>
    </w:p>
    <w:p w:rsidR="000F19A9" w:rsidRDefault="00A53ED7" w:rsidP="00A53ED7">
      <w:pPr>
        <w:spacing w:before="0" w:after="0" w:line="240" w:lineRule="auto"/>
      </w:pPr>
      <w:r>
        <w:t>Лицо, уполномоченное организатором конкурса принимать заявки на участие в конкурсе</w:t>
      </w:r>
    </w:p>
    <w:p w:rsidR="000F19A9" w:rsidRDefault="000F19A9" w:rsidP="00A53ED7">
      <w:pPr>
        <w:spacing w:before="0" w:after="0" w:line="240" w:lineRule="auto"/>
      </w:pPr>
    </w:p>
    <w:p w:rsidR="000F19A9" w:rsidRDefault="00A53ED7" w:rsidP="00A53ED7">
      <w:pPr>
        <w:pBdr>
          <w:top w:val="single" w:sz="4" w:space="1" w:color="000000"/>
        </w:pBdr>
        <w:spacing w:before="0" w:after="0" w:line="240" w:lineRule="auto"/>
        <w:jc w:val="center"/>
        <w:rPr>
          <w:sz w:val="18"/>
          <w:szCs w:val="18"/>
        </w:rPr>
      </w:pPr>
      <w:r>
        <w:rPr>
          <w:sz w:val="18"/>
          <w:szCs w:val="18"/>
        </w:rPr>
        <w:t>(должность)</w:t>
      </w:r>
    </w:p>
    <w:tbl>
      <w:tblPr>
        <w:tblW w:w="6265" w:type="dxa"/>
        <w:tblLayout w:type="fixed"/>
        <w:tblCellMar>
          <w:left w:w="28" w:type="dxa"/>
          <w:right w:w="28" w:type="dxa"/>
        </w:tblCellMar>
        <w:tblLook w:val="04A0"/>
      </w:tblPr>
      <w:tblGrid>
        <w:gridCol w:w="2579"/>
        <w:gridCol w:w="284"/>
        <w:gridCol w:w="3402"/>
      </w:tblGrid>
      <w:tr w:rsidR="000F19A9">
        <w:tc>
          <w:tcPr>
            <w:tcW w:w="2579" w:type="dxa"/>
            <w:tcBorders>
              <w:bottom w:val="single" w:sz="4" w:space="0" w:color="000000"/>
            </w:tcBorders>
            <w:vAlign w:val="bottom"/>
          </w:tcPr>
          <w:p w:rsidR="000F19A9" w:rsidRDefault="000F19A9" w:rsidP="00A53ED7">
            <w:pPr>
              <w:widowControl w:val="0"/>
              <w:spacing w:before="0" w:after="0" w:line="240" w:lineRule="auto"/>
              <w:jc w:val="center"/>
            </w:pPr>
          </w:p>
        </w:tc>
        <w:tc>
          <w:tcPr>
            <w:tcW w:w="284" w:type="dxa"/>
            <w:vAlign w:val="bottom"/>
          </w:tcPr>
          <w:p w:rsidR="000F19A9" w:rsidRDefault="000F19A9" w:rsidP="00A53ED7">
            <w:pPr>
              <w:widowControl w:val="0"/>
              <w:spacing w:before="0" w:after="0" w:line="240" w:lineRule="auto"/>
            </w:pPr>
          </w:p>
        </w:tc>
        <w:tc>
          <w:tcPr>
            <w:tcW w:w="3402" w:type="dxa"/>
            <w:tcBorders>
              <w:bottom w:val="single" w:sz="4" w:space="0" w:color="000000"/>
            </w:tcBorders>
            <w:vAlign w:val="bottom"/>
          </w:tcPr>
          <w:p w:rsidR="000F19A9" w:rsidRDefault="000F19A9" w:rsidP="00A53ED7">
            <w:pPr>
              <w:widowControl w:val="0"/>
              <w:spacing w:before="0" w:after="0" w:line="240" w:lineRule="auto"/>
              <w:jc w:val="center"/>
            </w:pPr>
          </w:p>
        </w:tc>
      </w:tr>
      <w:tr w:rsidR="000F19A9">
        <w:tc>
          <w:tcPr>
            <w:tcW w:w="2579" w:type="dxa"/>
          </w:tcPr>
          <w:p w:rsidR="000F19A9" w:rsidRDefault="00A53ED7" w:rsidP="00A53ED7">
            <w:pPr>
              <w:widowControl w:val="0"/>
              <w:spacing w:before="0" w:after="0" w:line="240" w:lineRule="auto"/>
              <w:jc w:val="center"/>
              <w:rPr>
                <w:sz w:val="18"/>
                <w:szCs w:val="18"/>
              </w:rPr>
            </w:pPr>
            <w:r>
              <w:rPr>
                <w:sz w:val="18"/>
                <w:szCs w:val="18"/>
              </w:rPr>
              <w:t>(подпись)</w:t>
            </w:r>
          </w:p>
        </w:tc>
        <w:tc>
          <w:tcPr>
            <w:tcW w:w="284" w:type="dxa"/>
          </w:tcPr>
          <w:p w:rsidR="000F19A9" w:rsidRDefault="000F19A9" w:rsidP="00A53ED7">
            <w:pPr>
              <w:widowControl w:val="0"/>
              <w:spacing w:before="0" w:after="0" w:line="240" w:lineRule="auto"/>
              <w:rPr>
                <w:sz w:val="18"/>
                <w:szCs w:val="18"/>
              </w:rPr>
            </w:pPr>
          </w:p>
        </w:tc>
        <w:tc>
          <w:tcPr>
            <w:tcW w:w="3402" w:type="dxa"/>
          </w:tcPr>
          <w:p w:rsidR="000F19A9" w:rsidRDefault="00A53ED7" w:rsidP="00A53ED7">
            <w:pPr>
              <w:widowControl w:val="0"/>
              <w:spacing w:before="0" w:after="0" w:line="240" w:lineRule="auto"/>
              <w:jc w:val="center"/>
              <w:rPr>
                <w:sz w:val="18"/>
                <w:szCs w:val="18"/>
              </w:rPr>
            </w:pPr>
            <w:r>
              <w:rPr>
                <w:sz w:val="18"/>
                <w:szCs w:val="18"/>
              </w:rPr>
              <w:t>(Ф.И.О.)</w:t>
            </w:r>
          </w:p>
        </w:tc>
      </w:tr>
    </w:tbl>
    <w:p w:rsidR="000F19A9" w:rsidRDefault="000F19A9" w:rsidP="00A53ED7">
      <w:pPr>
        <w:spacing w:before="0" w:after="0" w:line="240" w:lineRule="auto"/>
      </w:pPr>
    </w:p>
    <w:tbl>
      <w:tblPr>
        <w:tblW w:w="3345" w:type="dxa"/>
        <w:tblLayout w:type="fixed"/>
        <w:tblCellMar>
          <w:left w:w="28" w:type="dxa"/>
          <w:right w:w="28" w:type="dxa"/>
        </w:tblCellMar>
        <w:tblLook w:val="04A0"/>
      </w:tblPr>
      <w:tblGrid>
        <w:gridCol w:w="183"/>
        <w:gridCol w:w="430"/>
        <w:gridCol w:w="255"/>
        <w:gridCol w:w="1531"/>
        <w:gridCol w:w="464"/>
        <w:gridCol w:w="228"/>
        <w:gridCol w:w="254"/>
      </w:tblGrid>
      <w:tr w:rsidR="000F19A9">
        <w:tc>
          <w:tcPr>
            <w:tcW w:w="182" w:type="dxa"/>
            <w:vAlign w:val="bottom"/>
          </w:tcPr>
          <w:p w:rsidR="000F19A9" w:rsidRDefault="00A53ED7" w:rsidP="00A53ED7">
            <w:pPr>
              <w:widowControl w:val="0"/>
              <w:spacing w:before="0" w:after="0" w:line="240" w:lineRule="auto"/>
            </w:pPr>
            <w:r>
              <w:t>“</w:t>
            </w:r>
          </w:p>
        </w:tc>
        <w:tc>
          <w:tcPr>
            <w:tcW w:w="430" w:type="dxa"/>
            <w:tcBorders>
              <w:bottom w:val="single" w:sz="4" w:space="0" w:color="000000"/>
            </w:tcBorders>
            <w:vAlign w:val="bottom"/>
          </w:tcPr>
          <w:p w:rsidR="000F19A9" w:rsidRDefault="000F19A9" w:rsidP="00A53ED7">
            <w:pPr>
              <w:widowControl w:val="0"/>
              <w:spacing w:before="0" w:after="0" w:line="240" w:lineRule="auto"/>
              <w:jc w:val="center"/>
            </w:pPr>
          </w:p>
        </w:tc>
        <w:tc>
          <w:tcPr>
            <w:tcW w:w="255" w:type="dxa"/>
            <w:vAlign w:val="bottom"/>
          </w:tcPr>
          <w:p w:rsidR="000F19A9" w:rsidRDefault="00A53ED7" w:rsidP="00A53ED7">
            <w:pPr>
              <w:widowControl w:val="0"/>
              <w:spacing w:before="0" w:after="0" w:line="240" w:lineRule="auto"/>
            </w:pPr>
            <w:r>
              <w:t>”</w:t>
            </w:r>
          </w:p>
        </w:tc>
        <w:tc>
          <w:tcPr>
            <w:tcW w:w="1531" w:type="dxa"/>
            <w:tcBorders>
              <w:bottom w:val="single" w:sz="4" w:space="0" w:color="000000"/>
            </w:tcBorders>
            <w:vAlign w:val="bottom"/>
          </w:tcPr>
          <w:p w:rsidR="000F19A9" w:rsidRDefault="000F19A9" w:rsidP="00A53ED7">
            <w:pPr>
              <w:widowControl w:val="0"/>
              <w:spacing w:before="0" w:after="0" w:line="240" w:lineRule="auto"/>
              <w:jc w:val="center"/>
            </w:pPr>
          </w:p>
        </w:tc>
        <w:tc>
          <w:tcPr>
            <w:tcW w:w="464" w:type="dxa"/>
            <w:vAlign w:val="bottom"/>
          </w:tcPr>
          <w:p w:rsidR="000F19A9" w:rsidRDefault="00A53ED7" w:rsidP="00A53ED7">
            <w:pPr>
              <w:widowControl w:val="0"/>
              <w:spacing w:before="0" w:after="0" w:line="240" w:lineRule="auto"/>
              <w:jc w:val="right"/>
            </w:pPr>
            <w:r>
              <w:t>202</w:t>
            </w:r>
          </w:p>
        </w:tc>
        <w:tc>
          <w:tcPr>
            <w:tcW w:w="228" w:type="dxa"/>
            <w:tcBorders>
              <w:bottom w:val="single" w:sz="4" w:space="0" w:color="000000"/>
            </w:tcBorders>
            <w:vAlign w:val="bottom"/>
          </w:tcPr>
          <w:p w:rsidR="000F19A9" w:rsidRDefault="000F19A9" w:rsidP="00A53ED7">
            <w:pPr>
              <w:widowControl w:val="0"/>
              <w:spacing w:before="0" w:after="0" w:line="240" w:lineRule="auto"/>
            </w:pPr>
          </w:p>
        </w:tc>
        <w:tc>
          <w:tcPr>
            <w:tcW w:w="254" w:type="dxa"/>
            <w:vAlign w:val="bottom"/>
          </w:tcPr>
          <w:p w:rsidR="000F19A9" w:rsidRDefault="00A53ED7" w:rsidP="00A53ED7">
            <w:pPr>
              <w:widowControl w:val="0"/>
              <w:spacing w:before="0" w:after="0" w:line="240" w:lineRule="auto"/>
              <w:jc w:val="right"/>
            </w:pPr>
            <w:proofErr w:type="gramStart"/>
            <w:r>
              <w:t>г</w:t>
            </w:r>
            <w:proofErr w:type="gramEnd"/>
            <w:r>
              <w:t>.</w:t>
            </w:r>
          </w:p>
        </w:tc>
      </w:tr>
    </w:tbl>
    <w:p w:rsidR="000F19A9" w:rsidRDefault="00A53ED7" w:rsidP="00A53ED7">
      <w:pPr>
        <w:spacing w:before="0" w:after="0" w:line="240" w:lineRule="auto"/>
      </w:pPr>
      <w:r>
        <w:t>М.П.</w:t>
      </w:r>
    </w:p>
    <w:p w:rsidR="000F19A9" w:rsidRDefault="000F19A9" w:rsidP="00A53ED7">
      <w:pPr>
        <w:pStyle w:val="af4"/>
        <w:spacing w:after="0" w:line="240" w:lineRule="auto"/>
        <w:ind w:firstLine="4500"/>
        <w:rPr>
          <w:sz w:val="24"/>
          <w:szCs w:val="24"/>
        </w:rPr>
      </w:pPr>
    </w:p>
    <w:p w:rsidR="000F19A9" w:rsidRDefault="000F19A9" w:rsidP="00A53ED7">
      <w:pPr>
        <w:pStyle w:val="af4"/>
        <w:spacing w:after="0" w:line="240" w:lineRule="auto"/>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ind w:firstLine="4820"/>
        <w:rPr>
          <w:sz w:val="24"/>
          <w:szCs w:val="24"/>
        </w:rPr>
      </w:pPr>
    </w:p>
    <w:p w:rsidR="000F19A9" w:rsidRDefault="000F19A9" w:rsidP="00A53ED7">
      <w:pPr>
        <w:pStyle w:val="af4"/>
        <w:spacing w:after="0" w:line="240" w:lineRule="auto"/>
        <w:rPr>
          <w:sz w:val="24"/>
          <w:szCs w:val="24"/>
        </w:rPr>
      </w:pPr>
    </w:p>
    <w:p w:rsidR="000F19A9" w:rsidRDefault="000F19A9" w:rsidP="00A53ED7">
      <w:pPr>
        <w:pStyle w:val="af4"/>
        <w:spacing w:after="0" w:line="240" w:lineRule="auto"/>
        <w:ind w:firstLine="4820"/>
        <w:rPr>
          <w:sz w:val="24"/>
          <w:szCs w:val="24"/>
        </w:rPr>
      </w:pPr>
    </w:p>
    <w:p w:rsidR="000F19A9" w:rsidRDefault="00A53ED7" w:rsidP="00A53ED7">
      <w:pPr>
        <w:pStyle w:val="af4"/>
        <w:spacing w:after="0" w:line="240" w:lineRule="auto"/>
        <w:ind w:firstLine="4820"/>
        <w:rPr>
          <w:sz w:val="24"/>
          <w:szCs w:val="24"/>
        </w:rPr>
      </w:pPr>
      <w:r>
        <w:rPr>
          <w:sz w:val="24"/>
          <w:szCs w:val="24"/>
        </w:rPr>
        <w:lastRenderedPageBreak/>
        <w:t>Приложение № 5</w:t>
      </w:r>
    </w:p>
    <w:p w:rsidR="000F19A9" w:rsidRDefault="00A53ED7" w:rsidP="00A53ED7">
      <w:pPr>
        <w:spacing w:before="0" w:after="0" w:line="240" w:lineRule="auto"/>
        <w:ind w:firstLine="4820"/>
        <w:rPr>
          <w:bCs/>
        </w:rPr>
      </w:pPr>
      <w:r>
        <w:rPr>
          <w:bCs/>
        </w:rPr>
        <w:t xml:space="preserve">к конкурсной документации </w:t>
      </w:r>
    </w:p>
    <w:p w:rsidR="000F19A9" w:rsidRDefault="00A53ED7" w:rsidP="00A53ED7">
      <w:pPr>
        <w:spacing w:before="0" w:after="0" w:line="240" w:lineRule="auto"/>
        <w:ind w:firstLine="4820"/>
        <w:rPr>
          <w:bCs/>
        </w:rPr>
      </w:pPr>
      <w:r>
        <w:rPr>
          <w:bCs/>
        </w:rPr>
        <w:t>по проведению открытого конкурса</w:t>
      </w:r>
    </w:p>
    <w:p w:rsidR="000F19A9" w:rsidRDefault="00A53ED7" w:rsidP="00A53ED7">
      <w:pPr>
        <w:spacing w:before="0" w:after="0" w:line="240" w:lineRule="auto"/>
        <w:ind w:firstLine="4820"/>
        <w:rPr>
          <w:bCs/>
        </w:rPr>
      </w:pPr>
      <w:r>
        <w:rPr>
          <w:bCs/>
        </w:rPr>
        <w:t xml:space="preserve">по отбору управляющей организации </w:t>
      </w:r>
    </w:p>
    <w:p w:rsidR="000F19A9" w:rsidRDefault="00A53ED7" w:rsidP="00A53ED7">
      <w:pPr>
        <w:spacing w:before="0" w:after="0" w:line="240" w:lineRule="auto"/>
        <w:ind w:firstLine="4820"/>
        <w:rPr>
          <w:bCs/>
        </w:rPr>
      </w:pPr>
      <w:r>
        <w:rPr>
          <w:bCs/>
        </w:rPr>
        <w:t xml:space="preserve">для управления </w:t>
      </w:r>
      <w:r>
        <w:t>многоквартирным домом</w:t>
      </w:r>
    </w:p>
    <w:p w:rsidR="000F19A9" w:rsidRDefault="000F19A9" w:rsidP="00A53ED7">
      <w:pPr>
        <w:spacing w:before="0" w:after="0" w:line="240" w:lineRule="auto"/>
        <w:ind w:firstLine="709"/>
        <w:jc w:val="center"/>
        <w:rPr>
          <w:b/>
        </w:rPr>
      </w:pPr>
    </w:p>
    <w:p w:rsidR="000F19A9" w:rsidRDefault="00A53ED7" w:rsidP="00A53ED7">
      <w:pPr>
        <w:spacing w:before="0" w:after="0" w:line="240" w:lineRule="auto"/>
        <w:ind w:firstLine="709"/>
        <w:jc w:val="center"/>
        <w:rPr>
          <w:b/>
        </w:rPr>
      </w:pPr>
      <w:r>
        <w:rPr>
          <w:b/>
        </w:rPr>
        <w:t>Проект договора</w:t>
      </w:r>
    </w:p>
    <w:p w:rsidR="000F19A9" w:rsidRDefault="00A53ED7" w:rsidP="00A53ED7">
      <w:pPr>
        <w:spacing w:before="0" w:after="0" w:line="240" w:lineRule="auto"/>
        <w:ind w:firstLine="709"/>
        <w:jc w:val="center"/>
        <w:rPr>
          <w:spacing w:val="-16"/>
          <w:kern w:val="2"/>
        </w:rPr>
      </w:pPr>
      <w:r>
        <w:rPr>
          <w:b/>
        </w:rPr>
        <w:t>управления многоквартирным домом</w:t>
      </w:r>
    </w:p>
    <w:p w:rsidR="000F19A9" w:rsidRDefault="000F19A9" w:rsidP="00A53ED7">
      <w:pPr>
        <w:spacing w:before="0" w:after="0" w:line="240" w:lineRule="auto"/>
        <w:ind w:firstLine="709"/>
        <w:jc w:val="center"/>
        <w:rPr>
          <w:spacing w:val="-16"/>
          <w:kern w:val="2"/>
        </w:rPr>
      </w:pPr>
    </w:p>
    <w:p w:rsidR="000F19A9" w:rsidRDefault="00A53ED7" w:rsidP="00A53ED7">
      <w:pPr>
        <w:spacing w:before="0" w:after="0" w:line="240" w:lineRule="auto"/>
        <w:ind w:firstLine="709"/>
        <w:jc w:val="center"/>
        <w:rPr>
          <w:spacing w:val="-16"/>
          <w:kern w:val="2"/>
        </w:rPr>
      </w:pPr>
      <w:r>
        <w:t xml:space="preserve">г. Боготол                           </w:t>
      </w:r>
      <w:r>
        <w:rPr>
          <w:spacing w:val="-16"/>
          <w:kern w:val="2"/>
        </w:rPr>
        <w:t xml:space="preserve"> </w:t>
      </w:r>
      <w:r>
        <w:rPr>
          <w:spacing w:val="-16"/>
          <w:kern w:val="2"/>
        </w:rPr>
        <w:tab/>
        <w:t xml:space="preserve">                                                 «_____»_______» 20___ г.</w:t>
      </w:r>
    </w:p>
    <w:p w:rsidR="000F19A9" w:rsidRDefault="000F19A9" w:rsidP="00A53ED7">
      <w:pPr>
        <w:spacing w:before="0" w:after="0" w:line="240" w:lineRule="auto"/>
        <w:ind w:firstLine="709"/>
        <w:jc w:val="both"/>
        <w:rPr>
          <w:spacing w:val="-16"/>
          <w:kern w:val="2"/>
        </w:rPr>
      </w:pPr>
    </w:p>
    <w:p w:rsidR="000F19A9" w:rsidRDefault="00A53ED7" w:rsidP="00A53ED7">
      <w:pPr>
        <w:spacing w:before="0" w:after="0" w:line="240" w:lineRule="auto"/>
        <w:ind w:firstLine="709"/>
        <w:jc w:val="both"/>
      </w:pPr>
      <w:r>
        <w:t xml:space="preserve">______________________________________________________________ в лице </w:t>
      </w:r>
    </w:p>
    <w:p w:rsidR="000F19A9" w:rsidRDefault="00A53ED7" w:rsidP="00A53ED7">
      <w:pPr>
        <w:spacing w:before="0" w:after="0" w:line="240" w:lineRule="auto"/>
        <w:ind w:firstLine="709"/>
        <w:jc w:val="both"/>
        <w:rPr>
          <w:vertAlign w:val="superscript"/>
        </w:rPr>
      </w:pPr>
      <w:r>
        <w:rPr>
          <w:vertAlign w:val="superscript"/>
        </w:rPr>
        <w:t xml:space="preserve">                                       (наименование управляющей организации)</w:t>
      </w:r>
    </w:p>
    <w:p w:rsidR="000F19A9" w:rsidRDefault="00A53ED7" w:rsidP="00A53ED7">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___________________________________________________________, действующего на основании ________________________________________________, далее по тексту именуемая в дальнейшем «Управляющая организация», с одной стороны, и Администрация города Боготола в лице Главы города Боготола Деменковой Елены Михайловны, действующей на основании Устава, именуемая в дальнейшем «Собственник»  жилых и нежилых помещений в многоквартирном доме, расположенном по адресу: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Российская Федерация, Красноярский край, город Боготол, ул. Ефремова, д. 9, совместно именуемые в дальнейшем «Стороны», в целях осуществления деятельности по управлению указанным жилым  домом  заключили настоящий договор (далее - Договор) о нижеследующем:</w:t>
      </w:r>
      <w:proofErr w:type="gramEnd"/>
    </w:p>
    <w:p w:rsidR="000F19A9" w:rsidRDefault="000F19A9" w:rsidP="00A53ED7">
      <w:pPr>
        <w:spacing w:before="0" w:after="0" w:line="240" w:lineRule="auto"/>
        <w:ind w:firstLine="709"/>
        <w:jc w:val="both"/>
      </w:pPr>
    </w:p>
    <w:p w:rsidR="000F19A9" w:rsidRDefault="00A53ED7" w:rsidP="00A53ED7">
      <w:pPr>
        <w:spacing w:before="0" w:after="0" w:line="240" w:lineRule="auto"/>
        <w:jc w:val="center"/>
        <w:rPr>
          <w:caps/>
        </w:rPr>
      </w:pPr>
      <w:r>
        <w:rPr>
          <w:bCs/>
          <w:caps/>
        </w:rPr>
        <w:t>1. Общие положения</w:t>
      </w:r>
    </w:p>
    <w:p w:rsidR="000F19A9" w:rsidRDefault="000F19A9" w:rsidP="00A53ED7">
      <w:pPr>
        <w:spacing w:before="0" w:after="0" w:line="240" w:lineRule="auto"/>
        <w:ind w:firstLine="709"/>
        <w:jc w:val="both"/>
        <w:outlineLvl w:val="0"/>
      </w:pPr>
    </w:p>
    <w:p w:rsidR="000F19A9" w:rsidRDefault="00A53ED7" w:rsidP="00A53ED7">
      <w:pPr>
        <w:spacing w:before="0" w:after="0" w:line="240" w:lineRule="auto"/>
        <w:ind w:firstLine="709"/>
        <w:jc w:val="both"/>
      </w:pPr>
      <w:r>
        <w:rPr>
          <w:bCs/>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конкурсной комиссией и отраженных в протоколе конкурсной </w:t>
      </w:r>
      <w:proofErr w:type="gramStart"/>
      <w:r>
        <w:rPr>
          <w:bCs/>
        </w:rPr>
        <w:t>комиссии</w:t>
      </w:r>
      <w:proofErr w:type="gramEnd"/>
      <w:r>
        <w:rPr>
          <w:bCs/>
        </w:rPr>
        <w:t xml:space="preserve"> от __________ № ______, экземпляр которого хранится в администрации города Боготола Красноярского края по адресу: Красноярский край, г. Боготол, ул</w:t>
      </w:r>
      <w:proofErr w:type="gramStart"/>
      <w:r>
        <w:rPr>
          <w:bCs/>
        </w:rPr>
        <w:t>.Ш</w:t>
      </w:r>
      <w:proofErr w:type="gramEnd"/>
      <w:r>
        <w:rPr>
          <w:bCs/>
        </w:rPr>
        <w:t>икунова, д.1, кабинет № 1-07.</w:t>
      </w:r>
    </w:p>
    <w:p w:rsidR="000F19A9" w:rsidRDefault="00A53ED7" w:rsidP="00A53ED7">
      <w:pPr>
        <w:spacing w:before="0" w:after="0" w:line="240" w:lineRule="auto"/>
        <w:ind w:firstLine="709"/>
        <w:jc w:val="both"/>
        <w:rPr>
          <w:bCs/>
        </w:rPr>
      </w:pPr>
      <w:r>
        <w:rPr>
          <w:bCs/>
        </w:rPr>
        <w:t xml:space="preserve">1.2.  </w:t>
      </w:r>
      <w:proofErr w:type="gramStart"/>
      <w:r>
        <w:rPr>
          <w:bCs/>
        </w:rPr>
        <w:t xml:space="preserve">При выполнении условий настоящего Договора Стороны руководствуются </w:t>
      </w:r>
      <w:hyperlink r:id="rId11">
        <w:r>
          <w:t>Конституцией</w:t>
        </w:r>
      </w:hyperlink>
      <w:r>
        <w:rPr>
          <w:bCs/>
        </w:rPr>
        <w:t xml:space="preserve"> Российской Федерации, Гражданским </w:t>
      </w:r>
      <w:hyperlink r:id="rId12">
        <w:r>
          <w:t>кодексом</w:t>
        </w:r>
      </w:hyperlink>
      <w:r>
        <w:rPr>
          <w:bCs/>
        </w:rPr>
        <w:t xml:space="preserve"> Российской Федерации, Жилищным </w:t>
      </w:r>
      <w:hyperlink r:id="rId13">
        <w:r>
          <w:t>кодексом</w:t>
        </w:r>
      </w:hyperlink>
      <w:r>
        <w:rPr>
          <w:bCs/>
        </w:rPr>
        <w:t xml:space="preserve"> Российской Федерации, </w:t>
      </w:r>
      <w:hyperlink r:id="rId14">
        <w:r>
          <w:t>Правилами</w:t>
        </w:r>
      </w:hyperlink>
      <w:r>
        <w:rPr>
          <w:bCs/>
        </w:rPr>
        <w:t xml:space="preserve"> содержания общего имущества в многоквартирном доме, </w:t>
      </w:r>
      <w:hyperlink r:id="rId15">
        <w:r>
          <w:t>Правилами</w:t>
        </w:r>
      </w:hyperlink>
      <w:r>
        <w:rPr>
          <w:bCs/>
        </w:rPr>
        <w:t xml:space="preserve"> содержания общего имущества в многоквартирном доме и </w:t>
      </w:r>
      <w:hyperlink r:id="rId16">
        <w:r>
          <w:t>Правилами</w:t>
        </w:r>
      </w:hyperlink>
      <w:r>
        <w:rPr>
          <w:bCs/>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w:t>
      </w:r>
      <w:proofErr w:type="gramEnd"/>
      <w:r>
        <w:rPr>
          <w:bCs/>
        </w:rPr>
        <w:t xml:space="preserve">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rsidR="000F19A9" w:rsidRDefault="000F19A9" w:rsidP="00A53ED7">
      <w:pPr>
        <w:spacing w:before="0" w:after="0" w:line="240" w:lineRule="auto"/>
        <w:ind w:firstLine="709"/>
        <w:jc w:val="both"/>
        <w:rPr>
          <w:b/>
          <w:bCs/>
        </w:rPr>
      </w:pPr>
    </w:p>
    <w:p w:rsidR="000F19A9" w:rsidRDefault="00A53ED7" w:rsidP="00A53ED7">
      <w:pPr>
        <w:spacing w:before="0" w:after="0" w:line="240" w:lineRule="auto"/>
        <w:jc w:val="center"/>
        <w:outlineLvl w:val="0"/>
      </w:pPr>
      <w:r>
        <w:t>2. ПРЕДМЕТ ДОГОВОРА</w:t>
      </w:r>
    </w:p>
    <w:p w:rsidR="000F19A9" w:rsidRDefault="000F19A9" w:rsidP="00A53ED7">
      <w:pPr>
        <w:spacing w:before="0" w:after="0" w:line="240" w:lineRule="auto"/>
        <w:ind w:firstLine="709"/>
        <w:jc w:val="both"/>
      </w:pPr>
    </w:p>
    <w:p w:rsidR="000F19A9" w:rsidRDefault="00A53ED7" w:rsidP="00A53ED7">
      <w:pPr>
        <w:spacing w:before="0" w:after="0" w:line="240" w:lineRule="auto"/>
        <w:ind w:firstLine="709"/>
        <w:jc w:val="both"/>
      </w:pPr>
      <w:r>
        <w:t xml:space="preserve">2.1. </w:t>
      </w:r>
      <w:proofErr w:type="gramStart"/>
      <w:r>
        <w:t xml:space="preserve">Управляющая организация по заданию Собственника в течение согласованного настоящим Договором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в целях содержания общего имущества многоквартирного дома собственникам (нанимателям) помещений в таком доме и </w:t>
      </w:r>
      <w:r>
        <w:lastRenderedPageBreak/>
        <w:t>пользующимся помещениями в этом</w:t>
      </w:r>
      <w:proofErr w:type="gramEnd"/>
      <w:r>
        <w:t xml:space="preserve"> </w:t>
      </w:r>
      <w:proofErr w:type="gramStart"/>
      <w:r>
        <w:t>доме</w:t>
      </w:r>
      <w:proofErr w:type="gramEnd"/>
      <w:r>
        <w:t xml:space="preserve"> лицам или в случаях, предусмотренных </w:t>
      </w:r>
      <w:hyperlink r:id="rId17">
        <w:r>
          <w:t>статьей 157.2</w:t>
        </w:r>
      </w:hyperlink>
      <w:r>
        <w:t xml:space="preserve"> Жилищного кодекса Российской Федерации, обеспечить готовность инженерных систем,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0F19A9" w:rsidRDefault="00A53ED7" w:rsidP="00A53ED7">
      <w:pPr>
        <w:pStyle w:val="ConsPlusNormal"/>
        <w:ind w:firstLine="709"/>
        <w:jc w:val="both"/>
        <w:rPr>
          <w:sz w:val="24"/>
          <w:szCs w:val="24"/>
        </w:rPr>
      </w:pPr>
      <w:r>
        <w:rPr>
          <w:sz w:val="24"/>
          <w:szCs w:val="24"/>
        </w:rPr>
        <w:t>2.2. Состав общего имущества многоквартирного дома и его техническое состояние указаны в Приложении №1 к Договору.</w:t>
      </w:r>
    </w:p>
    <w:p w:rsidR="000F19A9" w:rsidRDefault="00A53ED7" w:rsidP="00A53ED7">
      <w:pPr>
        <w:pStyle w:val="ConsPlusNormal"/>
        <w:ind w:firstLine="709"/>
        <w:jc w:val="both"/>
        <w:rPr>
          <w:sz w:val="24"/>
          <w:szCs w:val="24"/>
        </w:rPr>
      </w:pPr>
      <w:r>
        <w:rPr>
          <w:sz w:val="24"/>
          <w:szCs w:val="24"/>
        </w:rPr>
        <w:t>2.3. Управление многоквартирным домом, исходя из его технического состояния и задания собственников (нанимателей) помещений, осуществляется по Договору в целях сохранения многоквартирного дома в существующем состоянии, отвечающем требованиям надлежащего содержания общего имущества в многоквартирном доме.</w:t>
      </w:r>
    </w:p>
    <w:p w:rsidR="000F19A9" w:rsidRDefault="00A53ED7" w:rsidP="00A53ED7">
      <w:pPr>
        <w:pStyle w:val="ConsPlusNormal"/>
        <w:ind w:firstLine="709"/>
        <w:jc w:val="both"/>
        <w:rPr>
          <w:sz w:val="24"/>
          <w:szCs w:val="24"/>
        </w:rPr>
      </w:pPr>
      <w:r>
        <w:rPr>
          <w:sz w:val="24"/>
          <w:szCs w:val="24"/>
        </w:rPr>
        <w:t>2.4. Перечень услуг и работ по содержанию и ремонту общего имущества многоквартирного дома в пределах границ эксплуатационной ответственности  указан в Приложении № 2.</w:t>
      </w:r>
    </w:p>
    <w:p w:rsidR="000F19A9" w:rsidRDefault="00A53ED7" w:rsidP="00A53ED7">
      <w:pPr>
        <w:pStyle w:val="ConsPlusNormal"/>
        <w:ind w:firstLine="709"/>
        <w:jc w:val="both"/>
        <w:rPr>
          <w:sz w:val="24"/>
          <w:szCs w:val="24"/>
        </w:rPr>
      </w:pPr>
      <w:r>
        <w:rPr>
          <w:sz w:val="24"/>
          <w:szCs w:val="24"/>
        </w:rPr>
        <w:t xml:space="preserve">2.5. Информация обо всех собственниках (нанимателях) помещений в многоквартирном доме составляется Управляющей организацией на дату заключения Договора по форме, приведенной в Приложении № 3 к Договору (реестр собственников помещений).    </w:t>
      </w:r>
    </w:p>
    <w:p w:rsidR="000F19A9" w:rsidRDefault="00A53ED7" w:rsidP="00A53ED7">
      <w:pPr>
        <w:pStyle w:val="ConsPlusNormal"/>
        <w:ind w:firstLine="709"/>
        <w:jc w:val="both"/>
        <w:rPr>
          <w:sz w:val="24"/>
          <w:szCs w:val="24"/>
        </w:rPr>
      </w:pPr>
      <w:r>
        <w:rPr>
          <w:sz w:val="24"/>
          <w:szCs w:val="24"/>
        </w:rPr>
        <w:t>Актуализация указанной информации (фиксация сведений о новых собственниках помещений, о смене собственников, о прекращении права собственности на помещения, о вселении или выселении граждан, в том числе нанимателей и т.д.) осуществляется Управляющей организацией путем ведения аналогичного реестра, включающего в себя необходимую информацию, но не являющегося неотъемлемой частью Договора.</w:t>
      </w:r>
    </w:p>
    <w:p w:rsidR="000F19A9" w:rsidRDefault="00A53ED7" w:rsidP="00A53ED7">
      <w:pPr>
        <w:spacing w:before="0" w:after="0" w:line="240" w:lineRule="auto"/>
        <w:ind w:firstLine="709"/>
        <w:jc w:val="both"/>
        <w:rPr>
          <w:rFonts w:eastAsiaTheme="minorHAnsi"/>
        </w:rPr>
      </w:pPr>
      <w:r>
        <w:rPr>
          <w:rFonts w:eastAsiaTheme="minorHAnsi"/>
        </w:rPr>
        <w:t>2.6.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0F19A9" w:rsidRDefault="000F19A9" w:rsidP="00A53ED7">
      <w:pPr>
        <w:spacing w:before="0" w:after="0" w:line="240" w:lineRule="auto"/>
        <w:ind w:firstLine="709"/>
        <w:jc w:val="both"/>
        <w:rPr>
          <w:rFonts w:eastAsiaTheme="minorHAnsi"/>
        </w:rPr>
      </w:pPr>
    </w:p>
    <w:p w:rsidR="000F19A9" w:rsidRDefault="00A53ED7" w:rsidP="00A53ED7">
      <w:pPr>
        <w:pStyle w:val="ConsPlusNormal"/>
        <w:jc w:val="center"/>
        <w:outlineLvl w:val="0"/>
        <w:rPr>
          <w:caps/>
          <w:sz w:val="24"/>
          <w:szCs w:val="24"/>
        </w:rPr>
      </w:pPr>
      <w:r>
        <w:rPr>
          <w:caps/>
          <w:sz w:val="24"/>
          <w:szCs w:val="24"/>
        </w:rPr>
        <w:t>3. Права и обязанности сторон по Договору</w:t>
      </w:r>
    </w:p>
    <w:p w:rsidR="000F19A9" w:rsidRDefault="000F19A9" w:rsidP="00A53ED7">
      <w:pPr>
        <w:pStyle w:val="ConsPlusNormal"/>
        <w:ind w:firstLine="709"/>
        <w:jc w:val="both"/>
        <w:rPr>
          <w:sz w:val="24"/>
          <w:szCs w:val="24"/>
        </w:rPr>
      </w:pPr>
    </w:p>
    <w:p w:rsidR="000F19A9" w:rsidRDefault="00A53ED7" w:rsidP="00A53ED7">
      <w:pPr>
        <w:pStyle w:val="ConsPlusNormal"/>
        <w:ind w:firstLine="709"/>
        <w:jc w:val="both"/>
        <w:rPr>
          <w:sz w:val="24"/>
          <w:szCs w:val="24"/>
        </w:rPr>
      </w:pPr>
      <w:r>
        <w:rPr>
          <w:sz w:val="24"/>
          <w:szCs w:val="24"/>
        </w:rPr>
        <w:t>3.1. Управляющая организация обязана:</w:t>
      </w:r>
    </w:p>
    <w:p w:rsidR="000F19A9" w:rsidRDefault="00A53ED7" w:rsidP="00A53ED7">
      <w:pPr>
        <w:spacing w:before="0" w:after="0" w:line="240" w:lineRule="auto"/>
        <w:ind w:firstLine="709"/>
        <w:jc w:val="both"/>
      </w:pPr>
      <w:r>
        <w:t>3.1.1. П</w:t>
      </w:r>
      <w:r>
        <w:rPr>
          <w:rFonts w:eastAsiaTheme="minorHAnsi"/>
          <w:bCs/>
        </w:rPr>
        <w:t xml:space="preserve">риступить </w:t>
      </w:r>
      <w:proofErr w:type="gramStart"/>
      <w:r>
        <w:rPr>
          <w:rFonts w:eastAsiaTheme="minorHAnsi"/>
          <w:bCs/>
        </w:rPr>
        <w:t>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w:t>
      </w:r>
      <w:proofErr w:type="gramEnd"/>
      <w:r>
        <w:rPr>
          <w:rFonts w:eastAsiaTheme="minorHAnsi"/>
          <w:bCs/>
        </w:rPr>
        <w:t xml:space="preserve"> настоящего Договора управления Многоквартирным домом</w:t>
      </w:r>
      <w:r>
        <w:rPr>
          <w:bCs/>
        </w:rPr>
        <w:t>.</w:t>
      </w:r>
      <w:r>
        <w:t xml:space="preserve"> </w:t>
      </w:r>
    </w:p>
    <w:p w:rsidR="000F19A9" w:rsidRDefault="00A53ED7" w:rsidP="00A53ED7">
      <w:pPr>
        <w:pStyle w:val="ConsPlusNormal"/>
        <w:ind w:firstLine="709"/>
        <w:jc w:val="both"/>
        <w:rPr>
          <w:sz w:val="24"/>
          <w:szCs w:val="24"/>
        </w:rPr>
      </w:pPr>
      <w:r>
        <w:rPr>
          <w:sz w:val="24"/>
          <w:szCs w:val="24"/>
        </w:rPr>
        <w:t>3.1.2. Обеспечивать круглосуточное аварийно-диспетчерское обслуживание многоквартирного дома и устранять аварии, а также выполнять заявки собственника помещения или потребителя в сроки, установленные законодательством РФ и настоящим Договором.</w:t>
      </w:r>
    </w:p>
    <w:p w:rsidR="000F19A9" w:rsidRDefault="00A53ED7" w:rsidP="00A53ED7">
      <w:pPr>
        <w:pStyle w:val="ConsPlusNormal"/>
        <w:ind w:firstLine="709"/>
        <w:jc w:val="both"/>
        <w:rPr>
          <w:sz w:val="24"/>
          <w:szCs w:val="24"/>
        </w:rPr>
      </w:pPr>
      <w:r>
        <w:rPr>
          <w:sz w:val="24"/>
          <w:szCs w:val="24"/>
        </w:rPr>
        <w:t>3.1.3. Обеспечивать оперативное выполнение работ по устранению причин аварийных ситуаций, приводящих к угрозе жизни, здоровью граждан, а также к порче их имущества.</w:t>
      </w:r>
    </w:p>
    <w:p w:rsidR="000F19A9" w:rsidRDefault="00A53ED7" w:rsidP="00A53ED7">
      <w:pPr>
        <w:pStyle w:val="ConsPlusNormal"/>
        <w:ind w:firstLine="709"/>
        <w:jc w:val="both"/>
        <w:rPr>
          <w:sz w:val="24"/>
          <w:szCs w:val="24"/>
        </w:rPr>
      </w:pPr>
      <w:bookmarkStart w:id="6" w:name="P161"/>
      <w:bookmarkEnd w:id="6"/>
      <w:r>
        <w:rPr>
          <w:sz w:val="24"/>
          <w:szCs w:val="24"/>
        </w:rPr>
        <w:t>3.1.4. Хранить и актуализировать техническую документацию на многоквартирный дом и иные связанные с управлением многоквартирным домом документы, вносить в техническую документацию изменения, отражающие информацию о выполняемых работах и о состоянии дома в соответствии с результатами проводимых осмотров и выполняемых работ.</w:t>
      </w:r>
    </w:p>
    <w:p w:rsidR="000F19A9" w:rsidRDefault="00A53ED7" w:rsidP="00A53ED7">
      <w:pPr>
        <w:pStyle w:val="ConsPlusNormal"/>
        <w:ind w:firstLine="709"/>
        <w:jc w:val="both"/>
        <w:rPr>
          <w:sz w:val="24"/>
          <w:szCs w:val="24"/>
        </w:rPr>
      </w:pPr>
      <w:r>
        <w:rPr>
          <w:sz w:val="24"/>
          <w:szCs w:val="24"/>
        </w:rPr>
        <w:t>3.1.5. Организовывать и вести прием собственников (нанимателей)  помещений и потребителей по вопросам, касающимся управления многоквартирным домом.</w:t>
      </w:r>
    </w:p>
    <w:p w:rsidR="000F19A9" w:rsidRDefault="00A53ED7" w:rsidP="00A53ED7">
      <w:pPr>
        <w:pStyle w:val="ConsPlusNormal"/>
        <w:ind w:firstLine="709"/>
        <w:jc w:val="both"/>
        <w:rPr>
          <w:sz w:val="24"/>
          <w:szCs w:val="24"/>
        </w:rPr>
      </w:pPr>
      <w:r>
        <w:rPr>
          <w:sz w:val="24"/>
          <w:szCs w:val="24"/>
        </w:rPr>
        <w:t xml:space="preserve">3.1.6. По требованию уполномоченного лица, осуществляющего приемку выполненных работ и контроль деятельности Управляющей организации по Договору, </w:t>
      </w:r>
      <w:proofErr w:type="gramStart"/>
      <w:r>
        <w:rPr>
          <w:sz w:val="24"/>
          <w:szCs w:val="24"/>
        </w:rPr>
        <w:t>предоставлять ему документы</w:t>
      </w:r>
      <w:proofErr w:type="gramEnd"/>
      <w:r>
        <w:rPr>
          <w:sz w:val="24"/>
          <w:szCs w:val="24"/>
        </w:rPr>
        <w:t xml:space="preserve"> в порядке и в объеме, установленных Договором.</w:t>
      </w:r>
    </w:p>
    <w:p w:rsidR="000F19A9" w:rsidRDefault="00A53ED7" w:rsidP="00A53ED7">
      <w:pPr>
        <w:pStyle w:val="ConsPlusNormal"/>
        <w:ind w:firstLine="709"/>
        <w:jc w:val="both"/>
        <w:rPr>
          <w:sz w:val="24"/>
          <w:szCs w:val="24"/>
        </w:rPr>
      </w:pPr>
      <w:r>
        <w:rPr>
          <w:sz w:val="24"/>
          <w:szCs w:val="24"/>
        </w:rPr>
        <w:lastRenderedPageBreak/>
        <w:t xml:space="preserve">3.1.7. </w:t>
      </w:r>
      <w:proofErr w:type="gramStart"/>
      <w:r>
        <w:rPr>
          <w:sz w:val="24"/>
          <w:szCs w:val="24"/>
        </w:rPr>
        <w:t>В случае если потребителям предоставляются меры социальной поддержки (льготы) в виде скидки к плате за содержание и ремонт жилого помещения и (или) за коммунальные услуги в целях содержания общего имущества многоквартирного дома, принимать от таких потребителей документы, подтверждающие их право на указанные меры социальной поддержки и производить уменьшение платы на соответствующие скидки.</w:t>
      </w:r>
      <w:proofErr w:type="gramEnd"/>
    </w:p>
    <w:p w:rsidR="000F19A9" w:rsidRDefault="00A53ED7" w:rsidP="00A53ED7">
      <w:pPr>
        <w:pStyle w:val="ConsPlusNormal"/>
        <w:ind w:firstLine="709"/>
        <w:jc w:val="both"/>
        <w:rPr>
          <w:sz w:val="24"/>
          <w:szCs w:val="24"/>
        </w:rPr>
      </w:pPr>
      <w:r>
        <w:rPr>
          <w:sz w:val="24"/>
          <w:szCs w:val="24"/>
        </w:rPr>
        <w:t>3.1.8. Производить перерасчет платы за содержание и ремонт жилых помещений и за коммунальные услуги в соответствии с порядком, установленным Договором.</w:t>
      </w:r>
    </w:p>
    <w:p w:rsidR="000F19A9" w:rsidRDefault="00A53ED7" w:rsidP="00A53ED7">
      <w:pPr>
        <w:pStyle w:val="ConsPlusNormal"/>
        <w:ind w:firstLine="709"/>
        <w:jc w:val="both"/>
        <w:rPr>
          <w:sz w:val="24"/>
          <w:szCs w:val="24"/>
        </w:rPr>
      </w:pPr>
      <w:r>
        <w:rPr>
          <w:sz w:val="24"/>
          <w:szCs w:val="24"/>
        </w:rPr>
        <w:t>3.1.9. По требованию граждан-потребителей в порядке, предусмотренном гражданским законодательством РФ, выдавать или организовывать выдачу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РФ документов, в том числе для предоставления потребителям мер социальной поддержки.</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themeColor="text1"/>
        </w:rPr>
        <w:t>3.1.10.</w:t>
      </w:r>
      <w:r>
        <w:rPr>
          <w:rFonts w:ascii="Times New Roman" w:hAnsi="Times New Roman"/>
        </w:rPr>
        <w:t xml:space="preserve"> </w:t>
      </w:r>
      <w:r>
        <w:rPr>
          <w:rFonts w:ascii="Times New Roman" w:hAnsi="Times New Roman"/>
          <w:color w:val="000000"/>
        </w:rPr>
        <w:t xml:space="preserve">Производить техническую эксплуатацию общего имущества многоквартирного дома в соответствии с действующими правилами и нормами. </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Техническое обслуживание и ремонт строительных конструкций и инженерных систем многоквартирного дома включает в себя:</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а) техническое обслуживание (содержание), включая диспетчерское и аварийное;</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б) осмотры;</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в) подготовка к сезонной эксплуатации;</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 xml:space="preserve">г) текущий ремонт. </w:t>
      </w:r>
    </w:p>
    <w:p w:rsidR="000F19A9" w:rsidRDefault="000F19A9" w:rsidP="00A53ED7">
      <w:pPr>
        <w:pStyle w:val="article"/>
        <w:spacing w:after="0" w:line="240" w:lineRule="auto"/>
        <w:ind w:left="0" w:firstLine="709"/>
        <w:jc w:val="both"/>
        <w:rPr>
          <w:rFonts w:ascii="Times New Roman" w:hAnsi="Times New Roman"/>
          <w:color w:val="000000"/>
        </w:rPr>
      </w:pP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Санитарное содержание включает в себя:</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а) уборка мест общего пользования;</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 xml:space="preserve">б) уборка мест придомовой территории; </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в) уход за зелеными насаждениями;</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г) содержание контейнерных площадок и вывоз ТБО, КБО.</w:t>
      </w:r>
    </w:p>
    <w:p w:rsidR="000F19A9" w:rsidRDefault="00A53ED7" w:rsidP="00A53ED7">
      <w:pPr>
        <w:pStyle w:val="article"/>
        <w:spacing w:after="0" w:line="240" w:lineRule="auto"/>
        <w:ind w:left="0" w:firstLine="709"/>
        <w:jc w:val="both"/>
        <w:rPr>
          <w:rFonts w:ascii="Times New Roman" w:hAnsi="Times New Roman"/>
          <w:color w:val="000000"/>
        </w:rPr>
      </w:pPr>
      <w:proofErr w:type="spellStart"/>
      <w:r>
        <w:rPr>
          <w:rFonts w:ascii="Times New Roman" w:hAnsi="Times New Roman"/>
          <w:color w:val="000000"/>
        </w:rPr>
        <w:t>д</w:t>
      </w:r>
      <w:proofErr w:type="spellEnd"/>
      <w:r>
        <w:rPr>
          <w:rFonts w:ascii="Times New Roman" w:hAnsi="Times New Roman"/>
          <w:color w:val="000000"/>
        </w:rPr>
        <w:t xml:space="preserve">) дератизацию и дезинсекцию в помещениях, входящих в состав общего имущества дома. </w:t>
      </w:r>
    </w:p>
    <w:p w:rsidR="000F19A9" w:rsidRDefault="00A53ED7" w:rsidP="00A53ED7">
      <w:pPr>
        <w:pStyle w:val="article"/>
        <w:spacing w:after="0" w:line="240" w:lineRule="auto"/>
        <w:ind w:left="0" w:firstLine="709"/>
        <w:jc w:val="both"/>
        <w:rPr>
          <w:rFonts w:ascii="Times New Roman" w:hAnsi="Times New Roman"/>
          <w:color w:val="auto"/>
        </w:rPr>
      </w:pPr>
      <w:r>
        <w:rPr>
          <w:rFonts w:ascii="Times New Roman" w:hAnsi="Times New Roman"/>
          <w:color w:val="auto"/>
        </w:rPr>
        <w:t xml:space="preserve">е) Обеспечить надлежащее техническое и санитарное состояния контейнеров и контейнерной площадки, используемой для сбора и вывоза  твердых коммунальных  отходов, </w:t>
      </w:r>
      <w:proofErr w:type="gramStart"/>
      <w:r>
        <w:rPr>
          <w:rFonts w:ascii="Times New Roman" w:hAnsi="Times New Roman"/>
          <w:color w:val="auto"/>
        </w:rPr>
        <w:t>согласно схемы</w:t>
      </w:r>
      <w:proofErr w:type="gramEnd"/>
      <w:r>
        <w:rPr>
          <w:rFonts w:ascii="Times New Roman" w:hAnsi="Times New Roman"/>
          <w:color w:val="auto"/>
        </w:rPr>
        <w:t>, расположенной на прилегающей к МКД территории.</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 xml:space="preserve">При оказании услуг и выполнении работ по содержанию и ремонту общего имущества в многоквартирном доме: </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 xml:space="preserve">- регулярно, (по мере подачи заявок), а также перед началом отопительного сезона и после его окончания, производить осмотры общего имущества в многоквартирном доме, на их основе производить анализ и оценку технического состояния общего имущества, разрабатывать планы работ, учитывать при их разработке и корректировке требования и предложения собственников; вести Журнал проведения осмотров; </w:t>
      </w:r>
    </w:p>
    <w:p w:rsidR="000F19A9" w:rsidRDefault="00A53ED7" w:rsidP="00A53ED7">
      <w:pPr>
        <w:pStyle w:val="ConsPlusNormal"/>
        <w:ind w:firstLine="709"/>
        <w:jc w:val="both"/>
        <w:rPr>
          <w:sz w:val="24"/>
          <w:szCs w:val="24"/>
        </w:rPr>
      </w:pPr>
      <w:r>
        <w:rPr>
          <w:sz w:val="24"/>
          <w:szCs w:val="24"/>
        </w:rPr>
        <w:t>3.1.11.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Pr>
          <w:sz w:val="24"/>
          <w:szCs w:val="24"/>
        </w:rPr>
        <w:t>ю(</w:t>
      </w:r>
      <w:proofErr w:type="gramEnd"/>
      <w:r>
        <w:rPr>
          <w:sz w:val="24"/>
          <w:szCs w:val="24"/>
        </w:rPr>
        <w:t>ям) собственника (потребителя).</w:t>
      </w:r>
    </w:p>
    <w:p w:rsidR="000F19A9" w:rsidRDefault="00A53ED7" w:rsidP="00A53ED7">
      <w:pPr>
        <w:pStyle w:val="ConsPlusNormal"/>
        <w:ind w:firstLine="709"/>
        <w:jc w:val="both"/>
        <w:rPr>
          <w:sz w:val="24"/>
          <w:szCs w:val="24"/>
        </w:rPr>
      </w:pPr>
      <w:r>
        <w:rPr>
          <w:sz w:val="24"/>
          <w:szCs w:val="24"/>
        </w:rPr>
        <w:t xml:space="preserve">3.1.12. Обеспечивать возможность осуществления собственником помещений </w:t>
      </w:r>
      <w:proofErr w:type="gramStart"/>
      <w:r>
        <w:rPr>
          <w:sz w:val="24"/>
          <w:szCs w:val="24"/>
        </w:rPr>
        <w:t>контроля за</w:t>
      </w:r>
      <w:proofErr w:type="gramEnd"/>
      <w:r>
        <w:rPr>
          <w:sz w:val="24"/>
          <w:szCs w:val="24"/>
        </w:rPr>
        <w:t xml:space="preserve"> исполнением Управляющей организацией обязательств по Договору.</w:t>
      </w:r>
    </w:p>
    <w:p w:rsidR="000F19A9" w:rsidRDefault="00A53ED7" w:rsidP="00A53ED7">
      <w:pPr>
        <w:pStyle w:val="ConsPlusNormal"/>
        <w:ind w:firstLine="709"/>
        <w:jc w:val="both"/>
        <w:rPr>
          <w:sz w:val="24"/>
          <w:szCs w:val="24"/>
        </w:rPr>
      </w:pPr>
      <w:r>
        <w:rPr>
          <w:sz w:val="24"/>
          <w:szCs w:val="24"/>
        </w:rPr>
        <w:t xml:space="preserve">3.1.13. </w:t>
      </w:r>
      <w:proofErr w:type="gramStart"/>
      <w:r>
        <w:rPr>
          <w:sz w:val="24"/>
          <w:szCs w:val="24"/>
        </w:rPr>
        <w:t xml:space="preserve">Вести учет жалоб (заявлений, обращений, требований и претензий) потребителей на качество по содержанию и ремонту общего имущества и предоставления коммунальных услуг, учет сроков и результатов их рассмотрения и исполнения, а также в сроки, установленные жилищным законодательством, </w:t>
      </w:r>
      <w:r>
        <w:rPr>
          <w:sz w:val="24"/>
          <w:szCs w:val="24"/>
        </w:rPr>
        <w:lastRenderedPageBreak/>
        <w:t>направлять потребителю ответ об удовлетворении жалобы либо об отказе в ее удовлетворении с указанием причин отказа.</w:t>
      </w:r>
      <w:proofErr w:type="gramEnd"/>
    </w:p>
    <w:p w:rsidR="000F19A9" w:rsidRDefault="00A53ED7" w:rsidP="00A53ED7">
      <w:pPr>
        <w:spacing w:before="0" w:after="0" w:line="240" w:lineRule="auto"/>
        <w:ind w:firstLine="708"/>
        <w:jc w:val="both"/>
        <w:rPr>
          <w:rFonts w:eastAsiaTheme="minorHAnsi"/>
        </w:rPr>
      </w:pPr>
      <w:r>
        <w:t>3.1.14. П</w:t>
      </w:r>
      <w:r>
        <w:rPr>
          <w:rFonts w:eastAsiaTheme="minorHAnsi"/>
        </w:rPr>
        <w:t>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0F19A9" w:rsidRDefault="00A53ED7" w:rsidP="00A53ED7">
      <w:pPr>
        <w:widowControl w:val="0"/>
        <w:tabs>
          <w:tab w:val="left" w:pos="1064"/>
          <w:tab w:val="left" w:pos="1430"/>
        </w:tabs>
        <w:spacing w:before="0" w:after="0" w:line="240" w:lineRule="auto"/>
        <w:ind w:firstLine="550"/>
        <w:jc w:val="both"/>
      </w:pPr>
      <w:r>
        <w:t xml:space="preserve">3.1.15. </w:t>
      </w:r>
      <w:proofErr w:type="gramStart"/>
      <w:r>
        <w:t>Предоставлять коммунальные услуги в целях содержания общего имущества многоквартирного дома, Собственникам и нанимателям помещений в Доме в соответствии с обязательными требованиями, установленными Правилами предоставления коммунальных услуг, установленного качества и в необходимом объеме, безопасные для жизни, здоровья потребителей и не причиняющие вреда их имуществу.</w:t>
      </w:r>
      <w:proofErr w:type="gramEnd"/>
    </w:p>
    <w:p w:rsidR="000F19A9" w:rsidRDefault="00A53ED7" w:rsidP="00A53ED7">
      <w:pPr>
        <w:widowControl w:val="0"/>
        <w:tabs>
          <w:tab w:val="left" w:pos="1064"/>
          <w:tab w:val="left" w:pos="1430"/>
        </w:tabs>
        <w:spacing w:before="0" w:after="0" w:line="240" w:lineRule="auto"/>
        <w:ind w:firstLine="709"/>
        <w:jc w:val="both"/>
        <w:rPr>
          <w:highlight w:val="red"/>
        </w:rPr>
      </w:pPr>
      <w:r>
        <w:t xml:space="preserve">3.1.16. Заключать от своего имени и в интересах собственника договоры холодного водоснабжения, горячего водоснабжения, водоотведения, электроснабжения, отопления (теплоснабжения) с соответствующими </w:t>
      </w:r>
      <w:proofErr w:type="spellStart"/>
      <w:r>
        <w:t>ресурсоснабжающими</w:t>
      </w:r>
      <w:proofErr w:type="spellEnd"/>
      <w:r>
        <w:t xml:space="preserve"> организациями в целях содержания общего имущества многоквартирного дома. </w:t>
      </w:r>
    </w:p>
    <w:p w:rsidR="000F19A9" w:rsidRDefault="00A53ED7" w:rsidP="00A53ED7">
      <w:pPr>
        <w:pStyle w:val="ConsPlusNormal"/>
        <w:ind w:firstLine="709"/>
        <w:jc w:val="both"/>
        <w:rPr>
          <w:sz w:val="24"/>
          <w:szCs w:val="24"/>
        </w:rPr>
      </w:pPr>
      <w:r>
        <w:rPr>
          <w:sz w:val="24"/>
          <w:szCs w:val="24"/>
        </w:rPr>
        <w:t>3.2. Управляющая организация вправе:</w:t>
      </w:r>
    </w:p>
    <w:p w:rsidR="000F19A9" w:rsidRDefault="00A53ED7" w:rsidP="00A53ED7">
      <w:pPr>
        <w:pStyle w:val="ConsPlusNormal"/>
        <w:ind w:firstLine="709"/>
        <w:jc w:val="both"/>
        <w:rPr>
          <w:sz w:val="24"/>
          <w:szCs w:val="24"/>
        </w:rPr>
      </w:pPr>
      <w:r>
        <w:rPr>
          <w:sz w:val="24"/>
          <w:szCs w:val="24"/>
        </w:rPr>
        <w:t>3.2.1. Самостоятельно определять порядок и способ выполнения своих обязательств по Договору, не нарушая другие условия Договора.</w:t>
      </w:r>
    </w:p>
    <w:p w:rsidR="000F19A9" w:rsidRDefault="00A53ED7" w:rsidP="00A53ED7">
      <w:pPr>
        <w:pStyle w:val="ConsPlusNormal"/>
        <w:ind w:firstLine="709"/>
        <w:jc w:val="both"/>
        <w:rPr>
          <w:sz w:val="24"/>
          <w:szCs w:val="24"/>
        </w:rPr>
      </w:pPr>
      <w:r>
        <w:rPr>
          <w:sz w:val="24"/>
          <w:szCs w:val="24"/>
        </w:rPr>
        <w:t xml:space="preserve">3.2.2. Требовать </w:t>
      </w:r>
      <w:proofErr w:type="gramStart"/>
      <w:r>
        <w:rPr>
          <w:sz w:val="24"/>
          <w:szCs w:val="24"/>
        </w:rPr>
        <w:t>от плательщиков внесения платы по Договору в полном объеме в соответствии с выставленными платежными документами</w:t>
      </w:r>
      <w:proofErr w:type="gramEnd"/>
      <w:r>
        <w:rPr>
          <w:sz w:val="24"/>
          <w:szCs w:val="24"/>
        </w:rPr>
        <w:t>.</w:t>
      </w:r>
    </w:p>
    <w:p w:rsidR="000F19A9" w:rsidRDefault="00A53ED7" w:rsidP="00A53ED7">
      <w:pPr>
        <w:pStyle w:val="ConsPlusNormal"/>
        <w:ind w:firstLine="709"/>
        <w:jc w:val="both"/>
        <w:rPr>
          <w:sz w:val="24"/>
          <w:szCs w:val="24"/>
        </w:rPr>
      </w:pPr>
      <w:r>
        <w:rPr>
          <w:sz w:val="24"/>
          <w:szCs w:val="24"/>
        </w:rPr>
        <w:t xml:space="preserve">3.2.3. Приостанавливать или ограничивать предоставление коммунальных услуг потребителям в соответствии с порядком, установленным </w:t>
      </w:r>
      <w:hyperlink r:id="rId18">
        <w:r>
          <w:rPr>
            <w:sz w:val="24"/>
            <w:szCs w:val="24"/>
          </w:rPr>
          <w:t>Правилами</w:t>
        </w:r>
      </w:hyperlink>
      <w:r>
        <w:rPr>
          <w:sz w:val="24"/>
          <w:szCs w:val="24"/>
        </w:rPr>
        <w:t xml:space="preserve"> предоставления коммунальных услуг.</w:t>
      </w:r>
    </w:p>
    <w:p w:rsidR="000F19A9" w:rsidRDefault="00A53ED7" w:rsidP="00A53ED7">
      <w:pPr>
        <w:pStyle w:val="ConsPlusNormal"/>
        <w:ind w:firstLine="709"/>
        <w:jc w:val="both"/>
        <w:rPr>
          <w:sz w:val="24"/>
          <w:szCs w:val="24"/>
        </w:rPr>
      </w:pPr>
      <w:r>
        <w:rPr>
          <w:sz w:val="24"/>
          <w:szCs w:val="24"/>
        </w:rPr>
        <w:t>3.2.4. В случаях нарушения срока внесения платы по Договору требовать уплаты неустоек (штрафов, пеней) в размерах, установленных федеральными законами и Договором.</w:t>
      </w:r>
    </w:p>
    <w:p w:rsidR="000F19A9" w:rsidRDefault="00A53ED7" w:rsidP="00A53ED7">
      <w:pPr>
        <w:pStyle w:val="ConsPlusNormal"/>
        <w:ind w:firstLine="709"/>
        <w:jc w:val="both"/>
        <w:rPr>
          <w:sz w:val="24"/>
          <w:szCs w:val="24"/>
        </w:rPr>
      </w:pPr>
      <w:bookmarkStart w:id="7" w:name="P178"/>
      <w:bookmarkEnd w:id="7"/>
      <w:r>
        <w:rPr>
          <w:sz w:val="24"/>
          <w:szCs w:val="24"/>
        </w:rPr>
        <w:t xml:space="preserve">3.2.5. </w:t>
      </w:r>
      <w:proofErr w:type="gramStart"/>
      <w:r>
        <w:rPr>
          <w:sz w:val="24"/>
          <w:szCs w:val="24"/>
        </w:rPr>
        <w:t xml:space="preserve">Требовать допуска в заранее согласованное с собственником (нанимателем) помещения и (или) потребителем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w:t>
      </w:r>
      <w:hyperlink r:id="rId19">
        <w:r>
          <w:rPr>
            <w:sz w:val="24"/>
            <w:szCs w:val="24"/>
          </w:rPr>
          <w:t>Правилами</w:t>
        </w:r>
      </w:hyperlink>
      <w:r>
        <w:rPr>
          <w:sz w:val="24"/>
          <w:szCs w:val="24"/>
        </w:rPr>
        <w:t xml:space="preserve"> предоставления коммунальных услуг.</w:t>
      </w:r>
      <w:proofErr w:type="gramEnd"/>
    </w:p>
    <w:p w:rsidR="000F19A9" w:rsidRDefault="00A53ED7" w:rsidP="00A53ED7">
      <w:pPr>
        <w:pStyle w:val="ConsPlusNormal"/>
        <w:ind w:firstLine="709"/>
        <w:jc w:val="both"/>
        <w:rPr>
          <w:sz w:val="24"/>
          <w:szCs w:val="24"/>
        </w:rPr>
      </w:pPr>
      <w:r>
        <w:rPr>
          <w:sz w:val="24"/>
          <w:szCs w:val="24"/>
        </w:rPr>
        <w:t>3.2.6. Требовать от собственника помещения (потребителя) полного возмещения убытков, возникших по его вине, в том числе в результате невыполнения обязанности допускать в занимаемое им жилое или нежилое помещение Представителей Управляющей организации, включая работников аварийных служб, в случаях, когда такой допуск требуется нормами жилищного законодательства.</w:t>
      </w:r>
    </w:p>
    <w:p w:rsidR="000F19A9" w:rsidRDefault="00A53ED7" w:rsidP="00A53ED7">
      <w:pPr>
        <w:pStyle w:val="ConsPlusNormal"/>
        <w:ind w:firstLine="709"/>
        <w:jc w:val="both"/>
        <w:rPr>
          <w:sz w:val="24"/>
          <w:szCs w:val="24"/>
        </w:rPr>
      </w:pPr>
      <w:r>
        <w:rPr>
          <w:sz w:val="24"/>
          <w:szCs w:val="24"/>
        </w:rPr>
        <w:t xml:space="preserve">3.2.7. Осуществлять в соответствии с гражданским законодательством РФ в пользу </w:t>
      </w:r>
      <w:proofErr w:type="spellStart"/>
      <w:r>
        <w:rPr>
          <w:sz w:val="24"/>
          <w:szCs w:val="24"/>
        </w:rPr>
        <w:t>ресурсоснабжающей</w:t>
      </w:r>
      <w:proofErr w:type="spellEnd"/>
      <w:r>
        <w:rPr>
          <w:sz w:val="24"/>
          <w:szCs w:val="24"/>
        </w:rPr>
        <w:t xml:space="preserve"> организации, а также иных лиц уступку прав требования к потребителям, имеющим задолженность по оплате соответствующей коммунальной услуги.</w:t>
      </w:r>
    </w:p>
    <w:p w:rsidR="000F19A9" w:rsidRDefault="00A53ED7" w:rsidP="00A53ED7">
      <w:pPr>
        <w:pStyle w:val="ConsPlusNormal"/>
        <w:ind w:firstLine="709"/>
        <w:jc w:val="both"/>
        <w:rPr>
          <w:sz w:val="24"/>
          <w:szCs w:val="24"/>
        </w:rPr>
      </w:pPr>
      <w:r>
        <w:rPr>
          <w:sz w:val="24"/>
          <w:szCs w:val="24"/>
        </w:rPr>
        <w:t>3.2.8. Осуществлять иные права, предусмотренные Договором и законодательством РФ.</w:t>
      </w:r>
    </w:p>
    <w:p w:rsidR="000F19A9" w:rsidRDefault="00A53ED7" w:rsidP="00A53ED7">
      <w:pPr>
        <w:pStyle w:val="ConsPlusNormal"/>
        <w:ind w:firstLine="709"/>
        <w:jc w:val="both"/>
        <w:rPr>
          <w:sz w:val="24"/>
          <w:szCs w:val="24"/>
        </w:rPr>
      </w:pPr>
      <w:r>
        <w:rPr>
          <w:sz w:val="24"/>
          <w:szCs w:val="24"/>
        </w:rPr>
        <w:t>3.3. Собственник (наниматели) помещений и иные потребители обязаны:</w:t>
      </w:r>
    </w:p>
    <w:p w:rsidR="000F19A9" w:rsidRDefault="00A53ED7" w:rsidP="00A53ED7">
      <w:pPr>
        <w:pStyle w:val="ConsPlusNormal"/>
        <w:ind w:firstLine="709"/>
        <w:jc w:val="both"/>
        <w:rPr>
          <w:sz w:val="24"/>
          <w:szCs w:val="24"/>
        </w:rPr>
      </w:pPr>
      <w:r>
        <w:rPr>
          <w:sz w:val="24"/>
          <w:szCs w:val="24"/>
        </w:rPr>
        <w:t>3.3.1. Своевременно и полностью вносить плату по Договору.</w:t>
      </w:r>
    </w:p>
    <w:p w:rsidR="000F19A9" w:rsidRDefault="00A53ED7" w:rsidP="00A53ED7">
      <w:pPr>
        <w:pStyle w:val="ConsPlusNormal"/>
        <w:ind w:firstLine="709"/>
        <w:jc w:val="both"/>
        <w:rPr>
          <w:sz w:val="24"/>
          <w:szCs w:val="24"/>
        </w:rPr>
      </w:pPr>
      <w:r>
        <w:rPr>
          <w:sz w:val="24"/>
          <w:szCs w:val="24"/>
        </w:rPr>
        <w:t xml:space="preserve">3.3.2. Представлять Управляющей организации информацию, необходимую для расчета платы за коммунальные услуги, в порядке и в сроки, установленные Договором и </w:t>
      </w:r>
      <w:hyperlink r:id="rId20">
        <w:r>
          <w:rPr>
            <w:sz w:val="24"/>
            <w:szCs w:val="24"/>
          </w:rPr>
          <w:t>Правилами</w:t>
        </w:r>
      </w:hyperlink>
      <w:r>
        <w:rPr>
          <w:sz w:val="24"/>
          <w:szCs w:val="24"/>
        </w:rPr>
        <w:t xml:space="preserve"> предоставления коммунальных услуг.</w:t>
      </w:r>
    </w:p>
    <w:p w:rsidR="000F19A9" w:rsidRDefault="00A53ED7" w:rsidP="00A53ED7">
      <w:pPr>
        <w:pStyle w:val="ConsPlusNormal"/>
        <w:ind w:firstLine="709"/>
        <w:jc w:val="both"/>
        <w:rPr>
          <w:color w:val="000000" w:themeColor="text1"/>
          <w:sz w:val="24"/>
          <w:szCs w:val="24"/>
        </w:rPr>
      </w:pPr>
      <w:r>
        <w:rPr>
          <w:sz w:val="24"/>
          <w:szCs w:val="24"/>
        </w:rPr>
        <w:t xml:space="preserve">3.3.3. Обеспечивать доступ представителей Управляющей организации в </w:t>
      </w:r>
      <w:r>
        <w:rPr>
          <w:color w:val="000000" w:themeColor="text1"/>
          <w:sz w:val="24"/>
          <w:szCs w:val="24"/>
        </w:rPr>
        <w:t xml:space="preserve">принадлежащее ему (используемое им) помещение в случаях и в порядке, указанных в </w:t>
      </w:r>
      <w:hyperlink r:id="rId21" w:anchor="P178" w:history="1">
        <w:proofErr w:type="spellStart"/>
        <w:r>
          <w:rPr>
            <w:color w:val="000000" w:themeColor="text1"/>
            <w:sz w:val="24"/>
            <w:szCs w:val="24"/>
          </w:rPr>
          <w:t>пп</w:t>
        </w:r>
        <w:proofErr w:type="spellEnd"/>
        <w:r>
          <w:rPr>
            <w:color w:val="000000" w:themeColor="text1"/>
            <w:sz w:val="24"/>
            <w:szCs w:val="24"/>
          </w:rPr>
          <w:t>. 3.2.5</w:t>
        </w:r>
      </w:hyperlink>
      <w:r>
        <w:rPr>
          <w:color w:val="000000" w:themeColor="text1"/>
          <w:sz w:val="24"/>
          <w:szCs w:val="24"/>
        </w:rPr>
        <w:t xml:space="preserve"> Договора.</w:t>
      </w:r>
    </w:p>
    <w:p w:rsidR="000F19A9" w:rsidRDefault="00A53ED7" w:rsidP="00A53ED7">
      <w:pPr>
        <w:pStyle w:val="ConsPlusNormal"/>
        <w:ind w:firstLine="709"/>
        <w:jc w:val="both"/>
        <w:rPr>
          <w:sz w:val="24"/>
          <w:szCs w:val="24"/>
        </w:rPr>
      </w:pPr>
      <w:r>
        <w:rPr>
          <w:color w:val="000000" w:themeColor="text1"/>
          <w:sz w:val="24"/>
          <w:szCs w:val="24"/>
        </w:rPr>
        <w:lastRenderedPageBreak/>
        <w:t>3.3.4. При</w:t>
      </w:r>
      <w:r>
        <w:rPr>
          <w:sz w:val="24"/>
          <w:szCs w:val="24"/>
        </w:rPr>
        <w:t xml:space="preserve"> обнаружении неисправностей инженерных сетей, оборудования, </w:t>
      </w:r>
      <w:proofErr w:type="spellStart"/>
      <w:r>
        <w:rPr>
          <w:sz w:val="24"/>
          <w:szCs w:val="24"/>
        </w:rPr>
        <w:t>общедомовых</w:t>
      </w:r>
      <w:proofErr w:type="spellEnd"/>
      <w:r>
        <w:rPr>
          <w:sz w:val="24"/>
          <w:szCs w:val="24"/>
        </w:rPr>
        <w:t>, индивидуальных (квартирных, комнатных) приборов учета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w:t>
      </w:r>
    </w:p>
    <w:p w:rsidR="000F19A9" w:rsidRDefault="00A53ED7" w:rsidP="00A53ED7">
      <w:pPr>
        <w:pStyle w:val="ConsPlusNormal"/>
        <w:ind w:firstLine="709"/>
        <w:jc w:val="both"/>
        <w:rPr>
          <w:color w:val="000000" w:themeColor="text1"/>
          <w:sz w:val="24"/>
          <w:szCs w:val="24"/>
        </w:rPr>
      </w:pPr>
      <w:r>
        <w:rPr>
          <w:sz w:val="24"/>
          <w:szCs w:val="24"/>
        </w:rPr>
        <w:t xml:space="preserve">3.3.5. При неиспользовании помещения сообщать Управляющей организации свои контактные телефоны и адрес почтовой связи, а также телефоны и адреса лиц, </w:t>
      </w:r>
      <w:r>
        <w:rPr>
          <w:color w:val="000000" w:themeColor="text1"/>
          <w:sz w:val="24"/>
          <w:szCs w:val="24"/>
        </w:rPr>
        <w:t>обеспечивающих доступ к соответствующему помещению при отсутствии потребителя.</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themeColor="text1"/>
        </w:rPr>
        <w:t>3.3.6.</w:t>
      </w:r>
      <w:r>
        <w:rPr>
          <w:rFonts w:ascii="Times New Roman" w:hAnsi="Times New Roman"/>
        </w:rPr>
        <w:t xml:space="preserve"> </w:t>
      </w:r>
      <w:r>
        <w:rPr>
          <w:rFonts w:ascii="Times New Roman" w:hAnsi="Times New Roman"/>
          <w:color w:val="000000"/>
        </w:rPr>
        <w:t xml:space="preserve">Содержать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отопления, электроснабжения, в сроки, установленные жилищным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Pr>
          <w:rFonts w:ascii="Times New Roman" w:hAnsi="Times New Roman"/>
          <w:color w:val="000000"/>
        </w:rPr>
        <w:t>захламлять</w:t>
      </w:r>
      <w:proofErr w:type="gramEnd"/>
      <w:r>
        <w:rPr>
          <w:rFonts w:ascii="Times New Roman" w:hAnsi="Times New Roman"/>
          <w:color w:val="000000"/>
        </w:rPr>
        <w:t xml:space="preserve"> места общего пользования. </w:t>
      </w:r>
    </w:p>
    <w:p w:rsidR="000F19A9" w:rsidRDefault="00A53ED7" w:rsidP="00A53ED7">
      <w:pPr>
        <w:pStyle w:val="article"/>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3.3.7. Ежемесячно</w:t>
      </w:r>
      <w:r>
        <w:rPr>
          <w:rFonts w:ascii="Times New Roman" w:hAnsi="Times New Roman"/>
          <w:color w:val="000000"/>
        </w:rPr>
        <w:t xml:space="preserve"> до 10 числа месяца, следующего за истекшим месяцем, производить оплату за жилое помещение и коммунальные </w:t>
      </w:r>
      <w:r>
        <w:rPr>
          <w:rFonts w:ascii="Times New Roman" w:hAnsi="Times New Roman"/>
          <w:color w:val="000000" w:themeColor="text1"/>
        </w:rPr>
        <w:t>услуги в целях содержания общего имущества многоквартирного дома.</w:t>
      </w:r>
    </w:p>
    <w:p w:rsidR="000F19A9" w:rsidRDefault="00A53ED7" w:rsidP="00A53ED7">
      <w:pPr>
        <w:pStyle w:val="article"/>
        <w:spacing w:after="0" w:line="240" w:lineRule="auto"/>
        <w:ind w:left="0" w:firstLine="709"/>
        <w:jc w:val="both"/>
        <w:rPr>
          <w:rFonts w:ascii="Times New Roman" w:hAnsi="Times New Roman"/>
          <w:color w:val="000000"/>
        </w:rPr>
      </w:pPr>
      <w:r>
        <w:rPr>
          <w:rFonts w:ascii="Times New Roman" w:hAnsi="Times New Roman"/>
          <w:color w:val="000000"/>
        </w:rPr>
        <w:t xml:space="preserve">3.3.8. Уведомлять Управляющую организацию в 10-дневный срок об изменении количества проживающих человек в своем помещении, необходимости перерасчета платы за недополученные коммунальные услуги, о сдаче жилого помещения в поднаем, изменении количества собственников в одной квартире. </w:t>
      </w:r>
    </w:p>
    <w:p w:rsidR="000F19A9" w:rsidRDefault="00A53ED7" w:rsidP="00A53ED7">
      <w:pPr>
        <w:pStyle w:val="ConsPlusNormal"/>
        <w:ind w:firstLine="709"/>
        <w:jc w:val="both"/>
        <w:rPr>
          <w:sz w:val="24"/>
          <w:szCs w:val="24"/>
        </w:rPr>
      </w:pPr>
      <w:r>
        <w:rPr>
          <w:sz w:val="24"/>
          <w:szCs w:val="24"/>
        </w:rPr>
        <w:t>3.4. Собственники помещений и иные потребители имеют право:</w:t>
      </w:r>
    </w:p>
    <w:p w:rsidR="000F19A9" w:rsidRDefault="00A53ED7" w:rsidP="00A53ED7">
      <w:pPr>
        <w:pStyle w:val="ConsPlusNormal"/>
        <w:ind w:firstLine="709"/>
        <w:jc w:val="both"/>
        <w:rPr>
          <w:sz w:val="24"/>
          <w:szCs w:val="24"/>
        </w:rPr>
      </w:pPr>
      <w:r>
        <w:rPr>
          <w:sz w:val="24"/>
          <w:szCs w:val="24"/>
        </w:rPr>
        <w:t>3.4.1.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(или) коммунальные услуги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p>
    <w:p w:rsidR="000F19A9" w:rsidRDefault="00A53ED7" w:rsidP="00A53ED7">
      <w:pPr>
        <w:pStyle w:val="ConsPlusNormal"/>
        <w:ind w:firstLine="709"/>
        <w:jc w:val="both"/>
        <w:rPr>
          <w:sz w:val="24"/>
          <w:szCs w:val="24"/>
        </w:rPr>
      </w:pPr>
      <w:r>
        <w:rPr>
          <w:sz w:val="24"/>
          <w:szCs w:val="24"/>
        </w:rPr>
        <w:t>3.4.2. Требовать от Управляющей организации возмещения убытков, причиненных вследствие невыполнения либо ненадлежащего выполнения Управляющей организацией своих обязанностей по Договору.</w:t>
      </w:r>
    </w:p>
    <w:p w:rsidR="000F19A9" w:rsidRDefault="00A53ED7" w:rsidP="00A53ED7">
      <w:pPr>
        <w:pStyle w:val="ConsPlusNormal"/>
        <w:ind w:firstLine="709"/>
        <w:jc w:val="both"/>
        <w:rPr>
          <w:sz w:val="24"/>
          <w:szCs w:val="24"/>
        </w:rPr>
      </w:pPr>
      <w:r>
        <w:rPr>
          <w:sz w:val="24"/>
          <w:szCs w:val="24"/>
        </w:rPr>
        <w:t>3.4.3. 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0F19A9" w:rsidRDefault="00A53ED7" w:rsidP="00A53ED7">
      <w:pPr>
        <w:pStyle w:val="ConsPlusNormal"/>
        <w:ind w:firstLine="709"/>
        <w:jc w:val="both"/>
        <w:rPr>
          <w:sz w:val="24"/>
          <w:szCs w:val="24"/>
        </w:rPr>
      </w:pPr>
      <w:r>
        <w:rPr>
          <w:sz w:val="24"/>
          <w:szCs w:val="24"/>
        </w:rPr>
        <w:t xml:space="preserve">3.4.4. Требовать от Управляющей организации проведения проверок качества выполненных работ, предоставляемых коммунальных услуг, оформления и предоставления соответствующего акта. </w:t>
      </w:r>
    </w:p>
    <w:p w:rsidR="000F19A9" w:rsidRDefault="00A53ED7" w:rsidP="00A53ED7">
      <w:pPr>
        <w:pStyle w:val="ConsPlusNormal"/>
        <w:ind w:firstLine="709"/>
        <w:jc w:val="both"/>
        <w:rPr>
          <w:sz w:val="24"/>
          <w:szCs w:val="24"/>
        </w:rPr>
      </w:pPr>
      <w:r>
        <w:rPr>
          <w:sz w:val="24"/>
          <w:szCs w:val="24"/>
        </w:rPr>
        <w:t xml:space="preserve">3.4.5. </w:t>
      </w:r>
      <w:proofErr w:type="gramStart"/>
      <w:r>
        <w:rPr>
          <w:sz w:val="24"/>
          <w:szCs w:val="24"/>
        </w:rPr>
        <w:t>Требовать  изменения размера платы за содержание и ремонт жилого помещения,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 занимаемом жилом помещении.</w:t>
      </w:r>
      <w:proofErr w:type="gramEnd"/>
    </w:p>
    <w:p w:rsidR="000F19A9" w:rsidRDefault="00A53ED7" w:rsidP="00A53ED7">
      <w:pPr>
        <w:pStyle w:val="ConsPlusNormal"/>
        <w:ind w:firstLine="709"/>
        <w:jc w:val="both"/>
        <w:rPr>
          <w:sz w:val="24"/>
          <w:szCs w:val="24"/>
        </w:rPr>
      </w:pPr>
      <w:r>
        <w:rPr>
          <w:sz w:val="24"/>
          <w:szCs w:val="24"/>
        </w:rPr>
        <w:t>3.4.6. Требовать от работников Управляющей организации или ее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 (наряд, приказ, задание о направлении такого лица в целях проведения указанной проверки либо иной подобный документ).</w:t>
      </w:r>
    </w:p>
    <w:p w:rsidR="000F19A9" w:rsidRDefault="00A53ED7" w:rsidP="00A53ED7">
      <w:pPr>
        <w:pStyle w:val="ConsPlusNormal"/>
        <w:ind w:firstLine="709"/>
        <w:jc w:val="both"/>
        <w:rPr>
          <w:sz w:val="24"/>
          <w:szCs w:val="24"/>
        </w:rPr>
      </w:pPr>
      <w:r>
        <w:rPr>
          <w:sz w:val="24"/>
          <w:szCs w:val="24"/>
        </w:rPr>
        <w:lastRenderedPageBreak/>
        <w:t>3.4.7. По всем спорным вопросам, возникающим у потребителей в отношениях с представителями Управляющей организации, обращаться в Управляющую организацию.</w:t>
      </w:r>
    </w:p>
    <w:p w:rsidR="000F19A9" w:rsidRDefault="00A53ED7" w:rsidP="00A53ED7">
      <w:pPr>
        <w:pStyle w:val="ConsPlusNormal"/>
        <w:ind w:firstLine="709"/>
        <w:jc w:val="both"/>
        <w:rPr>
          <w:sz w:val="24"/>
          <w:szCs w:val="24"/>
        </w:rPr>
      </w:pPr>
      <w:r>
        <w:rPr>
          <w:sz w:val="24"/>
          <w:szCs w:val="24"/>
        </w:rPr>
        <w:t xml:space="preserve">3.4.8. Осуществлять контроль собственниками помещений за выполнением Управляющей организацией ее обязательств по Договору. </w:t>
      </w:r>
    </w:p>
    <w:p w:rsidR="000F19A9" w:rsidRDefault="00A53ED7" w:rsidP="00A53ED7">
      <w:pPr>
        <w:pStyle w:val="ConsPlusNormal"/>
        <w:ind w:firstLine="709"/>
        <w:jc w:val="both"/>
        <w:rPr>
          <w:sz w:val="24"/>
          <w:szCs w:val="24"/>
        </w:rPr>
      </w:pPr>
      <w:r>
        <w:rPr>
          <w:sz w:val="24"/>
          <w:szCs w:val="24"/>
        </w:rPr>
        <w:t>3.4.9. Осуществлять иные права, предусмотренные Договором и законодательством РФ.</w:t>
      </w:r>
    </w:p>
    <w:p w:rsidR="000F19A9" w:rsidRDefault="00A53ED7" w:rsidP="00A53ED7">
      <w:pPr>
        <w:pStyle w:val="ConsPlusNormal"/>
        <w:ind w:firstLine="709"/>
        <w:jc w:val="both"/>
        <w:rPr>
          <w:sz w:val="24"/>
          <w:szCs w:val="24"/>
        </w:rPr>
      </w:pPr>
      <w:r>
        <w:rPr>
          <w:sz w:val="24"/>
          <w:szCs w:val="24"/>
        </w:rPr>
        <w:t xml:space="preserve">3.4.10. </w:t>
      </w:r>
      <w:proofErr w:type="gramStart"/>
      <w:r>
        <w:rPr>
          <w:sz w:val="24"/>
          <w:szCs w:val="24"/>
        </w:rPr>
        <w:t>Производить оплату подрядчику за выполнение непредвиденных работ (услуг),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 только после подписания акта выполненных работ (услуг) Сторонами, одной стороной в котором обязательно выступает представитель собственников.</w:t>
      </w:r>
      <w:proofErr w:type="gramEnd"/>
    </w:p>
    <w:p w:rsidR="000F19A9" w:rsidRDefault="000F19A9" w:rsidP="00A53ED7">
      <w:pPr>
        <w:spacing w:before="0" w:after="0" w:line="240" w:lineRule="auto"/>
        <w:jc w:val="center"/>
        <w:rPr>
          <w:bCs/>
          <w:caps/>
        </w:rPr>
      </w:pPr>
    </w:p>
    <w:p w:rsidR="000F19A9" w:rsidRDefault="00A53ED7" w:rsidP="00A53ED7">
      <w:pPr>
        <w:spacing w:before="0" w:after="0" w:line="240" w:lineRule="auto"/>
        <w:jc w:val="center"/>
        <w:rPr>
          <w:bCs/>
          <w:caps/>
        </w:rPr>
      </w:pPr>
      <w:r>
        <w:rPr>
          <w:bCs/>
          <w:caps/>
        </w:rPr>
        <w:t>4. Цена договора</w:t>
      </w:r>
    </w:p>
    <w:p w:rsidR="000F19A9" w:rsidRDefault="000F19A9" w:rsidP="00A53ED7">
      <w:pPr>
        <w:tabs>
          <w:tab w:val="left" w:pos="720"/>
        </w:tabs>
        <w:spacing w:before="0" w:after="0" w:line="240" w:lineRule="auto"/>
        <w:ind w:firstLine="709"/>
        <w:jc w:val="both"/>
      </w:pPr>
    </w:p>
    <w:p w:rsidR="000F19A9" w:rsidRDefault="00A53ED7" w:rsidP="00A53ED7">
      <w:pPr>
        <w:widowControl w:val="0"/>
        <w:spacing w:before="0" w:after="0" w:line="240" w:lineRule="auto"/>
        <w:ind w:firstLine="709"/>
        <w:jc w:val="both"/>
        <w:rPr>
          <w:rFonts w:eastAsia="Calibri"/>
        </w:rPr>
      </w:pPr>
      <w:r>
        <w:t>4.1</w:t>
      </w:r>
      <w:bookmarkStart w:id="8" w:name="P124"/>
      <w:bookmarkEnd w:id="8"/>
      <w:r>
        <w:t xml:space="preserve">. </w:t>
      </w:r>
      <w:r>
        <w:rPr>
          <w:rFonts w:eastAsia="Calibri"/>
        </w:rPr>
        <w:t xml:space="preserve">Размер платы собственника (нанимателя) жилого помещения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22">
        <w:r>
          <w:rPr>
            <w:rFonts w:eastAsia="Calibri"/>
          </w:rPr>
          <w:t>ст. ст. 249</w:t>
        </w:r>
      </w:hyperlink>
      <w:r>
        <w:rPr>
          <w:rFonts w:eastAsia="Calibri"/>
        </w:rPr>
        <w:t xml:space="preserve">, </w:t>
      </w:r>
      <w:hyperlink r:id="rId23">
        <w:r>
          <w:rPr>
            <w:rFonts w:eastAsia="Calibri"/>
          </w:rPr>
          <w:t>289</w:t>
        </w:r>
      </w:hyperlink>
      <w:r>
        <w:rPr>
          <w:rFonts w:eastAsia="Calibri"/>
        </w:rPr>
        <w:t xml:space="preserve"> ГК РФ и </w:t>
      </w:r>
      <w:hyperlink r:id="rId24">
        <w:r>
          <w:rPr>
            <w:rFonts w:eastAsia="Calibri"/>
          </w:rPr>
          <w:t>ст. ст. 37</w:t>
        </w:r>
      </w:hyperlink>
      <w:r>
        <w:rPr>
          <w:rFonts w:eastAsia="Calibri"/>
        </w:rPr>
        <w:t xml:space="preserve">, </w:t>
      </w:r>
      <w:hyperlink r:id="rId25">
        <w:r>
          <w:rPr>
            <w:rFonts w:eastAsia="Calibri"/>
          </w:rPr>
          <w:t>39</w:t>
        </w:r>
      </w:hyperlink>
      <w:r>
        <w:rPr>
          <w:rFonts w:eastAsia="Calibri"/>
        </w:rPr>
        <w:t xml:space="preserve"> ЖК РФ.</w:t>
      </w:r>
    </w:p>
    <w:p w:rsidR="000F19A9" w:rsidRDefault="00A53ED7" w:rsidP="00A53ED7">
      <w:pPr>
        <w:widowControl w:val="0"/>
        <w:spacing w:before="0" w:after="0" w:line="240" w:lineRule="auto"/>
        <w:ind w:firstLine="709"/>
        <w:jc w:val="both"/>
        <w:rPr>
          <w:rFonts w:eastAsia="Calibri"/>
        </w:rPr>
      </w:pPr>
      <w:r>
        <w:rPr>
          <w:rFonts w:eastAsia="Calibri"/>
        </w:rPr>
        <w:t>4.2. Размер платы для Собственника (нанимателя) устанавливается 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год в соответствии с приложением №2 к настоящему договору управления.</w:t>
      </w:r>
    </w:p>
    <w:p w:rsidR="000F19A9" w:rsidRDefault="00A53ED7" w:rsidP="00A53ED7">
      <w:pPr>
        <w:spacing w:before="0" w:after="0" w:line="240" w:lineRule="auto"/>
        <w:ind w:firstLine="709"/>
        <w:jc w:val="both"/>
      </w:pPr>
      <w:r>
        <w:t>4.3. Ежемесячная плата Собственника за содержание и ремонт общего имущества в Многоквартирном доме определяется как произведение общей площади его помещений на размер платы за 1 кв. метр такой площади в месяц.</w:t>
      </w:r>
    </w:p>
    <w:p w:rsidR="000F19A9" w:rsidRDefault="00A53ED7" w:rsidP="00A53ED7">
      <w:pPr>
        <w:spacing w:before="0" w:after="0" w:line="240" w:lineRule="auto"/>
        <w:ind w:firstLine="709"/>
        <w:jc w:val="both"/>
      </w:pPr>
      <w:proofErr w:type="gramStart"/>
      <w:r>
        <w:t xml:space="preserve">Размер платы может быть уменьшен для внесения Собственником (нанимателем, арендатором) в соответствии с </w:t>
      </w:r>
      <w:hyperlink r:id="rId26">
        <w:r>
          <w:t>Правилами</w:t>
        </w:r>
      </w:hyperlink>
      <w:r>
        <w:t xml:space="preserve"> содержания общего имущества в многоквартирном доме и </w:t>
      </w:r>
      <w:hyperlink r:id="rId27">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w:t>
      </w:r>
      <w:proofErr w:type="gramEnd"/>
      <w:r>
        <w:t xml:space="preserve"> Российской Федерации от 13.08.2006 № 491, в порядке, установленном органами государственной власти.</w:t>
      </w:r>
    </w:p>
    <w:p w:rsidR="000F19A9" w:rsidRDefault="00A53ED7" w:rsidP="00A53ED7">
      <w:pPr>
        <w:spacing w:before="0" w:after="0" w:line="240" w:lineRule="auto"/>
        <w:ind w:firstLine="709"/>
        <w:jc w:val="both"/>
      </w:pPr>
      <w:r>
        <w:t xml:space="preserve">4.4. </w:t>
      </w:r>
      <w:proofErr w:type="gramStart"/>
      <w: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t>общедомовыми</w:t>
      </w:r>
      <w:proofErr w:type="spellEnd"/>
      <w: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8">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N354, а при отсутствии индивидуальных</w:t>
      </w:r>
      <w:proofErr w:type="gramEnd"/>
      <w:r>
        <w:t xml:space="preserve"> и (или) </w:t>
      </w:r>
      <w:proofErr w:type="spellStart"/>
      <w:r>
        <w:t>общедомовых</w:t>
      </w:r>
      <w:proofErr w:type="spellEnd"/>
      <w:r>
        <w:t xml:space="preserve">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0F19A9" w:rsidRDefault="00A53ED7" w:rsidP="00A53ED7">
      <w:pPr>
        <w:spacing w:before="0" w:after="0" w:line="240" w:lineRule="auto"/>
        <w:ind w:firstLine="709"/>
        <w:jc w:val="both"/>
      </w:pPr>
      <w: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0F19A9" w:rsidRDefault="00A53ED7" w:rsidP="00A53ED7">
      <w:pPr>
        <w:spacing w:before="0" w:after="0" w:line="240" w:lineRule="auto"/>
        <w:ind w:firstLine="709"/>
        <w:jc w:val="both"/>
      </w:pPr>
      <w:bookmarkStart w:id="9" w:name="Par5"/>
      <w:bookmarkEnd w:id="9"/>
      <w:r>
        <w:lastRenderedPageBreak/>
        <w:t xml:space="preserve">4.6. Плата за содержание и ремонт общего имущества в Многоквартирном доме вносится ежемесячно до 10 (десятого) числа месяца, следующего за </w:t>
      </w:r>
      <w:proofErr w:type="gramStart"/>
      <w:r>
        <w:t>отчетным</w:t>
      </w:r>
      <w:proofErr w:type="gramEnd"/>
      <w:r>
        <w:t>.</w:t>
      </w:r>
    </w:p>
    <w:p w:rsidR="000F19A9" w:rsidRDefault="00A53ED7" w:rsidP="00A53ED7">
      <w:pPr>
        <w:spacing w:before="0" w:after="0" w:line="240" w:lineRule="auto"/>
        <w:ind w:firstLine="709"/>
        <w:jc w:val="both"/>
      </w:pPr>
      <w:r>
        <w:t xml:space="preserve">4.7. Плата за содержание и ремонт общего имущества в Многоквартирном </w:t>
      </w:r>
      <w:proofErr w:type="gramStart"/>
      <w:r>
        <w:t>доме</w:t>
      </w:r>
      <w:proofErr w:type="gramEnd"/>
      <w:r>
        <w:t xml:space="preserve"> и коммунальные услуги вносится в установленные настоящим Договором сроки (</w:t>
      </w:r>
      <w:hyperlink r:id="rId29" w:anchor="Par5" w:history="1">
        <w:r>
          <w:t>п. 4.6</w:t>
        </w:r>
      </w:hyperlink>
      <w:r>
        <w:t xml:space="preserve"> настоящего Договора) на основании платежных документов, предоставляемых Управляющей организацией. </w:t>
      </w:r>
      <w:proofErr w:type="gramStart"/>
      <w:r>
        <w:t>В случае предоставления платежных документов позднее 5 (пятого)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0F19A9" w:rsidRDefault="00A53ED7" w:rsidP="00A53ED7">
      <w:pPr>
        <w:spacing w:before="0" w:after="0" w:line="240" w:lineRule="auto"/>
        <w:ind w:firstLine="709"/>
        <w:jc w:val="both"/>
      </w:pPr>
      <w:r>
        <w:t xml:space="preserve">4.8. </w:t>
      </w:r>
      <w:proofErr w:type="gramStart"/>
      <w: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в целях содержания общего имущества многоквартирного дома,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w:t>
      </w:r>
      <w:proofErr w:type="gramEnd"/>
      <w:r>
        <w:t>,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0F19A9" w:rsidRDefault="00A53ED7" w:rsidP="00A53ED7">
      <w:pPr>
        <w:spacing w:before="0" w:after="0" w:line="240" w:lineRule="auto"/>
        <w:ind w:firstLine="709"/>
        <w:jc w:val="both"/>
      </w:pPr>
      <w:r>
        <w:t>4.9.</w:t>
      </w:r>
      <w:r>
        <w:rPr>
          <w:rFonts w:eastAsiaTheme="minorHAnsi"/>
        </w:rPr>
        <w:t xml:space="preserve"> Оплата пеней за несвоевременно и (или)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w:t>
      </w:r>
      <w:r>
        <w:t xml:space="preserve">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0F19A9" w:rsidRDefault="00A53ED7" w:rsidP="00A53ED7">
      <w:pPr>
        <w:spacing w:before="0" w:after="0" w:line="240" w:lineRule="auto"/>
        <w:ind w:firstLine="709"/>
        <w:jc w:val="both"/>
        <w:rPr>
          <w:rFonts w:eastAsiaTheme="minorHAnsi"/>
        </w:rPr>
      </w:pPr>
      <w:r>
        <w:rPr>
          <w:rFonts w:eastAsiaTheme="minorHAnsi"/>
        </w:rPr>
        <w:t xml:space="preserve">4.10. Собственник вносит плату в соответствии с настоящим Договором на расчетный (лицевой, транзитный) счет № ___________ </w:t>
      </w:r>
      <w:proofErr w:type="gramStart"/>
      <w:r>
        <w:rPr>
          <w:rFonts w:eastAsiaTheme="minorHAnsi"/>
        </w:rPr>
        <w:t>в</w:t>
      </w:r>
      <w:proofErr w:type="gramEnd"/>
      <w:r>
        <w:rPr>
          <w:rFonts w:eastAsiaTheme="minorHAnsi"/>
        </w:rPr>
        <w:t xml:space="preserve"> ______________________ __________________________________________________________________________.</w:t>
      </w:r>
    </w:p>
    <w:p w:rsidR="000F19A9" w:rsidRDefault="00A53ED7" w:rsidP="00A53ED7">
      <w:pPr>
        <w:spacing w:before="0" w:after="0" w:line="240" w:lineRule="auto"/>
        <w:jc w:val="center"/>
        <w:rPr>
          <w:rFonts w:eastAsiaTheme="minorHAnsi"/>
          <w:vertAlign w:val="superscript"/>
        </w:rPr>
      </w:pPr>
      <w:r>
        <w:rPr>
          <w:rFonts w:eastAsiaTheme="minorHAnsi"/>
          <w:vertAlign w:val="superscript"/>
        </w:rPr>
        <w:t>(наименование кредитной организации, БИК, ИНН и др. банковские реквизиты)</w:t>
      </w:r>
    </w:p>
    <w:p w:rsidR="000F19A9" w:rsidRDefault="000F19A9" w:rsidP="00A53ED7">
      <w:pPr>
        <w:spacing w:before="0" w:after="0" w:line="240" w:lineRule="auto"/>
        <w:ind w:firstLine="709"/>
        <w:jc w:val="both"/>
        <w:outlineLvl w:val="0"/>
      </w:pPr>
    </w:p>
    <w:p w:rsidR="000F19A9" w:rsidRDefault="00A53ED7" w:rsidP="00A53ED7">
      <w:pPr>
        <w:spacing w:before="0" w:after="0" w:line="240" w:lineRule="auto"/>
        <w:ind w:firstLine="709"/>
        <w:jc w:val="both"/>
      </w:pPr>
      <w:r>
        <w:t>4.11. Неиспользование помещений Собственником (нанимателем) не является основанием для невнесения платы за помещение и за отопление.</w:t>
      </w:r>
    </w:p>
    <w:p w:rsidR="000F19A9" w:rsidRDefault="00A53ED7" w:rsidP="00A53ED7">
      <w:pPr>
        <w:spacing w:before="0" w:after="0" w:line="240" w:lineRule="auto"/>
        <w:ind w:firstLine="709"/>
        <w:jc w:val="both"/>
      </w:pPr>
      <w: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0F19A9" w:rsidRDefault="00A53ED7" w:rsidP="00A53ED7">
      <w:pPr>
        <w:spacing w:before="0" w:after="0" w:line="240" w:lineRule="auto"/>
        <w:ind w:firstLine="709"/>
        <w:jc w:val="both"/>
      </w:pPr>
      <w:r>
        <w:t xml:space="preserve">4.13. </w:t>
      </w:r>
      <w:proofErr w:type="gramStart"/>
      <w:r>
        <w:t>В случае оказания услуг и выполнения работ по содержанию и ремонту общего имущества в Многоквартирном доме, указанных в Приложениях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t xml:space="preserve"> </w:t>
      </w:r>
      <w:proofErr w:type="gramStart"/>
      <w:r>
        <w:t xml:space="preserve">работы в составе ежемесячной платы по содержанию и ремонту общего имущества в Многоквартирном доме в соответствии с </w:t>
      </w:r>
      <w:hyperlink r:id="rId30">
        <w:r>
          <w:t>Правилами</w:t>
        </w:r>
      </w:hyperlink>
      <w:r>
        <w:t xml:space="preserve"> содержания общего имущества в многоквартирном доме и </w:t>
      </w:r>
      <w:hyperlink r:id="rId31">
        <w: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lastRenderedPageBreak/>
        <w:t>установленную</w:t>
      </w:r>
      <w:proofErr w:type="gramEnd"/>
      <w:r>
        <w:t xml:space="preserve"> продолжительность, </w:t>
      </w:r>
      <w:proofErr w:type="gramStart"/>
      <w:r>
        <w:t>утвержденными</w:t>
      </w:r>
      <w:proofErr w:type="gramEnd"/>
      <w:r>
        <w:t xml:space="preserve"> Постановлением Правительства Российской Федерации от 13.08.2006  №491.</w:t>
      </w:r>
    </w:p>
    <w:p w:rsidR="000F19A9" w:rsidRDefault="00A53ED7" w:rsidP="00A53ED7">
      <w:pPr>
        <w:spacing w:before="0" w:after="0" w:line="240" w:lineRule="auto"/>
        <w:ind w:firstLine="709"/>
        <w:jc w:val="both"/>
      </w:pPr>
      <w: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w:t>
      </w:r>
    </w:p>
    <w:p w:rsidR="000F19A9" w:rsidRDefault="00A53ED7" w:rsidP="00A53ED7">
      <w:pPr>
        <w:spacing w:before="0" w:after="0" w:line="240" w:lineRule="auto"/>
        <w:ind w:firstLine="709"/>
        <w:jc w:val="both"/>
      </w:pPr>
      <w:r>
        <w:t>4.14. Собственник (наниматель)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связаны с устранением угрозы жизни и здоровью граждан, предупреждением ущерба их имуществу или действием обстоятельств непреодолимой силы.</w:t>
      </w:r>
    </w:p>
    <w:p w:rsidR="000F19A9" w:rsidRDefault="00A53ED7" w:rsidP="00A53ED7">
      <w:pPr>
        <w:spacing w:before="0" w:after="0" w:line="240" w:lineRule="auto"/>
        <w:ind w:firstLine="709"/>
        <w:jc w:val="both"/>
      </w:pPr>
      <w:r>
        <w:t xml:space="preserve">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32">
        <w: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w:t>
      </w:r>
    </w:p>
    <w:p w:rsidR="000F19A9" w:rsidRDefault="00A53ED7" w:rsidP="00A53ED7">
      <w:pPr>
        <w:spacing w:before="0" w:after="0" w:line="240" w:lineRule="auto"/>
        <w:ind w:firstLine="709"/>
        <w:jc w:val="both"/>
      </w:pPr>
      <w:r>
        <w:t>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0F19A9" w:rsidRDefault="00A53ED7" w:rsidP="00A53ED7">
      <w:pPr>
        <w:spacing w:before="0" w:after="0" w:line="240" w:lineRule="auto"/>
        <w:ind w:firstLine="709"/>
        <w:jc w:val="both"/>
      </w:pPr>
      <w:r>
        <w:t>4.17. Собственник  (наниматель)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w:t>
      </w:r>
      <w:proofErr w:type="spellStart"/>
      <w:r>
        <w:t>общедомовому</w:t>
      </w:r>
      <w:proofErr w:type="spellEnd"/>
      <w:r>
        <w:t>, индивидуальному, квартирному), или отсутствия Собственника (нанимателя) осуществляется перерасчет суммы, подлежащей уплате за предоплаченный период.</w:t>
      </w:r>
    </w:p>
    <w:p w:rsidR="000F19A9" w:rsidRDefault="00A53ED7" w:rsidP="00A53ED7">
      <w:pPr>
        <w:spacing w:before="0" w:after="0" w:line="240" w:lineRule="auto"/>
        <w:ind w:firstLine="709"/>
        <w:jc w:val="both"/>
      </w:pPr>
      <w:r>
        <w:t>4.18. Услуги Управляющей организации, не предусмотренные настоящим Договором, выполняются за отдельную плату по отдельно заключенным договорам.</w:t>
      </w:r>
    </w:p>
    <w:p w:rsidR="000F19A9" w:rsidRDefault="00A53ED7" w:rsidP="00A53ED7">
      <w:pPr>
        <w:pStyle w:val="ConsPlusNormal"/>
        <w:ind w:firstLine="709"/>
        <w:jc w:val="both"/>
        <w:rPr>
          <w:sz w:val="24"/>
          <w:szCs w:val="24"/>
        </w:rPr>
      </w:pPr>
      <w:r>
        <w:rPr>
          <w:sz w:val="24"/>
          <w:szCs w:val="24"/>
        </w:rPr>
        <w:t xml:space="preserve">4.19. </w:t>
      </w:r>
      <w:proofErr w:type="gramStart"/>
      <w:r>
        <w:rPr>
          <w:sz w:val="24"/>
          <w:szCs w:val="24"/>
        </w:rPr>
        <w:t>По соглашению между Собственником и Управляющей организацией плата за установку индивидуальных (квартирных, комнатных) приборов учета и их техническое обслуживание,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 или в течение периода выполнения, оказания услуг по техническому обслуживанию приборов учета, или</w:t>
      </w:r>
      <w:proofErr w:type="gramEnd"/>
      <w:r>
        <w:rPr>
          <w:sz w:val="24"/>
          <w:szCs w:val="24"/>
        </w:rPr>
        <w:t xml:space="preserve"> в течение </w:t>
      </w:r>
      <w:proofErr w:type="gramStart"/>
      <w:r>
        <w:rPr>
          <w:sz w:val="24"/>
          <w:szCs w:val="24"/>
        </w:rPr>
        <w:t>периода снятия показаний индивидуальных приборов учета</w:t>
      </w:r>
      <w:proofErr w:type="gramEnd"/>
      <w:r>
        <w:rPr>
          <w:sz w:val="24"/>
          <w:szCs w:val="24"/>
        </w:rPr>
        <w:t xml:space="preserve"> по заявкам потребителей.</w:t>
      </w:r>
    </w:p>
    <w:p w:rsidR="000F19A9" w:rsidRDefault="000F19A9" w:rsidP="00A53ED7">
      <w:pPr>
        <w:pStyle w:val="ConsPlusNormal"/>
        <w:ind w:firstLine="709"/>
        <w:jc w:val="both"/>
        <w:rPr>
          <w:sz w:val="24"/>
          <w:szCs w:val="24"/>
        </w:rPr>
      </w:pPr>
    </w:p>
    <w:p w:rsidR="00A53ED7" w:rsidRDefault="00A53ED7" w:rsidP="00A53ED7">
      <w:pPr>
        <w:pStyle w:val="ConsPlusNormal"/>
        <w:jc w:val="center"/>
        <w:outlineLvl w:val="0"/>
        <w:rPr>
          <w:caps/>
          <w:sz w:val="24"/>
          <w:szCs w:val="24"/>
        </w:rPr>
      </w:pPr>
      <w:r>
        <w:rPr>
          <w:caps/>
          <w:sz w:val="24"/>
          <w:szCs w:val="24"/>
        </w:rPr>
        <w:t xml:space="preserve">5. Порядок взаимодействия собственников (НАНИМАТЕЛЕЙ) помещений и Управляющей организации </w:t>
      </w:r>
    </w:p>
    <w:p w:rsidR="000F19A9" w:rsidRDefault="00A53ED7" w:rsidP="00A53ED7">
      <w:pPr>
        <w:pStyle w:val="ConsPlusNormal"/>
        <w:jc w:val="center"/>
        <w:outlineLvl w:val="0"/>
        <w:rPr>
          <w:caps/>
          <w:sz w:val="24"/>
          <w:szCs w:val="24"/>
        </w:rPr>
      </w:pPr>
      <w:r>
        <w:rPr>
          <w:caps/>
          <w:sz w:val="24"/>
          <w:szCs w:val="24"/>
        </w:rPr>
        <w:t>при осуществлении деятельности</w:t>
      </w:r>
    </w:p>
    <w:p w:rsidR="000F19A9" w:rsidRDefault="00A53ED7" w:rsidP="00A53ED7">
      <w:pPr>
        <w:pStyle w:val="ConsPlusNormal"/>
        <w:jc w:val="center"/>
        <w:rPr>
          <w:caps/>
          <w:sz w:val="24"/>
          <w:szCs w:val="24"/>
        </w:rPr>
      </w:pPr>
      <w:r>
        <w:rPr>
          <w:caps/>
          <w:sz w:val="24"/>
          <w:szCs w:val="24"/>
        </w:rPr>
        <w:t>по управлению многоквартирным домом</w:t>
      </w:r>
    </w:p>
    <w:p w:rsidR="000F19A9" w:rsidRDefault="000F19A9" w:rsidP="00A53ED7">
      <w:pPr>
        <w:pStyle w:val="ConsPlusNormal"/>
        <w:ind w:firstLine="709"/>
        <w:jc w:val="both"/>
        <w:rPr>
          <w:b/>
          <w:sz w:val="24"/>
          <w:szCs w:val="24"/>
        </w:rPr>
      </w:pPr>
    </w:p>
    <w:p w:rsidR="000F19A9" w:rsidRDefault="00A53ED7" w:rsidP="00A53ED7">
      <w:pPr>
        <w:pStyle w:val="ConsPlusNormal"/>
        <w:ind w:firstLine="709"/>
        <w:jc w:val="both"/>
        <w:rPr>
          <w:sz w:val="24"/>
          <w:szCs w:val="24"/>
        </w:rPr>
      </w:pPr>
      <w:r>
        <w:rPr>
          <w:sz w:val="24"/>
          <w:szCs w:val="24"/>
        </w:rPr>
        <w:t xml:space="preserve">5.1. </w:t>
      </w:r>
      <w:proofErr w:type="gramStart"/>
      <w:r>
        <w:rPr>
          <w:sz w:val="24"/>
          <w:szCs w:val="24"/>
        </w:rPr>
        <w:t xml:space="preserve">Собственники  (наниматели) помещений и Управляющая организация при осуществлении деятельности по управлению многоквартирным домом обязаны руководствоваться Жилищным </w:t>
      </w:r>
      <w:hyperlink r:id="rId33">
        <w:r>
          <w:rPr>
            <w:sz w:val="24"/>
            <w:szCs w:val="24"/>
          </w:rPr>
          <w:t>кодексом</w:t>
        </w:r>
      </w:hyperlink>
      <w:r>
        <w:rPr>
          <w:sz w:val="24"/>
          <w:szCs w:val="24"/>
        </w:rPr>
        <w:t xml:space="preserve"> РФ, принятыми в его исполнение нормативными правовыми актами, нормами иного законодательства и иных правовых актов, относящихся к деятельности по управлению многоквартирными домами, а также предписаниями государственных органов,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w:t>
      </w:r>
      <w:proofErr w:type="gramEnd"/>
      <w:r>
        <w:rPr>
          <w:sz w:val="24"/>
          <w:szCs w:val="24"/>
        </w:rPr>
        <w:t xml:space="preserve"> домом.</w:t>
      </w:r>
    </w:p>
    <w:p w:rsidR="000F19A9" w:rsidRDefault="00A53ED7" w:rsidP="00A53ED7">
      <w:pPr>
        <w:pStyle w:val="ConsPlusNormal"/>
        <w:ind w:firstLine="709"/>
        <w:jc w:val="both"/>
        <w:rPr>
          <w:sz w:val="24"/>
          <w:szCs w:val="24"/>
        </w:rPr>
      </w:pPr>
      <w:r>
        <w:rPr>
          <w:sz w:val="24"/>
          <w:szCs w:val="24"/>
        </w:rPr>
        <w:lastRenderedPageBreak/>
        <w:t>5.2. Перечень технической документации на многоквартирный дом и иных связанных с управлением многоквартирным домом документов, подлежат передаче   Управляющей организации для целей исполнения Договора.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w:t>
      </w:r>
    </w:p>
    <w:p w:rsidR="000F19A9" w:rsidRDefault="00A53ED7" w:rsidP="00A53ED7">
      <w:pPr>
        <w:spacing w:before="0" w:after="0" w:line="240" w:lineRule="auto"/>
        <w:ind w:firstLine="709"/>
        <w:jc w:val="both"/>
      </w:pPr>
      <w:r>
        <w:t xml:space="preserve">5.3. </w:t>
      </w:r>
      <w:proofErr w:type="gramStart"/>
      <w:r>
        <w:t>Собственники жилых помещений, предоставляющие жилые помещения гражданам в социальный наем или внаем (</w:t>
      </w:r>
      <w:proofErr w:type="spellStart"/>
      <w:r>
        <w:t>наймодатели</w:t>
      </w:r>
      <w:proofErr w:type="spellEnd"/>
      <w:r>
        <w:t>), а также собственники нежилых помещений (или их владельцы по иным законным основаниям), предоставляющие нежилые помещения в пользование другим лицам по договору аренды или безвозмездного пользования (арендодатели), обязаны информировать пользователей соответствующих помещений (потребителей) об условиях управления многоквартирным домом и об обязанностях потребителей перед Управляющей организацией в следующем порядке.</w:t>
      </w:r>
      <w:proofErr w:type="gramEnd"/>
    </w:p>
    <w:p w:rsidR="000F19A9" w:rsidRDefault="00A53ED7" w:rsidP="00A53ED7">
      <w:pPr>
        <w:spacing w:before="0" w:after="0" w:line="240" w:lineRule="auto"/>
        <w:ind w:firstLine="709"/>
        <w:jc w:val="both"/>
      </w:pPr>
      <w:bookmarkStart w:id="10" w:name="Par1"/>
      <w:bookmarkEnd w:id="10"/>
      <w:r>
        <w:t xml:space="preserve">5.3.1. В течение трех дней с даты заключения Договора направить нанимателям и арендаторам уведомление о выбранной Управляющей организации, о видах предоставляемых им Управляющей организацией коммунальных услуг и о порядке внесения платы за коммунальные услуги, о размерах платы за содержание и ремонт жилого </w:t>
      </w:r>
      <w:proofErr w:type="gramStart"/>
      <w:r>
        <w:t>помещения</w:t>
      </w:r>
      <w:proofErr w:type="gramEnd"/>
      <w:r>
        <w:t xml:space="preserve"> и коммунальные услуги, сроках их действия и о порядке получения нанимателями и арендаторами иной информации, в том числе от Управляющей организации, об условиях исполнения Договора, в том числе в части обязанностей нанимателей и арендаторов. </w:t>
      </w:r>
    </w:p>
    <w:p w:rsidR="000F19A9" w:rsidRDefault="00A53ED7" w:rsidP="00A53ED7">
      <w:pPr>
        <w:spacing w:before="0" w:after="0" w:line="240" w:lineRule="auto"/>
        <w:ind w:firstLine="709"/>
        <w:jc w:val="both"/>
      </w:pPr>
      <w:r>
        <w:t>5.3.2. При заключении соглашений об изменении условий Договора, касающихся изменения отношений, указанных в 3.5. настоящего Договора, уведомлять нанимателя (арендатора) о соответствующих изменениях в срок, обеспечивающий исполнение Договора.</w:t>
      </w:r>
    </w:p>
    <w:p w:rsidR="000F19A9" w:rsidRDefault="00A53ED7" w:rsidP="00A53ED7">
      <w:pPr>
        <w:spacing w:before="0" w:after="0" w:line="240" w:lineRule="auto"/>
        <w:ind w:firstLine="709"/>
        <w:jc w:val="both"/>
      </w:pPr>
      <w:r>
        <w:t xml:space="preserve">5.3.3. </w:t>
      </w:r>
      <w:proofErr w:type="gramStart"/>
      <w:r>
        <w:t>Предоставить Управляющей организации сведения о гражданах - 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 если такая информация не содержится в составе документации, переданной Управляющей организации в соответствии с</w:t>
      </w:r>
      <w:proofErr w:type="gramEnd"/>
      <w:r>
        <w:t xml:space="preserve"> п. 5.2 Договора.</w:t>
      </w:r>
    </w:p>
    <w:p w:rsidR="000F19A9" w:rsidRDefault="00A53ED7" w:rsidP="00A53ED7">
      <w:pPr>
        <w:spacing w:before="0" w:after="0" w:line="240" w:lineRule="auto"/>
        <w:ind w:firstLine="709"/>
        <w:jc w:val="both"/>
      </w:pPr>
      <w:r>
        <w:t xml:space="preserve">5.3.4. Информировать Управляющую организацию о гражданах, вселенных по договорам социального найма и найма после заключения Договора (новых членах семьи нанимателя), а также о смене нанимателей или арендаторов и о новых нанимателях и арендаторах в срок не позднее 10 рабочих дней </w:t>
      </w:r>
      <w:proofErr w:type="gramStart"/>
      <w:r>
        <w:t>с даты</w:t>
      </w:r>
      <w:proofErr w:type="gramEnd"/>
      <w:r>
        <w:t xml:space="preserve"> произошедших изменений.</w:t>
      </w:r>
    </w:p>
    <w:p w:rsidR="000F19A9" w:rsidRDefault="00A53ED7" w:rsidP="00A53ED7">
      <w:pPr>
        <w:spacing w:before="0" w:after="0" w:line="240" w:lineRule="auto"/>
        <w:ind w:firstLine="709"/>
        <w:jc w:val="both"/>
      </w:pPr>
      <w:r>
        <w:t>5.3.5.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 установленной Договором,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w:t>
      </w:r>
    </w:p>
    <w:p w:rsidR="000F19A9" w:rsidRDefault="00A53ED7" w:rsidP="00A53ED7">
      <w:pPr>
        <w:spacing w:before="0" w:after="0" w:line="240" w:lineRule="auto"/>
        <w:ind w:firstLine="709"/>
        <w:jc w:val="both"/>
      </w:pPr>
      <w:r>
        <w:t xml:space="preserve"> 5.4. Управляющая организация в целях исполнения Договора осуществляет обработку персональных данных граждан – собственников (нанимателей) жилых  помещений и иных лиц, приобретающих помещения и (или) пользующихся помещениями в многоквартирном доме. </w:t>
      </w:r>
      <w:r>
        <w:rPr>
          <w:rFonts w:eastAsiaTheme="minorHAnsi"/>
          <w:bCs/>
        </w:rPr>
        <w:t>Объем указанной обработки, условия передачи персональных данных граждан иным лицам определяются исключительно целями исполнения Договора, и регулируются нормами действующего законодательства РФ.</w:t>
      </w:r>
    </w:p>
    <w:p w:rsidR="000F19A9" w:rsidRDefault="00A53ED7" w:rsidP="00A53ED7">
      <w:pPr>
        <w:pStyle w:val="ConsPlusNormal"/>
        <w:ind w:firstLine="709"/>
        <w:jc w:val="both"/>
        <w:rPr>
          <w:sz w:val="24"/>
          <w:szCs w:val="24"/>
        </w:rPr>
      </w:pPr>
      <w:r>
        <w:rPr>
          <w:sz w:val="24"/>
          <w:szCs w:val="24"/>
        </w:rPr>
        <w:t xml:space="preserve">5.4.1. Целями обработки персональных данных является исполнение Управляющей организацией обязательств по Договору, включающих в себя функции, </w:t>
      </w:r>
      <w:r>
        <w:rPr>
          <w:sz w:val="24"/>
          <w:szCs w:val="24"/>
        </w:rPr>
        <w:lastRenderedPageBreak/>
        <w:t xml:space="preserve">осуществляемые в отношении граждан - нанимателей и собственников помещений и связанные </w:t>
      </w:r>
      <w:proofErr w:type="gramStart"/>
      <w:r>
        <w:rPr>
          <w:sz w:val="24"/>
          <w:szCs w:val="24"/>
        </w:rPr>
        <w:t>с</w:t>
      </w:r>
      <w:proofErr w:type="gramEnd"/>
      <w:r>
        <w:rPr>
          <w:sz w:val="24"/>
          <w:szCs w:val="24"/>
        </w:rPr>
        <w:t>:</w:t>
      </w:r>
    </w:p>
    <w:p w:rsidR="000F19A9" w:rsidRDefault="00A53ED7" w:rsidP="00A53ED7">
      <w:pPr>
        <w:pStyle w:val="ConsPlusNormal"/>
        <w:ind w:firstLine="709"/>
        <w:jc w:val="both"/>
        <w:rPr>
          <w:sz w:val="24"/>
          <w:szCs w:val="24"/>
        </w:rPr>
      </w:pPr>
      <w:r>
        <w:rPr>
          <w:sz w:val="24"/>
          <w:szCs w:val="24"/>
        </w:rPr>
        <w:t>- расчетами и начислениями платы за содержание и ремонт жилого помещения, платы за коммунальные услуги и иные услуги, оказываемые по Договору;</w:t>
      </w:r>
    </w:p>
    <w:p w:rsidR="000F19A9" w:rsidRDefault="00A53ED7" w:rsidP="00A53ED7">
      <w:pPr>
        <w:pStyle w:val="ConsPlusNormal"/>
        <w:ind w:firstLine="709"/>
        <w:jc w:val="both"/>
        <w:rPr>
          <w:sz w:val="24"/>
          <w:szCs w:val="24"/>
        </w:rPr>
      </w:pPr>
      <w:r>
        <w:rPr>
          <w:sz w:val="24"/>
          <w:szCs w:val="24"/>
        </w:rPr>
        <w:t>- подготовкой и доставкой таким потребителям платежных документов;</w:t>
      </w:r>
    </w:p>
    <w:p w:rsidR="000F19A9" w:rsidRDefault="00A53ED7" w:rsidP="00A53ED7">
      <w:pPr>
        <w:pStyle w:val="ConsPlusNormal"/>
        <w:ind w:firstLine="709"/>
        <w:jc w:val="both"/>
        <w:rPr>
          <w:sz w:val="24"/>
          <w:szCs w:val="24"/>
        </w:rPr>
      </w:pPr>
      <w:r>
        <w:rPr>
          <w:sz w:val="24"/>
          <w:szCs w:val="24"/>
        </w:rPr>
        <w:t>-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rsidR="000F19A9" w:rsidRDefault="00A53ED7" w:rsidP="00A53ED7">
      <w:pPr>
        <w:pStyle w:val="ConsPlusNormal"/>
        <w:ind w:firstLine="709"/>
        <w:jc w:val="both"/>
        <w:rPr>
          <w:sz w:val="24"/>
          <w:szCs w:val="24"/>
        </w:rPr>
      </w:pPr>
      <w:r>
        <w:rPr>
          <w:sz w:val="24"/>
          <w:szCs w:val="24"/>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rsidR="000F19A9" w:rsidRDefault="00A53ED7" w:rsidP="00A53ED7">
      <w:pPr>
        <w:pStyle w:val="ConsPlusNormal"/>
        <w:ind w:firstLine="709"/>
        <w:jc w:val="both"/>
        <w:rPr>
          <w:sz w:val="24"/>
          <w:szCs w:val="24"/>
        </w:rPr>
      </w:pPr>
      <w:r>
        <w:rPr>
          <w:sz w:val="24"/>
          <w:szCs w:val="24"/>
        </w:rPr>
        <w:t>5.4.2.Операторами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w:t>
      </w:r>
    </w:p>
    <w:p w:rsidR="000F19A9" w:rsidRDefault="00A53ED7" w:rsidP="00A53ED7">
      <w:pPr>
        <w:pStyle w:val="ConsPlusNormal"/>
        <w:ind w:firstLine="709"/>
        <w:jc w:val="both"/>
        <w:rPr>
          <w:sz w:val="24"/>
          <w:szCs w:val="24"/>
        </w:rPr>
      </w:pPr>
      <w:r>
        <w:rPr>
          <w:sz w:val="24"/>
          <w:szCs w:val="24"/>
        </w:rPr>
        <w:t>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 субъектов персональных данных на передачу их персональных данных указанному Представителю.</w:t>
      </w:r>
    </w:p>
    <w:p w:rsidR="000F19A9" w:rsidRDefault="00A53ED7" w:rsidP="00A53ED7">
      <w:pPr>
        <w:pStyle w:val="ConsPlusNormal"/>
        <w:ind w:firstLine="709"/>
        <w:jc w:val="both"/>
        <w:rPr>
          <w:sz w:val="24"/>
          <w:szCs w:val="24"/>
        </w:rPr>
      </w:pPr>
      <w:r>
        <w:rPr>
          <w:sz w:val="24"/>
          <w:szCs w:val="24"/>
        </w:rPr>
        <w:t xml:space="preserve">5.5. </w:t>
      </w:r>
      <w:proofErr w:type="gramStart"/>
      <w:r>
        <w:rPr>
          <w:sz w:val="24"/>
          <w:szCs w:val="24"/>
        </w:rPr>
        <w:t>Контроль за</w:t>
      </w:r>
      <w:proofErr w:type="gramEnd"/>
      <w:r>
        <w:rPr>
          <w:sz w:val="24"/>
          <w:szCs w:val="24"/>
        </w:rPr>
        <w:t xml:space="preserve"> деятельностью Управляющей организации в части исполнения Договора осуществляется собственником помещений и уполномоченными лицами.</w:t>
      </w:r>
    </w:p>
    <w:p w:rsidR="000F19A9" w:rsidRDefault="00A53ED7" w:rsidP="00A53ED7">
      <w:pPr>
        <w:pStyle w:val="ConsPlusNormal"/>
        <w:ind w:firstLine="709"/>
        <w:jc w:val="both"/>
        <w:rPr>
          <w:sz w:val="24"/>
          <w:szCs w:val="24"/>
        </w:rPr>
      </w:pPr>
      <w:r>
        <w:rPr>
          <w:sz w:val="24"/>
          <w:szCs w:val="24"/>
        </w:rPr>
        <w:t xml:space="preserve">5.5.1. Собственник (наниматель) помещения  имеет право осуществлять </w:t>
      </w:r>
      <w:proofErr w:type="gramStart"/>
      <w:r>
        <w:rPr>
          <w:sz w:val="24"/>
          <w:szCs w:val="24"/>
        </w:rPr>
        <w:t>контроль за</w:t>
      </w:r>
      <w:proofErr w:type="gramEnd"/>
      <w:r>
        <w:rPr>
          <w:sz w:val="24"/>
          <w:szCs w:val="24"/>
        </w:rPr>
        <w:t xml:space="preserve"> исполнением Управляющей организацией своих обязательств по Договору путем:</w:t>
      </w:r>
    </w:p>
    <w:p w:rsidR="000F19A9" w:rsidRDefault="00A53ED7" w:rsidP="00A53ED7">
      <w:pPr>
        <w:pStyle w:val="ConsPlusNormal"/>
        <w:ind w:firstLine="709"/>
        <w:jc w:val="both"/>
        <w:rPr>
          <w:sz w:val="24"/>
          <w:szCs w:val="24"/>
        </w:rPr>
      </w:pPr>
      <w:r>
        <w:rPr>
          <w:sz w:val="24"/>
          <w:szCs w:val="24"/>
        </w:rPr>
        <w:t>- получения от Управляющей организации необходимой для осуществления контроля информации о перечнях, объемах, качестве и периодичности оказанных услуг и (или) выполненных работ по Договору, о фактических сроках выполнения осмотров, оказания услуг и выполнения работ и о причинах их переноса или невыполнения;</w:t>
      </w:r>
    </w:p>
    <w:p w:rsidR="000F19A9" w:rsidRDefault="00A53ED7" w:rsidP="00A53ED7">
      <w:pPr>
        <w:pStyle w:val="ConsPlusNormal"/>
        <w:ind w:firstLine="709"/>
        <w:jc w:val="both"/>
        <w:rPr>
          <w:sz w:val="24"/>
          <w:szCs w:val="24"/>
        </w:rPr>
      </w:pPr>
      <w:r>
        <w:rPr>
          <w:sz w:val="24"/>
          <w:szCs w:val="24"/>
        </w:rPr>
        <w:t>- участия в осмотрах общего имущества, проводимых Управляющей организацией;</w:t>
      </w:r>
    </w:p>
    <w:p w:rsidR="000F19A9" w:rsidRDefault="00A53ED7" w:rsidP="00A53ED7">
      <w:pPr>
        <w:spacing w:before="0" w:after="0" w:line="240" w:lineRule="auto"/>
        <w:ind w:firstLine="708"/>
        <w:jc w:val="both"/>
      </w:pPr>
      <w:r>
        <w:t>- участия в приемке всех видов работ, в том числе по подготовке дома к сезонной эксплуатации;</w:t>
      </w:r>
    </w:p>
    <w:p w:rsidR="000F19A9" w:rsidRDefault="00A53ED7" w:rsidP="00A53ED7">
      <w:pPr>
        <w:pStyle w:val="ConsPlusNormal"/>
        <w:ind w:firstLine="709"/>
        <w:jc w:val="both"/>
        <w:rPr>
          <w:sz w:val="24"/>
          <w:szCs w:val="24"/>
        </w:rPr>
      </w:pPr>
      <w:r>
        <w:rPr>
          <w:sz w:val="24"/>
          <w:szCs w:val="24"/>
        </w:rPr>
        <w:t>- проверки объемов, качества и периодичности оказания услуг и выполнения работ Управляющей организацией по Договору;</w:t>
      </w:r>
    </w:p>
    <w:p w:rsidR="000F19A9" w:rsidRDefault="00A53ED7" w:rsidP="00A53ED7">
      <w:pPr>
        <w:pStyle w:val="ConsPlusNormal"/>
        <w:ind w:firstLine="709"/>
        <w:jc w:val="both"/>
        <w:rPr>
          <w:sz w:val="24"/>
          <w:szCs w:val="24"/>
        </w:rPr>
      </w:pPr>
      <w:r>
        <w:rPr>
          <w:sz w:val="24"/>
          <w:szCs w:val="24"/>
        </w:rPr>
        <w:t>-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w:t>
      </w:r>
    </w:p>
    <w:p w:rsidR="000F19A9" w:rsidRDefault="00A53ED7" w:rsidP="00A53ED7">
      <w:pPr>
        <w:pStyle w:val="ConsPlusNormal"/>
        <w:ind w:firstLine="709"/>
        <w:jc w:val="both"/>
        <w:rPr>
          <w:sz w:val="24"/>
          <w:szCs w:val="24"/>
        </w:rPr>
      </w:pPr>
      <w:r>
        <w:rPr>
          <w:sz w:val="24"/>
          <w:szCs w:val="24"/>
        </w:rPr>
        <w:t xml:space="preserve">- обращения в уполномоченные органы исполнительной власти субъектов РФ, осуществляющие государственный контроль за использованием и сохранностью жилищного фонда, с целью </w:t>
      </w:r>
      <w:proofErr w:type="gramStart"/>
      <w:r>
        <w:rPr>
          <w:sz w:val="24"/>
          <w:szCs w:val="24"/>
        </w:rPr>
        <w:t>проверки соответствия содержания общего имущества многоквартирного дома</w:t>
      </w:r>
      <w:proofErr w:type="gramEnd"/>
      <w:r>
        <w:rPr>
          <w:sz w:val="24"/>
          <w:szCs w:val="24"/>
        </w:rPr>
        <w:t xml:space="preserve"> установленным действующим законодательством требованиям;</w:t>
      </w:r>
    </w:p>
    <w:p w:rsidR="000F19A9" w:rsidRDefault="00A53ED7" w:rsidP="00A53ED7">
      <w:pPr>
        <w:pStyle w:val="ConsPlusNormal"/>
        <w:ind w:firstLine="709"/>
        <w:jc w:val="both"/>
        <w:rPr>
          <w:sz w:val="24"/>
          <w:szCs w:val="24"/>
        </w:rPr>
      </w:pPr>
      <w:r>
        <w:rPr>
          <w:sz w:val="24"/>
          <w:szCs w:val="24"/>
        </w:rPr>
        <w:t xml:space="preserve">- обращения в органы местного самоуправления в целях осуществления ими </w:t>
      </w:r>
      <w:proofErr w:type="gramStart"/>
      <w:r>
        <w:rPr>
          <w:sz w:val="24"/>
          <w:szCs w:val="24"/>
        </w:rPr>
        <w:t>контроля за</w:t>
      </w:r>
      <w:proofErr w:type="gramEnd"/>
      <w:r>
        <w:rPr>
          <w:sz w:val="24"/>
          <w:szCs w:val="24"/>
        </w:rPr>
        <w:t xml:space="preserve"> исполнением Управляющей организацией условий Договора;</w:t>
      </w:r>
    </w:p>
    <w:p w:rsidR="000F19A9" w:rsidRDefault="00A53ED7" w:rsidP="00A53ED7">
      <w:pPr>
        <w:pStyle w:val="ConsPlusNormal"/>
        <w:ind w:firstLine="709"/>
        <w:jc w:val="both"/>
        <w:rPr>
          <w:sz w:val="24"/>
          <w:szCs w:val="24"/>
        </w:rPr>
      </w:pPr>
      <w:r>
        <w:rPr>
          <w:sz w:val="24"/>
          <w:szCs w:val="24"/>
        </w:rPr>
        <w:t>- привлечения за свой счет для контроля качества выполняемых по Договору Управляющей организацией работ и услуг сторонних организаций,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0F19A9" w:rsidRDefault="00A53ED7" w:rsidP="00A53ED7">
      <w:pPr>
        <w:pStyle w:val="ConsPlusNormal"/>
        <w:ind w:firstLine="709"/>
        <w:jc w:val="both"/>
        <w:rPr>
          <w:sz w:val="24"/>
          <w:szCs w:val="24"/>
        </w:rPr>
      </w:pPr>
      <w:r>
        <w:rPr>
          <w:sz w:val="24"/>
          <w:szCs w:val="24"/>
        </w:rPr>
        <w:t xml:space="preserve">- получения от Управляющей организации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жилого </w:t>
      </w:r>
      <w:proofErr w:type="gramStart"/>
      <w:r>
        <w:rPr>
          <w:sz w:val="24"/>
          <w:szCs w:val="24"/>
        </w:rPr>
        <w:t>помещения</w:t>
      </w:r>
      <w:proofErr w:type="gramEnd"/>
      <w:r>
        <w:rPr>
          <w:sz w:val="24"/>
          <w:szCs w:val="24"/>
        </w:rPr>
        <w:t xml:space="preserve"> и коммунальные услуги.</w:t>
      </w:r>
    </w:p>
    <w:p w:rsidR="000F19A9" w:rsidRDefault="00A53ED7" w:rsidP="00A53ED7">
      <w:pPr>
        <w:spacing w:before="0" w:after="0" w:line="240" w:lineRule="auto"/>
        <w:ind w:firstLine="540"/>
        <w:jc w:val="both"/>
        <w:rPr>
          <w:rFonts w:eastAsiaTheme="minorHAnsi"/>
          <w:bCs/>
        </w:rPr>
      </w:pPr>
      <w:r>
        <w:rPr>
          <w:rFonts w:eastAsiaTheme="minorHAnsi"/>
          <w:bCs/>
        </w:rPr>
        <w:t xml:space="preserve"> Управляющая организация обязана предоставлять по запросу собственника помещения в многоквартирном доме и лица, принявшего помещения, в течение 3 </w:t>
      </w:r>
      <w:r>
        <w:rPr>
          <w:rFonts w:eastAsiaTheme="minorHAnsi"/>
          <w:bCs/>
        </w:rPr>
        <w:lastRenderedPageBreak/>
        <w:t>рабочих дней документы, связанные с выполнением обязательств по договору управления многоквартирным домом;</w:t>
      </w:r>
    </w:p>
    <w:p w:rsidR="000F19A9" w:rsidRDefault="00A53ED7" w:rsidP="00A53ED7">
      <w:pPr>
        <w:spacing w:before="0" w:after="0" w:line="240" w:lineRule="auto"/>
        <w:ind w:firstLine="540"/>
        <w:jc w:val="both"/>
        <w:rPr>
          <w:rFonts w:eastAsiaTheme="minorHAnsi"/>
          <w:bCs/>
        </w:rPr>
      </w:pPr>
      <w:proofErr w:type="gramStart"/>
      <w:r>
        <w:rPr>
          <w:rFonts w:eastAsiaTheme="minorHAnsi"/>
          <w:bCs/>
        </w:rPr>
        <w:t>Собственники помещения в Многоквартирном доме и лицо, принявшее помещение вправе,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Pr>
          <w:rFonts w:eastAsiaTheme="minorHAnsi"/>
          <w:bCs/>
        </w:rPr>
        <w:t xml:space="preserve">, </w:t>
      </w:r>
      <w:proofErr w:type="gramStart"/>
      <w:r>
        <w:rPr>
          <w:rFonts w:eastAsiaTheme="minorHAnsi"/>
          <w:bCs/>
        </w:rPr>
        <w:t>включающим</w:t>
      </w:r>
      <w:proofErr w:type="gramEnd"/>
      <w:r>
        <w:rPr>
          <w:rFonts w:eastAsiaTheme="minorHAnsi"/>
          <w:bCs/>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F19A9" w:rsidRDefault="00A53ED7" w:rsidP="00A53ED7">
      <w:pPr>
        <w:spacing w:before="0" w:after="0" w:line="240" w:lineRule="auto"/>
        <w:ind w:firstLine="709"/>
        <w:jc w:val="both"/>
        <w:rPr>
          <w:rFonts w:eastAsiaTheme="minorHAnsi"/>
        </w:rPr>
      </w:pPr>
      <w:bookmarkStart w:id="11" w:name="Par0"/>
      <w:bookmarkEnd w:id="11"/>
      <w:r>
        <w:rPr>
          <w:rFonts w:eastAsiaTheme="minorHAnsi"/>
        </w:rPr>
        <w:t xml:space="preserve">5.5.2. </w:t>
      </w:r>
      <w:proofErr w:type="gramStart"/>
      <w:r>
        <w:rPr>
          <w:rFonts w:eastAsiaTheme="minorHAnsi"/>
        </w:rPr>
        <w:t>Собственник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w:t>
      </w:r>
      <w:proofErr w:type="gramEnd"/>
      <w:r>
        <w:rPr>
          <w:rFonts w:eastAsiaTheme="minorHAnsi"/>
        </w:rPr>
        <w:t xml:space="preserve"> общего имущества в многоквартирном доме, акты о </w:t>
      </w:r>
      <w:proofErr w:type="spellStart"/>
      <w:r>
        <w:rPr>
          <w:rFonts w:eastAsiaTheme="minorHAnsi"/>
        </w:rPr>
        <w:t>непредоставлении</w:t>
      </w:r>
      <w:proofErr w:type="spellEnd"/>
      <w:r>
        <w:rPr>
          <w:rFonts w:eastAsiaTheme="minorHAnsi"/>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п.2.1 настоящего Договора.</w:t>
      </w:r>
    </w:p>
    <w:p w:rsidR="000F19A9" w:rsidRDefault="00A53ED7" w:rsidP="00A53ED7">
      <w:pPr>
        <w:pStyle w:val="ConsPlusNormal"/>
        <w:ind w:firstLine="709"/>
        <w:jc w:val="both"/>
        <w:rPr>
          <w:sz w:val="24"/>
          <w:szCs w:val="24"/>
        </w:rPr>
      </w:pPr>
      <w:r>
        <w:rPr>
          <w:sz w:val="24"/>
          <w:szCs w:val="24"/>
        </w:rPr>
        <w:t xml:space="preserve">5.5.3. </w:t>
      </w:r>
      <w:proofErr w:type="gramStart"/>
      <w:r>
        <w:rPr>
          <w:sz w:val="24"/>
          <w:szCs w:val="24"/>
        </w:rPr>
        <w:t>В рамках осуществления контроля за деятельностью Управляющей организации, проводимого в соответствии с п.5.5.1. и п. 5.5.2. настоящего Договора, у Управляющей организации отсутствует обязанность по предоставлению (раскрытию) информации о внутрихозяйственной деятельности Управляющей организации, к которой относится информация о затратах Управляющей организации, в том числе информация о видах и суммах произведенных расходов, относящихся к организации финансово-хозяйственной деятельности Управляющей организации (о заработной</w:t>
      </w:r>
      <w:proofErr w:type="gramEnd"/>
      <w:r>
        <w:rPr>
          <w:sz w:val="24"/>
          <w:szCs w:val="24"/>
        </w:rPr>
        <w:t xml:space="preserve"> плате работников, административно-управленческих расходах, расходах по видам затрат и т.п.) или к условиям выполнения отдельных видов работ, оказания отдельных видов услуг (договоры с поставщиками и подрядчиками,  документы на закупку товарно-материальных ценностей и т.п.).</w:t>
      </w:r>
    </w:p>
    <w:p w:rsidR="000F19A9" w:rsidRDefault="00A53ED7" w:rsidP="00A53ED7">
      <w:pPr>
        <w:spacing w:before="0" w:after="0" w:line="240" w:lineRule="auto"/>
        <w:ind w:firstLine="709"/>
        <w:jc w:val="both"/>
      </w:pPr>
      <w:r>
        <w:t>5.6. Управляющая организация представляет собственнику ежегодный отчет о выполнении условий Договора путем размещения информации на информационных стендах Многоквартирного дома, в том числе установленных на придомовой территории, а также расположенных в помещении Управляющей организации, в месте, доступном для всех потребителей.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 а также размещается Управляющей организацией в системе ГИС ЖКХ.</w:t>
      </w:r>
    </w:p>
    <w:p w:rsidR="000F19A9" w:rsidRDefault="000F19A9" w:rsidP="00A53ED7">
      <w:pPr>
        <w:spacing w:before="0" w:after="0" w:line="240" w:lineRule="auto"/>
        <w:ind w:firstLine="709"/>
        <w:jc w:val="both"/>
        <w:rPr>
          <w:b/>
          <w:bCs/>
        </w:rPr>
      </w:pPr>
    </w:p>
    <w:p w:rsidR="000F19A9" w:rsidRDefault="00A53ED7" w:rsidP="00A53ED7">
      <w:pPr>
        <w:spacing w:before="0" w:after="0" w:line="240" w:lineRule="auto"/>
        <w:jc w:val="center"/>
        <w:outlineLvl w:val="0"/>
        <w:rPr>
          <w:bCs/>
        </w:rPr>
      </w:pPr>
      <w:r>
        <w:rPr>
          <w:bCs/>
        </w:rPr>
        <w:t>6.</w:t>
      </w:r>
      <w:r>
        <w:rPr>
          <w:bCs/>
          <w:caps/>
        </w:rPr>
        <w:t xml:space="preserve"> Срок действия Договора</w:t>
      </w:r>
    </w:p>
    <w:p w:rsidR="000F19A9" w:rsidRDefault="000F19A9" w:rsidP="00A53ED7">
      <w:pPr>
        <w:spacing w:before="0" w:after="0" w:line="240" w:lineRule="auto"/>
        <w:ind w:firstLine="709"/>
        <w:jc w:val="both"/>
        <w:rPr>
          <w:bCs/>
        </w:rPr>
      </w:pPr>
    </w:p>
    <w:p w:rsidR="000F19A9" w:rsidRDefault="00A53ED7" w:rsidP="00A53ED7">
      <w:pPr>
        <w:pStyle w:val="af4"/>
        <w:spacing w:after="0" w:line="240" w:lineRule="auto"/>
        <w:ind w:firstLine="708"/>
        <w:jc w:val="both"/>
        <w:rPr>
          <w:sz w:val="24"/>
          <w:szCs w:val="24"/>
        </w:rPr>
      </w:pPr>
      <w:r>
        <w:rPr>
          <w:bCs/>
          <w:sz w:val="24"/>
          <w:szCs w:val="24"/>
        </w:rPr>
        <w:t xml:space="preserve">6.1. </w:t>
      </w:r>
      <w:r>
        <w:rPr>
          <w:sz w:val="24"/>
          <w:szCs w:val="24"/>
        </w:rPr>
        <w:t>Договор заключается сроком на три года и действует с «_____»______________20__г. по «_____»______________20__г.</w:t>
      </w:r>
    </w:p>
    <w:p w:rsidR="000F19A9" w:rsidRDefault="00A53ED7" w:rsidP="00A53ED7">
      <w:pPr>
        <w:spacing w:before="0" w:after="0" w:line="240" w:lineRule="auto"/>
        <w:ind w:firstLine="709"/>
        <w:jc w:val="both"/>
        <w:rPr>
          <w:bCs/>
        </w:rPr>
      </w:pPr>
      <w:r>
        <w:rPr>
          <w:bCs/>
        </w:rPr>
        <w:t>6.2. Порядок подписания Договора и условия хранения Договора установлены в разделе 11 Договора.</w:t>
      </w:r>
    </w:p>
    <w:p w:rsidR="000F19A9" w:rsidRDefault="00A53ED7" w:rsidP="00A53ED7">
      <w:pPr>
        <w:spacing w:before="0" w:after="0" w:line="240" w:lineRule="auto"/>
        <w:ind w:firstLine="709"/>
        <w:jc w:val="both"/>
        <w:rPr>
          <w:bCs/>
        </w:rPr>
      </w:pPr>
      <w:r>
        <w:rPr>
          <w:bCs/>
        </w:rPr>
        <w:t xml:space="preserve">6.3. </w:t>
      </w:r>
      <w:r>
        <w:rPr>
          <w:rFonts w:eastAsiaTheme="minorHAnsi"/>
          <w:bCs/>
        </w:rPr>
        <w:t xml:space="preserve">Управляющая организация обязана приступить </w:t>
      </w:r>
      <w:proofErr w:type="gramStart"/>
      <w:r>
        <w:rPr>
          <w:rFonts w:eastAsiaTheme="minorHAnsi"/>
          <w:bCs/>
        </w:rPr>
        <w:t xml:space="preserve">к исполнению договора управления многоквартирным домом с даты внесения изменений в реестр лицензий </w:t>
      </w:r>
      <w:r>
        <w:rPr>
          <w:rFonts w:eastAsiaTheme="minorHAnsi"/>
          <w:bCs/>
        </w:rPr>
        <w:lastRenderedPageBreak/>
        <w:t>субъекта Российской Федерации в связи с заключением</w:t>
      </w:r>
      <w:proofErr w:type="gramEnd"/>
      <w:r>
        <w:rPr>
          <w:rFonts w:eastAsiaTheme="minorHAnsi"/>
          <w:bCs/>
        </w:rPr>
        <w:t xml:space="preserve"> договора управления Многоквартирным домом</w:t>
      </w:r>
      <w:r>
        <w:rPr>
          <w:bCs/>
        </w:rPr>
        <w:t>.</w:t>
      </w:r>
    </w:p>
    <w:p w:rsidR="000F19A9" w:rsidRDefault="00A53ED7" w:rsidP="00A53ED7">
      <w:pPr>
        <w:spacing w:before="0" w:after="0" w:line="240" w:lineRule="auto"/>
        <w:ind w:firstLine="709"/>
        <w:jc w:val="both"/>
        <w:rPr>
          <w:b/>
          <w:bCs/>
        </w:rPr>
      </w:pPr>
      <w:r>
        <w:t>6.4.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F19A9" w:rsidRDefault="000F19A9" w:rsidP="00A53ED7">
      <w:pPr>
        <w:spacing w:before="0" w:after="0" w:line="240" w:lineRule="auto"/>
        <w:ind w:firstLine="709"/>
        <w:jc w:val="both"/>
        <w:rPr>
          <w:b/>
          <w:bCs/>
        </w:rPr>
      </w:pPr>
    </w:p>
    <w:p w:rsidR="000F19A9" w:rsidRDefault="00A53ED7" w:rsidP="00A53ED7">
      <w:pPr>
        <w:spacing w:before="0" w:after="0" w:line="240" w:lineRule="auto"/>
        <w:jc w:val="center"/>
      </w:pPr>
      <w:r>
        <w:rPr>
          <w:bCs/>
        </w:rPr>
        <w:t>7. ОТВЕТСТВЕННОСТЬ СТОРОН</w:t>
      </w:r>
    </w:p>
    <w:p w:rsidR="000F19A9" w:rsidRDefault="000F19A9" w:rsidP="00A53ED7">
      <w:pPr>
        <w:pStyle w:val="af4"/>
        <w:spacing w:after="0" w:line="240" w:lineRule="auto"/>
        <w:ind w:firstLine="709"/>
        <w:jc w:val="both"/>
        <w:rPr>
          <w:sz w:val="24"/>
          <w:szCs w:val="24"/>
        </w:rPr>
      </w:pPr>
    </w:p>
    <w:p w:rsidR="000F19A9" w:rsidRDefault="00A53ED7" w:rsidP="00A53ED7">
      <w:pPr>
        <w:spacing w:before="0" w:after="0" w:line="240" w:lineRule="auto"/>
        <w:ind w:firstLine="709"/>
        <w:jc w:val="both"/>
        <w:rPr>
          <w:rFonts w:eastAsiaTheme="minorHAnsi"/>
          <w:bCs/>
        </w:rPr>
      </w:pPr>
      <w:r>
        <w:rPr>
          <w:rFonts w:eastAsiaTheme="minorHAnsi"/>
          <w:bCs/>
        </w:rPr>
        <w:t>7.1.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0F19A9" w:rsidRDefault="00A53ED7" w:rsidP="00A53ED7">
      <w:pPr>
        <w:spacing w:before="0" w:after="0" w:line="240" w:lineRule="auto"/>
        <w:ind w:firstLine="709"/>
        <w:jc w:val="both"/>
        <w:rPr>
          <w:rFonts w:eastAsiaTheme="minorHAnsi"/>
          <w:bCs/>
        </w:rPr>
      </w:pPr>
      <w:r>
        <w:rPr>
          <w:rFonts w:eastAsiaTheme="minorHAnsi"/>
          <w:bCs/>
        </w:rPr>
        <w:t xml:space="preserve">7.2. </w:t>
      </w:r>
      <w:proofErr w:type="gramStart"/>
      <w:r>
        <w:rPr>
          <w:rFonts w:eastAsiaTheme="minorHAnsi"/>
          <w:bCs/>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неустойку в размере одной трехсотой ставки рефинансирования Центрального банка Российской Федерации, действующей на</w:t>
      </w:r>
      <w:proofErr w:type="gramEnd"/>
      <w:r>
        <w:rPr>
          <w:rFonts w:eastAsiaTheme="minorHAnsi"/>
          <w:bCs/>
        </w:rPr>
        <w:t xml:space="preserve"> момент оплаты, от стоимости </w:t>
      </w:r>
      <w:proofErr w:type="spellStart"/>
      <w:r>
        <w:rPr>
          <w:rFonts w:eastAsiaTheme="minorHAnsi"/>
          <w:bCs/>
        </w:rPr>
        <w:t>непредоставленных</w:t>
      </w:r>
      <w:proofErr w:type="spellEnd"/>
      <w:r>
        <w:rPr>
          <w:rFonts w:eastAsiaTheme="minorHAnsi"/>
          <w:bCs/>
        </w:rPr>
        <w:t xml:space="preserve">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представляемого платежного документа, если сумма штрафной санкции не будет превышать месячного платежа.</w:t>
      </w:r>
    </w:p>
    <w:p w:rsidR="000F19A9" w:rsidRDefault="00A53ED7" w:rsidP="00A53ED7">
      <w:pPr>
        <w:spacing w:before="0" w:after="0" w:line="240" w:lineRule="auto"/>
        <w:ind w:firstLine="709"/>
        <w:jc w:val="both"/>
        <w:rPr>
          <w:rFonts w:eastAsiaTheme="minorHAnsi"/>
          <w:bCs/>
        </w:rPr>
      </w:pPr>
      <w:r>
        <w:rPr>
          <w:rFonts w:eastAsiaTheme="minorHAnsi"/>
          <w:bCs/>
        </w:rPr>
        <w:t>7.3.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 установленном статьей 155 Жилищного кодекса РФ.</w:t>
      </w:r>
    </w:p>
    <w:p w:rsidR="000F19A9" w:rsidRDefault="00A53ED7" w:rsidP="00A53ED7">
      <w:pPr>
        <w:spacing w:before="0" w:after="0" w:line="240" w:lineRule="auto"/>
        <w:ind w:firstLine="709"/>
        <w:jc w:val="both"/>
        <w:rPr>
          <w:rFonts w:eastAsiaTheme="minorHAnsi"/>
          <w:bCs/>
        </w:rPr>
      </w:pPr>
      <w:bookmarkStart w:id="12" w:name="Par4"/>
      <w:bookmarkEnd w:id="12"/>
      <w:r>
        <w:rPr>
          <w:rFonts w:eastAsiaTheme="minorHAnsi"/>
          <w:bCs/>
        </w:rPr>
        <w:t>7.4.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0F19A9" w:rsidRDefault="00A53ED7" w:rsidP="00A53ED7">
      <w:pPr>
        <w:tabs>
          <w:tab w:val="left" w:pos="360"/>
          <w:tab w:val="left" w:pos="540"/>
        </w:tabs>
        <w:spacing w:before="0" w:after="0" w:line="240" w:lineRule="auto"/>
        <w:ind w:firstLine="709"/>
        <w:jc w:val="both"/>
        <w:rPr>
          <w:bCs/>
          <w:i/>
          <w:iCs/>
        </w:rPr>
      </w:pPr>
      <w:r>
        <w:t xml:space="preserve">7.5. </w:t>
      </w:r>
      <w:r>
        <w:rPr>
          <w:bCs/>
          <w:iCs/>
        </w:rPr>
        <w:t>Обеспечение исполнения обязательств Управляющей организацией.</w:t>
      </w:r>
    </w:p>
    <w:p w:rsidR="000F19A9" w:rsidRDefault="00A53ED7" w:rsidP="00A53ED7">
      <w:pPr>
        <w:pStyle w:val="af4"/>
        <w:spacing w:after="0" w:line="240" w:lineRule="auto"/>
        <w:ind w:firstLine="720"/>
        <w:jc w:val="both"/>
        <w:rPr>
          <w:sz w:val="24"/>
          <w:szCs w:val="24"/>
        </w:rPr>
      </w:pPr>
      <w:r>
        <w:rPr>
          <w:sz w:val="24"/>
          <w:szCs w:val="24"/>
        </w:rPr>
        <w:t xml:space="preserve">7.5.1. </w:t>
      </w:r>
      <w:proofErr w:type="gramStart"/>
      <w:r>
        <w:rPr>
          <w:sz w:val="24"/>
          <w:szCs w:val="24"/>
        </w:rPr>
        <w:t xml:space="preserve">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Собственника, равно как и обязательств по оплате приобретенных у </w:t>
      </w:r>
      <w:proofErr w:type="spellStart"/>
      <w:r>
        <w:rPr>
          <w:sz w:val="24"/>
          <w:szCs w:val="24"/>
        </w:rPr>
        <w:t>ресурсоснабжающих</w:t>
      </w:r>
      <w:proofErr w:type="spellEnd"/>
      <w:r>
        <w:rPr>
          <w:sz w:val="24"/>
          <w:szCs w:val="24"/>
        </w:rPr>
        <w:t xml:space="preserve"> организаций коммунальных ресурсов, обеспечиваются предоставлением организатору конкурса в пользу Собственника и </w:t>
      </w:r>
      <w:proofErr w:type="spellStart"/>
      <w:r>
        <w:rPr>
          <w:sz w:val="24"/>
          <w:szCs w:val="24"/>
        </w:rPr>
        <w:t>ресурсоснабжающих</w:t>
      </w:r>
      <w:proofErr w:type="spellEnd"/>
      <w:proofErr w:type="gramEnd"/>
      <w:r>
        <w:rPr>
          <w:sz w:val="24"/>
          <w:szCs w:val="24"/>
        </w:rPr>
        <w:t xml:space="preserve"> организаций страхования ответственности. Размер обеспечения исполнения</w:t>
      </w:r>
      <w:r>
        <w:rPr>
          <w:sz w:val="28"/>
          <w:szCs w:val="28"/>
        </w:rPr>
        <w:t xml:space="preserve"> </w:t>
      </w:r>
      <w:r>
        <w:rPr>
          <w:sz w:val="24"/>
          <w:szCs w:val="24"/>
        </w:rPr>
        <w:t xml:space="preserve">Управляющей организацией обязательств составляет: </w:t>
      </w:r>
      <w:r>
        <w:rPr>
          <w:b/>
          <w:sz w:val="24"/>
          <w:szCs w:val="24"/>
        </w:rPr>
        <w:t>__</w:t>
      </w:r>
      <w:r>
        <w:rPr>
          <w:sz w:val="24"/>
          <w:szCs w:val="24"/>
        </w:rPr>
        <w:t xml:space="preserve">  руб.  копейки</w:t>
      </w:r>
    </w:p>
    <w:p w:rsidR="000F19A9" w:rsidRDefault="00A53ED7" w:rsidP="00A53ED7">
      <w:pPr>
        <w:pStyle w:val="af4"/>
        <w:spacing w:after="0" w:line="240" w:lineRule="auto"/>
        <w:ind w:firstLine="709"/>
        <w:jc w:val="both"/>
        <w:rPr>
          <w:sz w:val="24"/>
          <w:szCs w:val="24"/>
        </w:rPr>
      </w:pPr>
      <w:r>
        <w:rPr>
          <w:sz w:val="24"/>
          <w:szCs w:val="24"/>
        </w:rPr>
        <w:t>7.5.2.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0F19A9" w:rsidRDefault="000F19A9" w:rsidP="00A53ED7">
      <w:pPr>
        <w:spacing w:before="0" w:after="0" w:line="240" w:lineRule="auto"/>
        <w:jc w:val="center"/>
        <w:outlineLvl w:val="0"/>
        <w:rPr>
          <w:rFonts w:eastAsiaTheme="minorHAnsi"/>
        </w:rPr>
      </w:pPr>
    </w:p>
    <w:p w:rsidR="000F19A9" w:rsidRDefault="00A53ED7" w:rsidP="00A53ED7">
      <w:pPr>
        <w:spacing w:before="0" w:after="0" w:line="240" w:lineRule="auto"/>
        <w:jc w:val="center"/>
        <w:outlineLvl w:val="0"/>
        <w:rPr>
          <w:rFonts w:eastAsiaTheme="minorHAnsi"/>
        </w:rPr>
      </w:pPr>
      <w:r>
        <w:rPr>
          <w:rFonts w:eastAsiaTheme="minorHAnsi"/>
        </w:rPr>
        <w:t>8. ПОРЯДОК ИЗМЕНЕНИЯ И РАСТОРЖЕНИЯ ДОГОВОРА</w:t>
      </w:r>
    </w:p>
    <w:p w:rsidR="000F19A9" w:rsidRDefault="00A53ED7" w:rsidP="00A53ED7">
      <w:pPr>
        <w:tabs>
          <w:tab w:val="left" w:pos="1215"/>
        </w:tabs>
        <w:spacing w:before="0" w:after="0" w:line="240" w:lineRule="auto"/>
        <w:ind w:firstLine="709"/>
        <w:jc w:val="both"/>
        <w:rPr>
          <w:rFonts w:eastAsiaTheme="minorHAnsi"/>
        </w:rPr>
      </w:pPr>
      <w:r>
        <w:rPr>
          <w:rFonts w:eastAsiaTheme="minorHAnsi"/>
        </w:rPr>
        <w:tab/>
      </w:r>
    </w:p>
    <w:p w:rsidR="000F19A9" w:rsidRDefault="00A53ED7" w:rsidP="00A53ED7">
      <w:pPr>
        <w:spacing w:before="0" w:after="0" w:line="240" w:lineRule="auto"/>
        <w:ind w:firstLine="709"/>
        <w:jc w:val="both"/>
        <w:rPr>
          <w:rFonts w:eastAsiaTheme="minorHAnsi"/>
        </w:rPr>
      </w:pPr>
      <w:r>
        <w:rPr>
          <w:rFonts w:eastAsiaTheme="minorHAnsi"/>
        </w:rPr>
        <w:t xml:space="preserve">8.1. Настоящий </w:t>
      </w:r>
      <w:proofErr w:type="gramStart"/>
      <w:r>
        <w:rPr>
          <w:rFonts w:eastAsiaTheme="minorHAnsi"/>
        </w:rPr>
        <w:t>Договор</w:t>
      </w:r>
      <w:proofErr w:type="gramEnd"/>
      <w:r>
        <w:rPr>
          <w:rFonts w:eastAsiaTheme="minorHAnsi"/>
        </w:rPr>
        <w:t xml:space="preserve"> может быть расторгнут в одностороннем порядке:</w:t>
      </w:r>
    </w:p>
    <w:p w:rsidR="000F19A9" w:rsidRDefault="00A53ED7" w:rsidP="00A53ED7">
      <w:pPr>
        <w:spacing w:before="0" w:after="0" w:line="240" w:lineRule="auto"/>
        <w:ind w:firstLine="709"/>
        <w:jc w:val="both"/>
        <w:rPr>
          <w:rFonts w:eastAsiaTheme="minorHAnsi"/>
        </w:rPr>
      </w:pPr>
      <w:r>
        <w:rPr>
          <w:rFonts w:eastAsiaTheme="minorHAnsi"/>
        </w:rPr>
        <w:lastRenderedPageBreak/>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0F19A9" w:rsidRDefault="00A53ED7" w:rsidP="00A53ED7">
      <w:pPr>
        <w:spacing w:before="0" w:after="0" w:line="240" w:lineRule="auto"/>
        <w:ind w:firstLine="709"/>
        <w:jc w:val="both"/>
        <w:rPr>
          <w:rFonts w:eastAsiaTheme="minorHAnsi"/>
        </w:rPr>
      </w:pPr>
      <w:r>
        <w:rPr>
          <w:rFonts w:eastAsiaTheme="minorHAnsi"/>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0F19A9" w:rsidRDefault="00A53ED7" w:rsidP="00A53ED7">
      <w:pPr>
        <w:spacing w:before="0" w:after="0" w:line="240" w:lineRule="auto"/>
        <w:ind w:firstLine="709"/>
        <w:jc w:val="both"/>
        <w:rPr>
          <w:rFonts w:eastAsiaTheme="minorHAnsi"/>
        </w:rPr>
      </w:pPr>
      <w:r>
        <w:rPr>
          <w:rFonts w:eastAsiaTheme="minorHAnsi"/>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0F19A9" w:rsidRDefault="00A53ED7" w:rsidP="00A53ED7">
      <w:pPr>
        <w:spacing w:before="0" w:after="0" w:line="240" w:lineRule="auto"/>
        <w:ind w:firstLine="709"/>
        <w:jc w:val="both"/>
        <w:rPr>
          <w:rFonts w:eastAsiaTheme="minorHAnsi"/>
        </w:rPr>
      </w:pPr>
      <w:r>
        <w:rPr>
          <w:rFonts w:eastAsiaTheme="minorHAnsi"/>
        </w:rPr>
        <w:t>б) по инициативе Собственника в случае:</w:t>
      </w:r>
    </w:p>
    <w:p w:rsidR="000F19A9" w:rsidRDefault="00A53ED7" w:rsidP="00A53ED7">
      <w:pPr>
        <w:spacing w:before="0" w:after="0" w:line="240" w:lineRule="auto"/>
        <w:ind w:firstLine="709"/>
        <w:jc w:val="both"/>
        <w:rPr>
          <w:rFonts w:eastAsiaTheme="minorHAnsi"/>
        </w:rPr>
      </w:pPr>
      <w:r>
        <w:rPr>
          <w:rFonts w:eastAsiaTheme="minorHAnsi"/>
        </w:rPr>
        <w:t>- систематического нарушения Управляющей организацией условий настоящего Договора, неоказания услуг или невыполнения работ, указанных в Приложениях № 2 к настоящему Договору (более двух случаев, в отношении которых составлен соответствующий акт).</w:t>
      </w:r>
    </w:p>
    <w:p w:rsidR="000F19A9" w:rsidRDefault="00A53ED7" w:rsidP="00A53ED7">
      <w:pPr>
        <w:spacing w:before="0" w:after="0" w:line="240" w:lineRule="auto"/>
        <w:ind w:firstLine="709"/>
        <w:jc w:val="both"/>
        <w:rPr>
          <w:rFonts w:eastAsiaTheme="minorHAnsi"/>
        </w:rPr>
      </w:pPr>
      <w:r>
        <w:rPr>
          <w:rFonts w:eastAsiaTheme="minorHAnsi"/>
        </w:rPr>
        <w:t>8.2.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0F19A9" w:rsidRDefault="00A53ED7" w:rsidP="00A53ED7">
      <w:pPr>
        <w:spacing w:before="0" w:after="0" w:line="240" w:lineRule="auto"/>
        <w:ind w:firstLine="709"/>
        <w:jc w:val="both"/>
        <w:rPr>
          <w:rFonts w:eastAsiaTheme="minorHAnsi"/>
        </w:rPr>
      </w:pPr>
      <w:r>
        <w:rPr>
          <w:rFonts w:eastAsiaTheme="minorHAnsi"/>
        </w:rPr>
        <w:t>8.3.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0F19A9" w:rsidRDefault="00A53ED7" w:rsidP="00A53ED7">
      <w:pPr>
        <w:spacing w:before="0" w:after="0" w:line="240" w:lineRule="auto"/>
        <w:ind w:firstLine="709"/>
        <w:jc w:val="both"/>
        <w:rPr>
          <w:rFonts w:eastAsiaTheme="minorHAnsi"/>
        </w:rPr>
      </w:pPr>
      <w:r>
        <w:rPr>
          <w:rFonts w:eastAsiaTheme="minorHAnsi"/>
        </w:rPr>
        <w:t>8.4. Расторжение Договора по соглашению Сторон:</w:t>
      </w:r>
    </w:p>
    <w:p w:rsidR="000F19A9" w:rsidRDefault="00A53ED7" w:rsidP="00A53ED7">
      <w:pPr>
        <w:spacing w:before="0" w:after="0" w:line="240" w:lineRule="auto"/>
        <w:ind w:firstLine="709"/>
        <w:jc w:val="both"/>
        <w:rPr>
          <w:rFonts w:eastAsiaTheme="minorHAnsi"/>
        </w:rPr>
      </w:pPr>
      <w:r>
        <w:rPr>
          <w:rFonts w:eastAsiaTheme="minorHAnsi"/>
        </w:rPr>
        <w:t>8.4.1. В связи с окончанием срока действия Договора и уведомлением одной из Сторон другой Стороны о нежелании его продлевать.</w:t>
      </w:r>
    </w:p>
    <w:p w:rsidR="000F19A9" w:rsidRDefault="00A53ED7" w:rsidP="00A53ED7">
      <w:pPr>
        <w:spacing w:before="0" w:after="0" w:line="240" w:lineRule="auto"/>
        <w:ind w:firstLine="709"/>
        <w:jc w:val="both"/>
        <w:rPr>
          <w:rFonts w:eastAsiaTheme="minorHAnsi"/>
        </w:rPr>
      </w:pPr>
      <w:r>
        <w:rPr>
          <w:rFonts w:eastAsiaTheme="minorHAnsi"/>
        </w:rPr>
        <w:t>8.4.2. Вследствие наступления обстоятельств непреодолимой силы в соответствии с п.10.3 настоящего Договора.</w:t>
      </w:r>
    </w:p>
    <w:p w:rsidR="000F19A9" w:rsidRDefault="00A53ED7" w:rsidP="00A53ED7">
      <w:pPr>
        <w:spacing w:before="0" w:after="0" w:line="240" w:lineRule="auto"/>
        <w:ind w:firstLine="709"/>
        <w:jc w:val="both"/>
        <w:rPr>
          <w:rFonts w:eastAsiaTheme="minorHAnsi"/>
        </w:rPr>
      </w:pPr>
      <w:r>
        <w:rPr>
          <w:rFonts w:eastAsiaTheme="minorHAnsi"/>
        </w:rPr>
        <w:t>8.5.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0F19A9" w:rsidRDefault="00A53ED7" w:rsidP="00A53ED7">
      <w:pPr>
        <w:spacing w:before="0" w:after="0" w:line="240" w:lineRule="auto"/>
        <w:ind w:firstLine="709"/>
        <w:jc w:val="both"/>
        <w:rPr>
          <w:rFonts w:eastAsiaTheme="minorHAnsi"/>
        </w:rPr>
      </w:pPr>
      <w:r>
        <w:rPr>
          <w:rFonts w:eastAsiaTheme="minorHAnsi"/>
        </w:rPr>
        <w:t>8.6.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0F19A9" w:rsidRDefault="00A53ED7" w:rsidP="00A53ED7">
      <w:pPr>
        <w:spacing w:before="0" w:after="0" w:line="240" w:lineRule="auto"/>
        <w:ind w:firstLine="709"/>
        <w:jc w:val="both"/>
        <w:rPr>
          <w:rFonts w:eastAsiaTheme="minorHAnsi"/>
        </w:rPr>
      </w:pPr>
      <w:r>
        <w:rPr>
          <w:rFonts w:eastAsiaTheme="minorHAnsi"/>
        </w:rPr>
        <w:t>8.7.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0F19A9" w:rsidRDefault="00A53ED7" w:rsidP="00A53ED7">
      <w:pPr>
        <w:spacing w:before="0" w:after="0" w:line="240" w:lineRule="auto"/>
        <w:ind w:firstLine="709"/>
        <w:jc w:val="both"/>
        <w:rPr>
          <w:rFonts w:eastAsiaTheme="minorHAnsi"/>
        </w:rPr>
      </w:pPr>
      <w:r>
        <w:rPr>
          <w:rFonts w:eastAsiaTheme="minorHAnsi"/>
        </w:rPr>
        <w:t>8.8. Изменение условий настоящего Договора осуществляется в порядке, предусмотренном жилищным и гражданским законодательством.</w:t>
      </w:r>
    </w:p>
    <w:p w:rsidR="000F19A9" w:rsidRDefault="00A53ED7" w:rsidP="00A53ED7">
      <w:pPr>
        <w:spacing w:before="0" w:after="0" w:line="240" w:lineRule="auto"/>
        <w:ind w:firstLine="709"/>
        <w:jc w:val="both"/>
        <w:rPr>
          <w:rFonts w:eastAsiaTheme="minorHAnsi"/>
        </w:rPr>
      </w:pPr>
      <w:r>
        <w:rPr>
          <w:rFonts w:eastAsiaTheme="minorHAnsi"/>
        </w:rPr>
        <w:t>8.9.  Отчуждение помещения новому нанимателю не является основанием для досрочного расторжения настоящего Договора, но является основанием для замены Собственника (нанимателя) новой стороной Договора.</w:t>
      </w:r>
    </w:p>
    <w:p w:rsidR="000F19A9" w:rsidRDefault="00A53ED7" w:rsidP="00A53ED7">
      <w:pPr>
        <w:spacing w:before="0" w:after="0" w:line="240" w:lineRule="auto"/>
        <w:ind w:firstLine="709"/>
        <w:jc w:val="both"/>
        <w:rPr>
          <w:rFonts w:eastAsiaTheme="minorHAnsi"/>
        </w:rPr>
      </w:pPr>
      <w:r>
        <w:rPr>
          <w:rFonts w:eastAsiaTheme="minorHAnsi"/>
        </w:rPr>
        <w:t xml:space="preserve">8.10. </w:t>
      </w:r>
      <w:proofErr w:type="gramStart"/>
      <w:r>
        <w:rPr>
          <w:rFonts w:eastAsiaTheme="minorHAnsi"/>
        </w:rPr>
        <w:t>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w:t>
      </w:r>
      <w:proofErr w:type="gramEnd"/>
      <w:r>
        <w:rPr>
          <w:rFonts w:eastAsiaTheme="minorHAnsi"/>
        </w:rPr>
        <w:t xml:space="preserve"> </w:t>
      </w:r>
      <w:proofErr w:type="gramStart"/>
      <w:r>
        <w:rPr>
          <w:rFonts w:eastAsiaTheme="minorHAnsi"/>
        </w:rPr>
        <w:t xml:space="preserve">средства и оборудование, необходимые </w:t>
      </w:r>
      <w:r>
        <w:rPr>
          <w:rFonts w:eastAsiaTheme="minorHAnsi"/>
        </w:rPr>
        <w:lastRenderedPageBreak/>
        <w:t>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w:t>
      </w:r>
      <w:proofErr w:type="gramEnd"/>
      <w:r>
        <w:rPr>
          <w:rFonts w:eastAsiaTheme="minorHAnsi"/>
        </w:rPr>
        <w:t xml:space="preserve"> собственник не указан, любому собственнику помещения в таком доме.</w:t>
      </w:r>
    </w:p>
    <w:p w:rsidR="000F19A9" w:rsidRDefault="00A53ED7" w:rsidP="00A53ED7">
      <w:pPr>
        <w:spacing w:before="0" w:after="0" w:line="240" w:lineRule="auto"/>
        <w:ind w:firstLine="709"/>
        <w:jc w:val="both"/>
        <w:outlineLvl w:val="0"/>
        <w:rPr>
          <w:rFonts w:eastAsiaTheme="minorHAnsi"/>
        </w:rPr>
      </w:pPr>
      <w:r>
        <w:rPr>
          <w:rFonts w:eastAsiaTheme="minorHAnsi"/>
        </w:rPr>
        <w:t>8.11. Порядок п</w:t>
      </w:r>
      <w:r>
        <w:rPr>
          <w:rFonts w:eastAsiaTheme="minorHAnsi"/>
          <w:bCs/>
        </w:rPr>
        <w:t xml:space="preserve">рекращения деятельности Управляющей организации </w:t>
      </w:r>
      <w:proofErr w:type="gramStart"/>
      <w:r>
        <w:rPr>
          <w:rFonts w:eastAsiaTheme="minorHAnsi"/>
          <w:bCs/>
        </w:rPr>
        <w:t>по управлению Многоквартирным домом в связи с исключением сведений о Многоквартирном доме из реестра</w:t>
      </w:r>
      <w:proofErr w:type="gramEnd"/>
      <w:r>
        <w:rPr>
          <w:rFonts w:eastAsiaTheme="minorHAnsi"/>
          <w:bCs/>
        </w:rPr>
        <w:t xml:space="preserve"> лицензий субъекта Российской Федерации, прекращением действия лицензии или ее аннулированием регламентируется </w:t>
      </w:r>
      <w:r>
        <w:rPr>
          <w:rFonts w:eastAsiaTheme="minorHAnsi"/>
        </w:rPr>
        <w:t>статьей 200 Жилищного кодекса РФ.</w:t>
      </w:r>
    </w:p>
    <w:p w:rsidR="000F19A9" w:rsidRDefault="00A53ED7" w:rsidP="00A53ED7">
      <w:pPr>
        <w:spacing w:before="0" w:after="0" w:line="240" w:lineRule="auto"/>
        <w:ind w:firstLine="709"/>
        <w:jc w:val="both"/>
        <w:rPr>
          <w:rFonts w:eastAsiaTheme="minorHAnsi"/>
        </w:rPr>
      </w:pPr>
      <w:r>
        <w:rPr>
          <w:rFonts w:eastAsiaTheme="minorHAnsi"/>
        </w:rPr>
        <w:t>8.12. В установленных законодательством случаях Договор расторгается в судебном порядке.</w:t>
      </w:r>
    </w:p>
    <w:p w:rsidR="000F19A9" w:rsidRDefault="000F19A9" w:rsidP="00A53ED7">
      <w:pPr>
        <w:spacing w:before="0" w:after="0" w:line="240" w:lineRule="auto"/>
        <w:ind w:firstLine="709"/>
        <w:jc w:val="both"/>
        <w:rPr>
          <w:rFonts w:eastAsiaTheme="minorHAnsi"/>
        </w:rPr>
      </w:pPr>
    </w:p>
    <w:p w:rsidR="000F19A9" w:rsidRDefault="00A53ED7" w:rsidP="00A53ED7">
      <w:pPr>
        <w:spacing w:before="0" w:after="0" w:line="240" w:lineRule="auto"/>
        <w:jc w:val="center"/>
        <w:outlineLvl w:val="0"/>
        <w:rPr>
          <w:rFonts w:eastAsiaTheme="minorHAnsi"/>
        </w:rPr>
      </w:pPr>
      <w:r>
        <w:rPr>
          <w:rFonts w:eastAsiaTheme="minorHAnsi"/>
        </w:rPr>
        <w:t>9. ОСОБЫЕ УСЛОВИЯ</w:t>
      </w:r>
    </w:p>
    <w:p w:rsidR="000F19A9" w:rsidRDefault="000F19A9" w:rsidP="00A53ED7">
      <w:pPr>
        <w:spacing w:before="0" w:after="0" w:line="240" w:lineRule="auto"/>
        <w:ind w:firstLine="709"/>
        <w:jc w:val="both"/>
        <w:rPr>
          <w:rFonts w:eastAsiaTheme="minorHAnsi"/>
        </w:rPr>
      </w:pPr>
    </w:p>
    <w:p w:rsidR="000F19A9" w:rsidRDefault="00A53ED7" w:rsidP="00A53ED7">
      <w:pPr>
        <w:spacing w:before="0" w:after="0" w:line="240" w:lineRule="auto"/>
        <w:ind w:firstLine="709"/>
        <w:jc w:val="both"/>
        <w:rPr>
          <w:rFonts w:eastAsiaTheme="minorHAnsi"/>
        </w:rPr>
      </w:pPr>
      <w:r>
        <w:rPr>
          <w:rFonts w:eastAsiaTheme="minorHAnsi"/>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0F19A9" w:rsidRDefault="00A53ED7" w:rsidP="00A53ED7">
      <w:pPr>
        <w:spacing w:before="0" w:after="0" w:line="240" w:lineRule="auto"/>
        <w:ind w:firstLine="709"/>
        <w:jc w:val="both"/>
        <w:rPr>
          <w:rFonts w:eastAsiaTheme="minorHAnsi"/>
        </w:rPr>
      </w:pPr>
      <w:r>
        <w:rPr>
          <w:rFonts w:eastAsiaTheme="minorHAnsi"/>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0F19A9" w:rsidRDefault="00A53ED7" w:rsidP="00A53ED7">
      <w:pPr>
        <w:spacing w:before="0" w:after="0" w:line="240" w:lineRule="auto"/>
        <w:ind w:firstLine="709"/>
        <w:jc w:val="both"/>
        <w:rPr>
          <w:rFonts w:eastAsiaTheme="minorHAnsi"/>
        </w:rPr>
      </w:pPr>
      <w:r>
        <w:rPr>
          <w:rFonts w:eastAsiaTheme="minorHAnsi"/>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0F19A9" w:rsidRDefault="00A53ED7" w:rsidP="00A53ED7">
      <w:pPr>
        <w:spacing w:before="0" w:after="0" w:line="240" w:lineRule="auto"/>
        <w:ind w:firstLine="709"/>
        <w:jc w:val="both"/>
        <w:rPr>
          <w:rFonts w:eastAsiaTheme="minorHAnsi"/>
        </w:rPr>
      </w:pPr>
      <w:r>
        <w:rPr>
          <w:rFonts w:eastAsiaTheme="minorHAnsi"/>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0F19A9" w:rsidRDefault="00A53ED7" w:rsidP="00A53ED7">
      <w:pPr>
        <w:spacing w:before="0" w:after="0" w:line="240" w:lineRule="auto"/>
        <w:ind w:firstLine="709"/>
        <w:jc w:val="both"/>
        <w:rPr>
          <w:rFonts w:eastAsiaTheme="minorHAnsi"/>
        </w:rPr>
      </w:pPr>
      <w:r>
        <w:rPr>
          <w:rFonts w:eastAsiaTheme="minorHAnsi"/>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0F19A9" w:rsidRDefault="000F19A9" w:rsidP="00A53ED7">
      <w:pPr>
        <w:spacing w:before="0" w:after="0" w:line="240" w:lineRule="auto"/>
        <w:ind w:firstLine="709"/>
        <w:jc w:val="both"/>
        <w:rPr>
          <w:b/>
          <w:bCs/>
        </w:rPr>
      </w:pPr>
    </w:p>
    <w:p w:rsidR="00A53ED7" w:rsidRDefault="00A53ED7" w:rsidP="00A53ED7">
      <w:pPr>
        <w:pStyle w:val="ConsPlusNormal"/>
        <w:jc w:val="center"/>
        <w:outlineLvl w:val="0"/>
        <w:rPr>
          <w:caps/>
          <w:sz w:val="24"/>
          <w:szCs w:val="24"/>
        </w:rPr>
      </w:pPr>
    </w:p>
    <w:p w:rsidR="000F19A9" w:rsidRDefault="00A53ED7" w:rsidP="00A53ED7">
      <w:pPr>
        <w:pStyle w:val="ConsPlusNormal"/>
        <w:jc w:val="center"/>
        <w:outlineLvl w:val="0"/>
        <w:rPr>
          <w:caps/>
          <w:sz w:val="24"/>
          <w:szCs w:val="24"/>
        </w:rPr>
      </w:pPr>
      <w:r>
        <w:rPr>
          <w:caps/>
          <w:sz w:val="24"/>
          <w:szCs w:val="24"/>
        </w:rPr>
        <w:lastRenderedPageBreak/>
        <w:t xml:space="preserve">10. Порядок подписания и хранения </w:t>
      </w:r>
    </w:p>
    <w:p w:rsidR="000F19A9" w:rsidRDefault="00A53ED7" w:rsidP="00A53ED7">
      <w:pPr>
        <w:pStyle w:val="ConsPlusNormal"/>
        <w:jc w:val="center"/>
        <w:outlineLvl w:val="0"/>
        <w:rPr>
          <w:caps/>
          <w:sz w:val="24"/>
          <w:szCs w:val="24"/>
        </w:rPr>
      </w:pPr>
      <w:r>
        <w:rPr>
          <w:caps/>
          <w:sz w:val="24"/>
          <w:szCs w:val="24"/>
        </w:rPr>
        <w:t>Договора и приложений к Договору</w:t>
      </w:r>
    </w:p>
    <w:p w:rsidR="000F19A9" w:rsidRDefault="000F19A9" w:rsidP="00A53ED7">
      <w:pPr>
        <w:pStyle w:val="ConsPlusNormal"/>
        <w:ind w:firstLine="709"/>
        <w:jc w:val="both"/>
        <w:rPr>
          <w:b/>
          <w:sz w:val="24"/>
          <w:szCs w:val="24"/>
        </w:rPr>
      </w:pPr>
    </w:p>
    <w:p w:rsidR="000F19A9" w:rsidRDefault="00A53ED7" w:rsidP="00A53ED7">
      <w:pPr>
        <w:spacing w:before="0" w:after="0" w:line="240" w:lineRule="auto"/>
        <w:ind w:firstLine="709"/>
        <w:jc w:val="both"/>
        <w:rPr>
          <w:rFonts w:eastAsiaTheme="minorHAnsi"/>
        </w:rPr>
      </w:pPr>
      <w:bookmarkStart w:id="13" w:name="P246"/>
      <w:bookmarkEnd w:id="13"/>
      <w:r>
        <w:t xml:space="preserve">10.1. Управляющая организация </w:t>
      </w:r>
      <w:r>
        <w:rPr>
          <w:rFonts w:eastAsiaTheme="minorHAnsi"/>
        </w:rPr>
        <w:t xml:space="preserve">направляет подписанный им экземпляр Договора управления многоквартирным домом Собственнику помещений в Многоквартирном доме и лицам, принявшим помещения, для подписания указанных договоров в порядке, установленном </w:t>
      </w:r>
      <w:hyperlink r:id="rId34">
        <w:r>
          <w:rPr>
            <w:rFonts w:eastAsiaTheme="minorHAnsi"/>
          </w:rPr>
          <w:t>статьей 445</w:t>
        </w:r>
      </w:hyperlink>
      <w:r>
        <w:rPr>
          <w:rFonts w:eastAsiaTheme="minorHAnsi"/>
        </w:rPr>
        <w:t xml:space="preserve"> Гражданского кодекса Российской Федерации.</w:t>
      </w:r>
    </w:p>
    <w:p w:rsidR="000F19A9" w:rsidRDefault="00A53ED7" w:rsidP="00A53ED7">
      <w:pPr>
        <w:pStyle w:val="ConsPlusNormal"/>
        <w:ind w:firstLine="709"/>
        <w:jc w:val="both"/>
        <w:rPr>
          <w:sz w:val="24"/>
          <w:szCs w:val="24"/>
        </w:rPr>
      </w:pPr>
      <w:r>
        <w:rPr>
          <w:sz w:val="24"/>
          <w:szCs w:val="24"/>
        </w:rPr>
        <w:t xml:space="preserve">Собственник помещений подписывает Договор путем проставления своих подписей в Реестре собственников помещений, приведенном в Приложении № 3 к настоящему Договору. </w:t>
      </w:r>
    </w:p>
    <w:p w:rsidR="000F19A9" w:rsidRDefault="00A53ED7" w:rsidP="00A53ED7">
      <w:pPr>
        <w:spacing w:before="0" w:after="0" w:line="240" w:lineRule="auto"/>
        <w:ind w:firstLine="709"/>
        <w:jc w:val="both"/>
        <w:rPr>
          <w:rFonts w:eastAsiaTheme="minorHAnsi"/>
        </w:rPr>
      </w:pPr>
      <w:r>
        <w:rPr>
          <w:rFonts w:eastAsiaTheme="minorHAnsi"/>
        </w:rPr>
        <w:t>10.2. Если Собственник уклоняется от заключения настоящего договора, Управляющая организация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0F19A9" w:rsidRDefault="00A53ED7" w:rsidP="00A53ED7">
      <w:pPr>
        <w:spacing w:before="0" w:after="0" w:line="240" w:lineRule="auto"/>
        <w:ind w:firstLine="540"/>
        <w:jc w:val="both"/>
        <w:rPr>
          <w:rFonts w:eastAsiaTheme="minorHAnsi"/>
        </w:rPr>
      </w:pPr>
      <w:r>
        <w:rPr>
          <w:rFonts w:eastAsiaTheme="minorHAnsi"/>
        </w:rPr>
        <w:t>Сторона, необоснованно уклоняющаяся от заключения договора, должна возместить другой стороне причиненные этим убытки.</w:t>
      </w:r>
    </w:p>
    <w:p w:rsidR="000F19A9" w:rsidRDefault="00A53ED7" w:rsidP="00A53ED7">
      <w:pPr>
        <w:pStyle w:val="ConsPlusNormal"/>
        <w:ind w:firstLine="709"/>
        <w:jc w:val="both"/>
        <w:rPr>
          <w:sz w:val="24"/>
          <w:szCs w:val="24"/>
        </w:rPr>
      </w:pPr>
      <w:r>
        <w:rPr>
          <w:sz w:val="24"/>
          <w:szCs w:val="24"/>
        </w:rPr>
        <w:t>10.3. Настоящий договор, заключенный</w:t>
      </w:r>
      <w:r>
        <w:rPr>
          <w:bCs/>
          <w:sz w:val="24"/>
          <w:szCs w:val="24"/>
        </w:rPr>
        <w:t xml:space="preserve"> на основании результатов открытого конкурса по отбору управляющей организации для управления многоквартирным домом,</w:t>
      </w:r>
      <w:r>
        <w:rPr>
          <w:sz w:val="24"/>
          <w:szCs w:val="24"/>
        </w:rPr>
        <w:t xml:space="preserve"> составляется и подписывается Сторонами в двух экземплярах, один из которых хранится у Управляющей организации, второй – в </w:t>
      </w:r>
      <w:r>
        <w:rPr>
          <w:bCs/>
          <w:sz w:val="24"/>
          <w:szCs w:val="24"/>
        </w:rPr>
        <w:t>администрации города Боготола Красноярского края по адресу: Красноярский край, г. Боготол, ул</w:t>
      </w:r>
      <w:proofErr w:type="gramStart"/>
      <w:r>
        <w:rPr>
          <w:bCs/>
          <w:sz w:val="24"/>
          <w:szCs w:val="24"/>
        </w:rPr>
        <w:t>.Ш</w:t>
      </w:r>
      <w:proofErr w:type="gramEnd"/>
      <w:r>
        <w:rPr>
          <w:bCs/>
          <w:sz w:val="24"/>
          <w:szCs w:val="24"/>
        </w:rPr>
        <w:t>икунова, д.1, кабинет № 1-07</w:t>
      </w:r>
      <w:r>
        <w:rPr>
          <w:sz w:val="24"/>
          <w:szCs w:val="24"/>
        </w:rPr>
        <w:t>.</w:t>
      </w:r>
    </w:p>
    <w:p w:rsidR="000F19A9" w:rsidRDefault="00A53ED7" w:rsidP="00A53ED7">
      <w:pPr>
        <w:pStyle w:val="ConsPlusNormal"/>
        <w:ind w:firstLine="709"/>
        <w:jc w:val="both"/>
        <w:rPr>
          <w:sz w:val="24"/>
          <w:szCs w:val="24"/>
        </w:rPr>
      </w:pPr>
      <w:r>
        <w:rPr>
          <w:sz w:val="24"/>
          <w:szCs w:val="24"/>
        </w:rPr>
        <w:t>Экземпляр Договора, включает в себя текст самого Договора и всех приложений к нему, указанных в</w:t>
      </w:r>
      <w:r>
        <w:rPr>
          <w:color w:val="000000" w:themeColor="text1"/>
          <w:sz w:val="24"/>
          <w:szCs w:val="24"/>
        </w:rPr>
        <w:t xml:space="preserve"> </w:t>
      </w:r>
      <w:hyperlink r:id="rId35" w:anchor="P252" w:history="1">
        <w:r>
          <w:rPr>
            <w:color w:val="000000" w:themeColor="text1"/>
            <w:sz w:val="24"/>
            <w:szCs w:val="24"/>
          </w:rPr>
          <w:t>п. 10.</w:t>
        </w:r>
      </w:hyperlink>
      <w:r>
        <w:rPr>
          <w:sz w:val="24"/>
          <w:szCs w:val="24"/>
        </w:rPr>
        <w:t xml:space="preserve">5 Договора, составлен на ___ листах, прошит, скреплен печатью Управляющей организации и подписью руководителя Управляющей организации. </w:t>
      </w:r>
    </w:p>
    <w:p w:rsidR="000F19A9" w:rsidRDefault="00A53ED7" w:rsidP="00A53ED7">
      <w:pPr>
        <w:pStyle w:val="ConsPlusNormal"/>
        <w:ind w:firstLine="709"/>
        <w:jc w:val="both"/>
        <w:rPr>
          <w:sz w:val="24"/>
          <w:szCs w:val="24"/>
        </w:rPr>
      </w:pPr>
      <w:bookmarkStart w:id="14" w:name="P250"/>
      <w:bookmarkEnd w:id="14"/>
      <w:r>
        <w:rPr>
          <w:sz w:val="24"/>
          <w:szCs w:val="24"/>
        </w:rPr>
        <w:t>10.4. Приложения, указанные в п.11.5. настоящего Договора, а также дополнительные соглашения к Договору,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0F19A9" w:rsidRDefault="00A53ED7" w:rsidP="00A53ED7">
      <w:pPr>
        <w:pStyle w:val="af4"/>
        <w:spacing w:after="0" w:line="240" w:lineRule="auto"/>
        <w:ind w:firstLine="709"/>
        <w:jc w:val="both"/>
        <w:rPr>
          <w:sz w:val="24"/>
          <w:szCs w:val="24"/>
        </w:rPr>
      </w:pPr>
      <w:bookmarkStart w:id="15" w:name="P252"/>
      <w:bookmarkEnd w:id="15"/>
      <w:r>
        <w:rPr>
          <w:sz w:val="24"/>
          <w:szCs w:val="24"/>
        </w:rPr>
        <w:t>10.5. Приложения к настоящему Договору:</w:t>
      </w:r>
    </w:p>
    <w:p w:rsidR="000F19A9" w:rsidRDefault="00A53ED7" w:rsidP="00A53ED7">
      <w:pPr>
        <w:pStyle w:val="af4"/>
        <w:spacing w:after="0" w:line="240" w:lineRule="auto"/>
        <w:ind w:firstLine="708"/>
        <w:jc w:val="both"/>
        <w:rPr>
          <w:sz w:val="24"/>
          <w:szCs w:val="24"/>
        </w:rPr>
      </w:pPr>
      <w:r>
        <w:rPr>
          <w:sz w:val="24"/>
          <w:szCs w:val="24"/>
        </w:rPr>
        <w:t>Приложение №1 – Состав общего имущества многоквартирного дома и его техническое состояние;</w:t>
      </w:r>
    </w:p>
    <w:p w:rsidR="000F19A9" w:rsidRDefault="00A53ED7" w:rsidP="00A53ED7">
      <w:pPr>
        <w:pStyle w:val="ConsPlusNormal"/>
        <w:ind w:firstLine="709"/>
        <w:jc w:val="both"/>
        <w:rPr>
          <w:sz w:val="24"/>
          <w:szCs w:val="24"/>
        </w:rPr>
      </w:pPr>
      <w:r>
        <w:rPr>
          <w:sz w:val="24"/>
          <w:szCs w:val="24"/>
        </w:rPr>
        <w:t xml:space="preserve">Приложение №2 - </w:t>
      </w:r>
      <w:r>
        <w:rPr>
          <w:bCs/>
          <w:sz w:val="24"/>
          <w:szCs w:val="24"/>
        </w:rPr>
        <w:t>Перечень работ и услуг по содержанию</w:t>
      </w:r>
      <w:r>
        <w:rPr>
          <w:sz w:val="24"/>
          <w:szCs w:val="24"/>
        </w:rPr>
        <w:t xml:space="preserve"> </w:t>
      </w:r>
      <w:r>
        <w:rPr>
          <w:bCs/>
          <w:sz w:val="24"/>
          <w:szCs w:val="24"/>
        </w:rPr>
        <w:t>и ремонту общего имущества собственников помещений в многоквартирном доме;</w:t>
      </w:r>
      <w:r>
        <w:rPr>
          <w:sz w:val="24"/>
          <w:szCs w:val="24"/>
        </w:rPr>
        <w:t xml:space="preserve"> </w:t>
      </w:r>
    </w:p>
    <w:p w:rsidR="000F19A9" w:rsidRDefault="00A53ED7" w:rsidP="00A53ED7">
      <w:pPr>
        <w:pStyle w:val="ConsPlusNormal"/>
        <w:ind w:firstLine="708"/>
        <w:jc w:val="both"/>
        <w:rPr>
          <w:sz w:val="24"/>
          <w:szCs w:val="24"/>
        </w:rPr>
      </w:pPr>
      <w:r>
        <w:rPr>
          <w:sz w:val="24"/>
          <w:szCs w:val="24"/>
        </w:rPr>
        <w:t>Приложение №3 – Реестр собственников помещений.</w:t>
      </w:r>
    </w:p>
    <w:p w:rsidR="000F19A9" w:rsidRPr="00A53ED7" w:rsidRDefault="000F19A9" w:rsidP="00A53ED7">
      <w:pPr>
        <w:pStyle w:val="ConsPlusNormal"/>
        <w:ind w:firstLine="709"/>
        <w:jc w:val="both"/>
        <w:rPr>
          <w:sz w:val="16"/>
          <w:szCs w:val="16"/>
        </w:rPr>
      </w:pPr>
    </w:p>
    <w:p w:rsidR="000F19A9" w:rsidRDefault="00A53ED7" w:rsidP="00A53ED7">
      <w:pPr>
        <w:pStyle w:val="af4"/>
        <w:spacing w:after="0" w:line="240" w:lineRule="auto"/>
        <w:jc w:val="center"/>
        <w:rPr>
          <w:bCs/>
          <w:sz w:val="24"/>
          <w:szCs w:val="24"/>
        </w:rPr>
      </w:pPr>
      <w:r w:rsidRPr="00A53ED7">
        <w:rPr>
          <w:sz w:val="24"/>
          <w:szCs w:val="24"/>
        </w:rPr>
        <w:t xml:space="preserve">8. </w:t>
      </w:r>
      <w:r w:rsidRPr="00A53ED7">
        <w:rPr>
          <w:bCs/>
          <w:sz w:val="24"/>
          <w:szCs w:val="24"/>
        </w:rPr>
        <w:t>ЮРИДИЧЕСКИЕ АДРЕСА И РЕКВИЗИТЫ СТОРОН</w:t>
      </w:r>
    </w:p>
    <w:p w:rsidR="00A53ED7" w:rsidRDefault="00A53ED7" w:rsidP="00A53ED7">
      <w:pPr>
        <w:pStyle w:val="af4"/>
        <w:spacing w:after="0" w:line="240" w:lineRule="auto"/>
        <w:jc w:val="center"/>
      </w:pPr>
    </w:p>
    <w:tbl>
      <w:tblPr>
        <w:tblW w:w="9776" w:type="dxa"/>
        <w:tblLayout w:type="fixed"/>
        <w:tblLook w:val="04A0"/>
      </w:tblPr>
      <w:tblGrid>
        <w:gridCol w:w="4889"/>
        <w:gridCol w:w="4887"/>
      </w:tblGrid>
      <w:tr w:rsidR="000F19A9" w:rsidRPr="00A53ED7" w:rsidTr="00A53ED7">
        <w:trPr>
          <w:trHeight w:val="273"/>
        </w:trPr>
        <w:tc>
          <w:tcPr>
            <w:tcW w:w="4888" w:type="dxa"/>
          </w:tcPr>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Управляющая организация</w:t>
            </w:r>
          </w:p>
          <w:p w:rsidR="000F19A9" w:rsidRPr="00A53ED7" w:rsidRDefault="000F19A9" w:rsidP="00A53ED7">
            <w:pPr>
              <w:widowControl w:val="0"/>
              <w:tabs>
                <w:tab w:val="center" w:pos="4677"/>
                <w:tab w:val="right" w:pos="9355"/>
              </w:tabs>
              <w:spacing w:before="0" w:after="0" w:line="240" w:lineRule="auto"/>
              <w:rPr>
                <w:rFonts w:eastAsiaTheme="minorHAnsi"/>
              </w:rPr>
            </w:pP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Наименование: 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Адрес: _____________________________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Тел./факс: _________________________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Адрес электронной почты: 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ОГРН _______________________________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ИНН ________________________________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КПП ________________________________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proofErr w:type="gramStart"/>
            <w:r w:rsidRPr="00A53ED7">
              <w:rPr>
                <w:rFonts w:eastAsiaTheme="minorHAnsi"/>
                <w:sz w:val="22"/>
                <w:szCs w:val="22"/>
              </w:rPr>
              <w:t>Р</w:t>
            </w:r>
            <w:proofErr w:type="gramEnd"/>
            <w:r w:rsidRPr="00A53ED7">
              <w:rPr>
                <w:rFonts w:eastAsiaTheme="minorHAnsi"/>
                <w:sz w:val="22"/>
                <w:szCs w:val="22"/>
              </w:rPr>
              <w:t>/с ________________________________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в __________________________________</w:t>
            </w:r>
          </w:p>
          <w:p w:rsidR="000F19A9" w:rsidRPr="00A53ED7" w:rsidRDefault="00A53ED7" w:rsidP="00A53ED7">
            <w:pPr>
              <w:widowControl w:val="0"/>
              <w:tabs>
                <w:tab w:val="center" w:pos="4677"/>
                <w:tab w:val="right" w:pos="9355"/>
              </w:tabs>
              <w:spacing w:before="0" w:after="0" w:line="240" w:lineRule="auto"/>
              <w:rPr>
                <w:rFonts w:eastAsiaTheme="minorHAnsi"/>
              </w:rPr>
            </w:pPr>
            <w:r w:rsidRPr="00A53ED7">
              <w:rPr>
                <w:rFonts w:eastAsiaTheme="minorHAnsi"/>
                <w:sz w:val="22"/>
                <w:szCs w:val="22"/>
              </w:rPr>
              <w:t>К/с ________________________________</w:t>
            </w:r>
          </w:p>
          <w:p w:rsidR="000F19A9" w:rsidRPr="00A53ED7" w:rsidRDefault="00A53ED7" w:rsidP="00A53ED7">
            <w:pPr>
              <w:pStyle w:val="af4"/>
              <w:widowControl w:val="0"/>
              <w:tabs>
                <w:tab w:val="center" w:pos="4677"/>
                <w:tab w:val="right" w:pos="9355"/>
              </w:tabs>
              <w:spacing w:after="0" w:line="240" w:lineRule="auto"/>
              <w:jc w:val="both"/>
              <w:rPr>
                <w:sz w:val="22"/>
                <w:szCs w:val="22"/>
              </w:rPr>
            </w:pPr>
            <w:r w:rsidRPr="00A53ED7">
              <w:rPr>
                <w:rFonts w:eastAsiaTheme="minorHAnsi"/>
                <w:bCs/>
                <w:sz w:val="22"/>
                <w:szCs w:val="22"/>
              </w:rPr>
              <w:t>БИК</w:t>
            </w:r>
            <w:r w:rsidRPr="00A53ED7">
              <w:rPr>
                <w:rFonts w:eastAsiaTheme="minorHAnsi"/>
                <w:b/>
                <w:bCs/>
                <w:sz w:val="22"/>
                <w:szCs w:val="22"/>
              </w:rPr>
              <w:t xml:space="preserve"> ________________________________</w:t>
            </w:r>
          </w:p>
        </w:tc>
        <w:tc>
          <w:tcPr>
            <w:tcW w:w="4887" w:type="dxa"/>
          </w:tcPr>
          <w:p w:rsidR="000F19A9" w:rsidRPr="00A53ED7" w:rsidRDefault="00A53ED7" w:rsidP="00A53ED7">
            <w:pPr>
              <w:widowControl w:val="0"/>
              <w:tabs>
                <w:tab w:val="center" w:pos="4677"/>
                <w:tab w:val="right" w:pos="9355"/>
              </w:tabs>
              <w:spacing w:before="0" w:after="0" w:line="240" w:lineRule="auto"/>
            </w:pPr>
            <w:r w:rsidRPr="00A53ED7">
              <w:rPr>
                <w:rFonts w:eastAsiaTheme="minorHAnsi"/>
                <w:sz w:val="22"/>
                <w:szCs w:val="22"/>
              </w:rPr>
              <w:t>Собственник помещений</w:t>
            </w:r>
          </w:p>
        </w:tc>
      </w:tr>
    </w:tbl>
    <w:p w:rsidR="000F19A9" w:rsidRDefault="00A53ED7" w:rsidP="00A53ED7">
      <w:pPr>
        <w:pStyle w:val="af4"/>
        <w:spacing w:after="0" w:line="240" w:lineRule="auto"/>
        <w:ind w:firstLine="6096"/>
        <w:rPr>
          <w:sz w:val="24"/>
          <w:szCs w:val="24"/>
        </w:rPr>
      </w:pPr>
      <w:r>
        <w:rPr>
          <w:sz w:val="24"/>
          <w:szCs w:val="24"/>
        </w:rPr>
        <w:lastRenderedPageBreak/>
        <w:t>Приложение № 1</w:t>
      </w:r>
    </w:p>
    <w:p w:rsidR="000F19A9" w:rsidRDefault="00A53ED7" w:rsidP="00A53ED7">
      <w:pPr>
        <w:spacing w:before="0" w:after="0" w:line="240" w:lineRule="auto"/>
        <w:ind w:firstLine="6096"/>
      </w:pPr>
      <w:r>
        <w:t>к договору управления</w:t>
      </w:r>
    </w:p>
    <w:p w:rsidR="000F19A9" w:rsidRDefault="00A53ED7" w:rsidP="00A53ED7">
      <w:pPr>
        <w:spacing w:before="0" w:after="0" w:line="240" w:lineRule="auto"/>
        <w:ind w:firstLine="6096"/>
      </w:pPr>
      <w:r>
        <w:t>многоквартирным домом</w:t>
      </w:r>
    </w:p>
    <w:p w:rsidR="000F19A9" w:rsidRDefault="000F19A9" w:rsidP="00A53ED7">
      <w:pPr>
        <w:spacing w:before="0" w:after="0" w:line="240" w:lineRule="auto"/>
      </w:pPr>
    </w:p>
    <w:p w:rsidR="000F19A9" w:rsidRDefault="00A53ED7" w:rsidP="00A53ED7">
      <w:pPr>
        <w:spacing w:before="0" w:after="0" w:line="240" w:lineRule="auto"/>
        <w:ind w:firstLine="4500"/>
        <w:rPr>
          <w:b/>
          <w:bCs/>
        </w:rPr>
      </w:pPr>
      <w:r>
        <w:rPr>
          <w:b/>
          <w:bCs/>
        </w:rPr>
        <w:t>АКТ</w:t>
      </w:r>
    </w:p>
    <w:p w:rsidR="000F19A9" w:rsidRDefault="00A53ED7" w:rsidP="00A53ED7">
      <w:pPr>
        <w:spacing w:before="0" w:after="0" w:line="240" w:lineRule="auto"/>
        <w:jc w:val="center"/>
        <w:rPr>
          <w:b/>
        </w:rPr>
      </w:pPr>
      <w:r>
        <w:rPr>
          <w:b/>
          <w:bCs/>
        </w:rPr>
        <w:t>о состоянии общего имущества собственников помещений</w:t>
      </w:r>
      <w:r>
        <w:rPr>
          <w:b/>
          <w:bCs/>
        </w:rPr>
        <w:br/>
        <w:t xml:space="preserve">в </w:t>
      </w:r>
      <w:r>
        <w:rPr>
          <w:b/>
        </w:rPr>
        <w:t>многоквартирном доме, являющегося объектом конкурса</w:t>
      </w:r>
    </w:p>
    <w:p w:rsidR="000F19A9" w:rsidRDefault="000F19A9" w:rsidP="00A53ED7">
      <w:pPr>
        <w:spacing w:before="0" w:after="0" w:line="240" w:lineRule="auto"/>
      </w:pPr>
    </w:p>
    <w:p w:rsidR="000F19A9" w:rsidRDefault="00A53ED7" w:rsidP="00A53ED7">
      <w:pPr>
        <w:spacing w:before="0" w:after="0" w:line="240" w:lineRule="auto"/>
        <w:ind w:firstLine="708"/>
        <w:jc w:val="both"/>
        <w:rPr>
          <w:b/>
        </w:rPr>
      </w:pPr>
      <w:r>
        <w:t xml:space="preserve">        </w:t>
      </w:r>
      <w:r>
        <w:rPr>
          <w:b/>
        </w:rPr>
        <w:t>Общие сведения о многоквартирном доме.</w:t>
      </w:r>
    </w:p>
    <w:p w:rsidR="000F19A9" w:rsidRDefault="00A53ED7" w:rsidP="00A53ED7">
      <w:pPr>
        <w:spacing w:before="0" w:after="0" w:line="240" w:lineRule="auto"/>
        <w:ind w:firstLine="708"/>
        <w:jc w:val="both"/>
        <w:rPr>
          <w:b/>
        </w:rPr>
      </w:pPr>
      <w:r>
        <w:t xml:space="preserve">1. Адрес многоквартирного дома: Российская Федерация, Красноярский край, город Боготол, </w:t>
      </w:r>
      <w:r>
        <w:rPr>
          <w:b/>
        </w:rPr>
        <w:t xml:space="preserve">улица </w:t>
      </w:r>
      <w:r>
        <w:rPr>
          <w:rFonts w:eastAsia="Times New Roman" w:cs="Times New Roman"/>
          <w:b/>
          <w:lang w:eastAsia="ru-RU"/>
        </w:rPr>
        <w:t>Ефремова</w:t>
      </w:r>
      <w:r>
        <w:rPr>
          <w:b/>
        </w:rPr>
        <w:t>, д.9</w:t>
      </w:r>
    </w:p>
    <w:p w:rsidR="000F19A9" w:rsidRDefault="00A53ED7" w:rsidP="00A53ED7">
      <w:pPr>
        <w:spacing w:before="0" w:after="0" w:line="240" w:lineRule="auto"/>
        <w:ind w:firstLine="708"/>
        <w:jc w:val="both"/>
      </w:pPr>
      <w:r>
        <w:t xml:space="preserve">2. Кадастровый номер земельного участка  (при его наличии): </w:t>
      </w:r>
      <w:r>
        <w:rPr>
          <w:sz w:val="21"/>
          <w:szCs w:val="21"/>
        </w:rPr>
        <w:t>24:44:1100007:</w:t>
      </w:r>
      <w:r>
        <w:rPr>
          <w:rFonts w:eastAsia="Times New Roman" w:cs="Times New Roman"/>
          <w:sz w:val="21"/>
          <w:szCs w:val="21"/>
          <w:lang w:eastAsia="ru-RU"/>
        </w:rPr>
        <w:t>45</w:t>
      </w:r>
      <w:r>
        <w:rPr>
          <w:sz w:val="21"/>
          <w:szCs w:val="21"/>
        </w:rPr>
        <w:t>2.</w:t>
      </w:r>
    </w:p>
    <w:p w:rsidR="000F19A9" w:rsidRDefault="00A53ED7" w:rsidP="00A53ED7">
      <w:pPr>
        <w:spacing w:before="0" w:after="0" w:line="240" w:lineRule="auto"/>
        <w:ind w:firstLine="708"/>
        <w:jc w:val="both"/>
      </w:pPr>
      <w:r>
        <w:t xml:space="preserve">3. Серия, тип постройки: по </w:t>
      </w:r>
      <w:proofErr w:type="gramStart"/>
      <w:r>
        <w:t>индивидуальному проекту</w:t>
      </w:r>
      <w:proofErr w:type="gramEnd"/>
      <w:r>
        <w:t>.</w:t>
      </w:r>
    </w:p>
    <w:p w:rsidR="000F19A9" w:rsidRDefault="00A53ED7" w:rsidP="00A53ED7">
      <w:pPr>
        <w:spacing w:before="0" w:after="0" w:line="240" w:lineRule="auto"/>
        <w:ind w:firstLine="708"/>
        <w:jc w:val="both"/>
      </w:pPr>
      <w:r>
        <w:t>4. Год постройки — 2022.</w:t>
      </w:r>
    </w:p>
    <w:p w:rsidR="000F19A9" w:rsidRDefault="00A53ED7" w:rsidP="00A53ED7">
      <w:pPr>
        <w:spacing w:before="0" w:after="0" w:line="240" w:lineRule="auto"/>
        <w:ind w:firstLine="708"/>
        <w:jc w:val="both"/>
      </w:pPr>
      <w:r>
        <w:t>5. Степень износа по данным государственного технического учета: 0%.</w:t>
      </w:r>
    </w:p>
    <w:p w:rsidR="000F19A9" w:rsidRDefault="00A53ED7" w:rsidP="00A53ED7">
      <w:pPr>
        <w:spacing w:before="0" w:after="0" w:line="240" w:lineRule="auto"/>
        <w:ind w:firstLine="708"/>
        <w:jc w:val="both"/>
      </w:pPr>
      <w:r>
        <w:t>6. Степень фактического износа — 0%.</w:t>
      </w:r>
    </w:p>
    <w:p w:rsidR="000F19A9" w:rsidRDefault="00A53ED7" w:rsidP="00A53ED7">
      <w:pPr>
        <w:spacing w:before="0" w:after="0" w:line="240" w:lineRule="auto"/>
        <w:ind w:firstLine="708"/>
        <w:jc w:val="both"/>
      </w:pPr>
      <w:r>
        <w:t>7. Год последнего капитального ремонта - не требуется.</w:t>
      </w:r>
    </w:p>
    <w:p w:rsidR="000F19A9" w:rsidRDefault="00A53ED7" w:rsidP="00A53ED7">
      <w:pPr>
        <w:spacing w:before="0" w:after="0" w:line="240" w:lineRule="auto"/>
        <w:ind w:firstLine="708"/>
        <w:jc w:val="both"/>
      </w:pPr>
      <w:r>
        <w:t>8. Реквизиты правового акта о признании многоквартирного дома аварийным и подлежащим сносу:  нет.</w:t>
      </w:r>
    </w:p>
    <w:p w:rsidR="000F19A9" w:rsidRDefault="00A53ED7" w:rsidP="00A53ED7">
      <w:pPr>
        <w:spacing w:before="0" w:after="0" w:line="240" w:lineRule="auto"/>
        <w:ind w:firstLine="709"/>
        <w:jc w:val="both"/>
      </w:pPr>
      <w:r>
        <w:t>9. Количество  надземных этажей – 5.</w:t>
      </w:r>
    </w:p>
    <w:p w:rsidR="000F19A9" w:rsidRDefault="00A53ED7" w:rsidP="00A53ED7">
      <w:pPr>
        <w:spacing w:before="0" w:after="0" w:line="240" w:lineRule="auto"/>
        <w:ind w:firstLine="709"/>
        <w:jc w:val="both"/>
      </w:pPr>
      <w:r>
        <w:t>9.1 количество подземных этажей — 0.</w:t>
      </w:r>
    </w:p>
    <w:p w:rsidR="000F19A9" w:rsidRDefault="00A53ED7" w:rsidP="00A53ED7">
      <w:pPr>
        <w:spacing w:before="0" w:after="0" w:line="240" w:lineRule="auto"/>
        <w:ind w:firstLine="708"/>
        <w:jc w:val="both"/>
      </w:pPr>
      <w:r>
        <w:t>10. Наличие подвала — да.</w:t>
      </w:r>
    </w:p>
    <w:p w:rsidR="000F19A9" w:rsidRDefault="00A53ED7" w:rsidP="00A53ED7">
      <w:pPr>
        <w:spacing w:before="0" w:after="0" w:line="240" w:lineRule="auto"/>
        <w:ind w:firstLine="708"/>
        <w:jc w:val="both"/>
      </w:pPr>
      <w:r>
        <w:t>11. Наличие цокольного этажа — нет.</w:t>
      </w:r>
    </w:p>
    <w:p w:rsidR="000F19A9" w:rsidRDefault="00A53ED7" w:rsidP="00A53ED7">
      <w:pPr>
        <w:spacing w:before="0" w:after="0" w:line="240" w:lineRule="auto"/>
        <w:ind w:firstLine="708"/>
        <w:jc w:val="both"/>
      </w:pPr>
      <w:r>
        <w:t xml:space="preserve">12. Наличие мансарды — нет.  </w:t>
      </w:r>
    </w:p>
    <w:p w:rsidR="000F19A9" w:rsidRDefault="00A53ED7" w:rsidP="00A53ED7">
      <w:pPr>
        <w:spacing w:before="0" w:after="0" w:line="240" w:lineRule="auto"/>
        <w:ind w:firstLine="708"/>
        <w:jc w:val="both"/>
      </w:pPr>
      <w:r>
        <w:t>13. Наличие мезонина — нет.</w:t>
      </w:r>
    </w:p>
    <w:p w:rsidR="000F19A9" w:rsidRDefault="00A53ED7" w:rsidP="00A53ED7">
      <w:pPr>
        <w:spacing w:before="0" w:after="0" w:line="240" w:lineRule="auto"/>
        <w:ind w:firstLine="708"/>
        <w:jc w:val="both"/>
      </w:pPr>
      <w:r>
        <w:t>14. Количество квартир - 30.</w:t>
      </w:r>
    </w:p>
    <w:p w:rsidR="000F19A9" w:rsidRDefault="00A53ED7" w:rsidP="00A53ED7">
      <w:pPr>
        <w:spacing w:before="0" w:after="0" w:line="240" w:lineRule="auto"/>
        <w:ind w:firstLine="708"/>
        <w:jc w:val="both"/>
      </w:pPr>
      <w:r>
        <w:t>15. Количество нежилых помещений, не входящих в состав общего имущества – нет.</w:t>
      </w:r>
    </w:p>
    <w:p w:rsidR="000F19A9" w:rsidRDefault="00A53ED7" w:rsidP="00A53ED7">
      <w:pPr>
        <w:spacing w:before="0" w:after="0" w:line="240" w:lineRule="auto"/>
        <w:ind w:firstLine="708"/>
        <w:jc w:val="both"/>
      </w:pPr>
      <w:r>
        <w:t xml:space="preserve">16. Реквизиты правового акта о признании всех жилых помещений в многоквартирном доме </w:t>
      </w:r>
      <w:proofErr w:type="gramStart"/>
      <w:r>
        <w:t>непригодными</w:t>
      </w:r>
      <w:proofErr w:type="gramEnd"/>
      <w:r>
        <w:t xml:space="preserve"> для проживания - нет </w:t>
      </w:r>
    </w:p>
    <w:p w:rsidR="000F19A9" w:rsidRDefault="00A53ED7" w:rsidP="00A53ED7">
      <w:pPr>
        <w:spacing w:before="0" w:after="0" w:line="240" w:lineRule="auto"/>
        <w:ind w:firstLine="708"/>
        <w:jc w:val="both"/>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0F19A9" w:rsidRDefault="00A53ED7" w:rsidP="00A53ED7">
      <w:pPr>
        <w:spacing w:before="0" w:after="0" w:line="240" w:lineRule="auto"/>
        <w:ind w:firstLine="708"/>
        <w:jc w:val="both"/>
      </w:pPr>
      <w:r>
        <w:t xml:space="preserve">18. Строительный объем - </w:t>
      </w:r>
      <w:r>
        <w:rPr>
          <w:rFonts w:eastAsia="Times New Roman" w:cs="Times New Roman"/>
          <w:lang w:eastAsia="ru-RU"/>
        </w:rPr>
        <w:t>9496</w:t>
      </w:r>
      <w:r>
        <w:t xml:space="preserve"> куб. </w:t>
      </w:r>
      <w:proofErr w:type="gramStart"/>
      <w:r>
        <w:t>м</w:t>
      </w:r>
      <w:proofErr w:type="gramEnd"/>
      <w:r>
        <w:t>.</w:t>
      </w:r>
    </w:p>
    <w:p w:rsidR="000F19A9" w:rsidRDefault="00A53ED7" w:rsidP="00A53ED7">
      <w:pPr>
        <w:spacing w:before="0" w:after="0" w:line="240" w:lineRule="auto"/>
        <w:ind w:firstLine="708"/>
        <w:jc w:val="both"/>
      </w:pPr>
      <w:r>
        <w:t>19. Площадь:</w:t>
      </w:r>
    </w:p>
    <w:p w:rsidR="000F19A9" w:rsidRDefault="00A53ED7" w:rsidP="00A53ED7">
      <w:pPr>
        <w:spacing w:before="0" w:after="0" w:line="240" w:lineRule="auto"/>
        <w:ind w:firstLine="708"/>
        <w:jc w:val="both"/>
      </w:pPr>
      <w:r>
        <w:t xml:space="preserve">а) многоквартирного дома с лоджиями, балконами, шкафами, коридорами и лестничными клетками </w:t>
      </w:r>
      <w:r>
        <w:rPr>
          <w:rFonts w:eastAsia="Times New Roman" w:cs="Times New Roman"/>
          <w:lang w:eastAsia="ru-RU"/>
        </w:rPr>
        <w:t>1833,4</w:t>
      </w:r>
      <w:r>
        <w:t xml:space="preserve"> кв. м.</w:t>
      </w:r>
    </w:p>
    <w:p w:rsidR="000F19A9" w:rsidRDefault="00A53ED7" w:rsidP="00A53ED7">
      <w:pPr>
        <w:spacing w:before="0" w:after="0" w:line="240" w:lineRule="auto"/>
        <w:ind w:firstLine="708"/>
        <w:jc w:val="both"/>
      </w:pPr>
      <w:r>
        <w:t xml:space="preserve">б) жилых помещений (общая площадь квартир) — </w:t>
      </w:r>
      <w:r>
        <w:rPr>
          <w:rFonts w:eastAsia="Times New Roman" w:cs="Times New Roman"/>
          <w:lang w:eastAsia="ru-RU"/>
        </w:rPr>
        <w:t>1522,3</w:t>
      </w:r>
      <w:r>
        <w:t xml:space="preserve"> кв. м.</w:t>
      </w:r>
    </w:p>
    <w:p w:rsidR="000F19A9" w:rsidRDefault="00A53ED7" w:rsidP="00A53ED7">
      <w:pPr>
        <w:spacing w:before="0" w:after="0" w:line="240" w:lineRule="auto"/>
        <w:ind w:firstLine="708"/>
        <w:jc w:val="both"/>
      </w:pPr>
      <w:r>
        <w:t>в) нежилых помещений (общая площадь нежилых помещений, не входящих в состав общего имущества в многоквартирном доме) — 0 кв. м.</w:t>
      </w:r>
    </w:p>
    <w:p w:rsidR="000F19A9" w:rsidRDefault="00A53ED7" w:rsidP="00A53ED7">
      <w:pPr>
        <w:spacing w:before="0" w:after="0" w:line="240" w:lineRule="auto"/>
        <w:ind w:firstLine="708"/>
        <w:jc w:val="both"/>
      </w:pPr>
      <w:r>
        <w:t>г) помещений общего пользования (общая площадь нежилых помещений, входящих в состав общего имущества в многоквартирном доме) - 2</w:t>
      </w:r>
      <w:r>
        <w:rPr>
          <w:rFonts w:eastAsia="Times New Roman" w:cs="Times New Roman"/>
          <w:lang w:eastAsia="ru-RU"/>
        </w:rPr>
        <w:t xml:space="preserve">49,5 </w:t>
      </w:r>
      <w:r>
        <w:t>кв. м.</w:t>
      </w:r>
    </w:p>
    <w:p w:rsidR="000F19A9" w:rsidRDefault="00A53ED7" w:rsidP="00A53ED7">
      <w:pPr>
        <w:spacing w:before="0" w:after="0" w:line="240" w:lineRule="auto"/>
        <w:ind w:firstLine="708"/>
        <w:jc w:val="both"/>
      </w:pPr>
      <w:r>
        <w:t>20. Количество лестниц</w:t>
      </w:r>
      <w:r>
        <w:tab/>
        <w:t>1 шт.</w:t>
      </w:r>
    </w:p>
    <w:p w:rsidR="000F19A9" w:rsidRDefault="00A53ED7" w:rsidP="00A53ED7">
      <w:pPr>
        <w:spacing w:before="0" w:after="0" w:line="240" w:lineRule="auto"/>
        <w:ind w:firstLine="708"/>
        <w:jc w:val="both"/>
      </w:pPr>
      <w:r>
        <w:t xml:space="preserve">21. Уборочная площадь лестниц (включая межквартирные лестничные площадки) </w:t>
      </w:r>
      <w:r>
        <w:tab/>
        <w:t>- 91,4  кв. м.</w:t>
      </w:r>
    </w:p>
    <w:p w:rsidR="000F19A9" w:rsidRDefault="00A53ED7" w:rsidP="00A53ED7">
      <w:pPr>
        <w:spacing w:before="0" w:after="0" w:line="240" w:lineRule="auto"/>
        <w:ind w:firstLine="708"/>
        <w:jc w:val="both"/>
      </w:pPr>
      <w:r>
        <w:t>22. Уборочная площадь общих коридоров — 151,4 кв. м.</w:t>
      </w:r>
    </w:p>
    <w:p w:rsidR="000F19A9" w:rsidRDefault="00A53ED7" w:rsidP="00A53ED7">
      <w:pPr>
        <w:spacing w:before="0" w:after="0" w:line="240" w:lineRule="auto"/>
        <w:ind w:firstLine="708"/>
        <w:jc w:val="both"/>
      </w:pPr>
      <w:r>
        <w:t>23. Уборочная площадь других помещений общего пользования (включая технические этажи, чердаки, технические подвалы)  -</w:t>
      </w:r>
      <w:r>
        <w:tab/>
        <w:t>1,7 кв. м.</w:t>
      </w:r>
    </w:p>
    <w:p w:rsidR="000F19A9" w:rsidRDefault="00A53ED7" w:rsidP="00A53ED7">
      <w:pPr>
        <w:spacing w:before="0" w:after="0" w:line="240" w:lineRule="auto"/>
        <w:ind w:firstLine="708"/>
        <w:jc w:val="both"/>
      </w:pPr>
      <w:r>
        <w:t xml:space="preserve">24. Площадь земельного участка, входящего в состав общего имущества многоквартирного дома - </w:t>
      </w:r>
      <w:r>
        <w:rPr>
          <w:rFonts w:eastAsia="Times New Roman" w:cs="Times New Roman"/>
          <w:lang w:eastAsia="ru-RU"/>
        </w:rPr>
        <w:t>3708,0</w:t>
      </w:r>
      <w:r>
        <w:t xml:space="preserve"> кв.м.</w:t>
      </w:r>
    </w:p>
    <w:p w:rsidR="000F19A9" w:rsidRDefault="00A53ED7" w:rsidP="00A53ED7">
      <w:pPr>
        <w:spacing w:before="0" w:after="0" w:line="240" w:lineRule="auto"/>
        <w:ind w:firstLine="708"/>
        <w:jc w:val="both"/>
      </w:pPr>
      <w:r>
        <w:t xml:space="preserve">25. Кадастровый номер земельного участка (при его наличии)  </w:t>
      </w:r>
      <w:r>
        <w:rPr>
          <w:sz w:val="21"/>
          <w:szCs w:val="21"/>
        </w:rPr>
        <w:t>24:44:1100007:452.</w:t>
      </w:r>
    </w:p>
    <w:p w:rsidR="000F19A9" w:rsidRDefault="000F19A9" w:rsidP="00A53ED7">
      <w:pPr>
        <w:spacing w:before="0" w:after="0" w:line="240" w:lineRule="auto"/>
      </w:pPr>
    </w:p>
    <w:p w:rsidR="000F19A9" w:rsidRDefault="00A53ED7" w:rsidP="00A53ED7">
      <w:pPr>
        <w:spacing w:before="0" w:after="0" w:line="240" w:lineRule="auto"/>
      </w:pPr>
      <w:r>
        <w:rPr>
          <w:lang w:val="en-US"/>
        </w:rPr>
        <w:lastRenderedPageBreak/>
        <w:t>II</w:t>
      </w:r>
      <w:r>
        <w:t>. Техническое состояние многоквартирного дома, включая пристройки</w:t>
      </w:r>
    </w:p>
    <w:p w:rsidR="000F19A9" w:rsidRDefault="000F19A9" w:rsidP="00A53ED7">
      <w:pPr>
        <w:spacing w:before="0" w:after="0" w:line="240" w:lineRule="auto"/>
        <w:rPr>
          <w:color w:val="FF0000"/>
        </w:rPr>
      </w:pPr>
    </w:p>
    <w:tbl>
      <w:tblPr>
        <w:tblW w:w="9225" w:type="dxa"/>
        <w:jc w:val="center"/>
        <w:tblLayout w:type="fixed"/>
        <w:tblCellMar>
          <w:left w:w="28" w:type="dxa"/>
          <w:right w:w="28" w:type="dxa"/>
        </w:tblCellMar>
        <w:tblLook w:val="04A0"/>
      </w:tblPr>
      <w:tblGrid>
        <w:gridCol w:w="3031"/>
        <w:gridCol w:w="17"/>
        <w:gridCol w:w="3267"/>
        <w:gridCol w:w="2910"/>
      </w:tblGrid>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t>Наимено</w:t>
            </w:r>
            <w:r>
              <w:softHyphen/>
              <w:t>вание конструк</w:t>
            </w:r>
            <w:r>
              <w:softHyphen/>
              <w:t>тивных элементов</w:t>
            </w:r>
          </w:p>
        </w:tc>
        <w:tc>
          <w:tcPr>
            <w:tcW w:w="3284" w:type="dxa"/>
            <w:gridSpan w:val="2"/>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t>Описание элементов (материал, конструкция или система, отделка и прочее)</w:t>
            </w:r>
          </w:p>
        </w:tc>
        <w:tc>
          <w:tcPr>
            <w:tcW w:w="2910"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t>Техническое состояние элементов общего имущества многоквартирного дома</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jc w:val="center"/>
            </w:pPr>
            <w:r>
              <w:t>Наимено</w:t>
            </w:r>
            <w:r>
              <w:softHyphen/>
              <w:t>вание конструк</w:t>
            </w:r>
            <w:r>
              <w:softHyphen/>
              <w:t>тивных элементов</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jc w:val="center"/>
            </w:pPr>
            <w:r>
              <w:t>Описание элементов (материал, конструкция или система, отделка и прочее)</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jc w:val="center"/>
            </w:pPr>
            <w:r>
              <w:t>Техническое состояние элементов общего имущества многоквартирного дома</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1. Фундамент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rFonts w:eastAsia="Times New Roman" w:cs="Times New Roman"/>
                <w:lang w:eastAsia="ru-RU"/>
              </w:rPr>
            </w:pPr>
            <w:r>
              <w:rPr>
                <w:rFonts w:eastAsia="Times New Roman" w:cs="Times New Roman"/>
                <w:lang w:eastAsia="ru-RU"/>
              </w:rPr>
              <w:t>Забивные сваи на монолитном железобетонном ростверке</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2. Наружные и внутренние капитальные стены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proofErr w:type="gramStart"/>
            <w:r>
              <w:t>Кирпич (надземная часть, бетонные блоки ФБС (подземная часть)</w:t>
            </w:r>
            <w:proofErr w:type="gramEnd"/>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rPr>
                <w:shd w:val="clear" w:color="auto" w:fill="FFFFFF"/>
              </w:rPr>
            </w:pPr>
            <w:r>
              <w:rPr>
                <w:shd w:val="clear" w:color="auto" w:fill="FFFFFF"/>
              </w:rPr>
              <w:t>3. Перегородки</w:t>
            </w:r>
          </w:p>
        </w:tc>
        <w:tc>
          <w:tcPr>
            <w:tcW w:w="3284" w:type="dxa"/>
            <w:gridSpan w:val="2"/>
            <w:vMerge w:val="restart"/>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rPr>
                <w:rFonts w:eastAsia="Times New Roman" w:cs="Times New Roman"/>
                <w:shd w:val="clear" w:color="auto" w:fill="FFFFFF"/>
                <w:lang w:eastAsia="ru-RU"/>
              </w:rPr>
            </w:pPr>
            <w:r>
              <w:rPr>
                <w:rFonts w:eastAsia="Times New Roman" w:cs="Times New Roman"/>
                <w:shd w:val="clear" w:color="auto" w:fill="FFFFFF"/>
                <w:lang w:eastAsia="ru-RU"/>
              </w:rPr>
              <w:t>Полнотелый кирпич;</w:t>
            </w:r>
          </w:p>
          <w:p w:rsidR="000F19A9" w:rsidRDefault="000F19A9" w:rsidP="00A53ED7">
            <w:pPr>
              <w:widowControl w:val="0"/>
              <w:spacing w:before="0" w:after="0" w:line="240" w:lineRule="auto"/>
              <w:rPr>
                <w:rFonts w:eastAsia="Times New Roman" w:cs="Times New Roman"/>
                <w:shd w:val="clear" w:color="auto" w:fill="FFFFFF"/>
                <w:lang w:eastAsia="ru-RU"/>
              </w:rPr>
            </w:pP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4. Перекрытия</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чердачные</w:t>
            </w:r>
          </w:p>
        </w:tc>
        <w:tc>
          <w:tcPr>
            <w:tcW w:w="3284" w:type="dxa"/>
            <w:gridSpan w:val="2"/>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rPr>
                <w:shd w:val="clear" w:color="auto" w:fill="FFFFFF"/>
              </w:rPr>
            </w:pPr>
            <w:r>
              <w:rPr>
                <w:shd w:val="clear" w:color="auto" w:fill="FFFFFF"/>
              </w:rPr>
              <w:t>междуэтажные</w:t>
            </w:r>
          </w:p>
        </w:tc>
        <w:tc>
          <w:tcPr>
            <w:tcW w:w="3284" w:type="dxa"/>
            <w:gridSpan w:val="2"/>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rPr>
                <w:shd w:val="clear" w:color="auto" w:fill="FFFFFF"/>
              </w:rPr>
            </w:pPr>
            <w:r>
              <w:rPr>
                <w:shd w:val="clear" w:color="auto" w:fill="FFFFFF"/>
              </w:rPr>
              <w:t>подвальные</w:t>
            </w:r>
          </w:p>
        </w:tc>
        <w:tc>
          <w:tcPr>
            <w:tcW w:w="3284" w:type="dxa"/>
            <w:gridSpan w:val="2"/>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(другое)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5. Крыша</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rFonts w:eastAsia="Times New Roman" w:cs="Times New Roman"/>
                <w:lang w:eastAsia="ru-RU"/>
              </w:rPr>
            </w:pPr>
            <w:proofErr w:type="spellStart"/>
            <w:r>
              <w:rPr>
                <w:rFonts w:eastAsia="Times New Roman" w:cs="Times New Roman"/>
                <w:lang w:eastAsia="ru-RU"/>
              </w:rPr>
              <w:t>металлочерепица</w:t>
            </w:r>
            <w:proofErr w:type="spellEnd"/>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6. Полы</w:t>
            </w:r>
          </w:p>
        </w:tc>
        <w:tc>
          <w:tcPr>
            <w:tcW w:w="3267" w:type="dxa"/>
            <w:vMerge w:val="restart"/>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 xml:space="preserve">Линолеум на </w:t>
            </w:r>
            <w:r>
              <w:rPr>
                <w:rFonts w:eastAsia="Times New Roman" w:cs="Times New Roman"/>
                <w:lang w:eastAsia="ru-RU"/>
              </w:rPr>
              <w:t>вспененной</w:t>
            </w:r>
            <w:r>
              <w:t xml:space="preserve"> основе</w:t>
            </w: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 xml:space="preserve"> хорошее</w:t>
            </w:r>
          </w:p>
        </w:tc>
      </w:tr>
      <w:tr w:rsidR="000F19A9">
        <w:trPr>
          <w:cantSplit/>
          <w:jc w:val="center"/>
        </w:trPr>
        <w:tc>
          <w:tcPr>
            <w:tcW w:w="3048"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7. Проемы</w:t>
            </w:r>
          </w:p>
        </w:tc>
        <w:tc>
          <w:tcPr>
            <w:tcW w:w="3267"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окна</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двери</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Наружные - стальные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 xml:space="preserve"> 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(другое)</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8. Отделка</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внутренняя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наружная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(другое)</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9. Механическое, электрическое, санитарно-техническое и иное оборудование</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ванны напольные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электроплиты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rFonts w:eastAsia="Times New Roman" w:cs="Times New Roman"/>
                <w:lang w:eastAsia="ru-RU"/>
              </w:rPr>
            </w:pPr>
            <w:r>
              <w:rPr>
                <w:rFonts w:eastAsia="Times New Roman" w:cs="Times New Roman"/>
                <w:lang w:eastAsia="ru-RU"/>
              </w:rPr>
              <w:t>имеются</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телефонные сети и оборудование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сети проводного радиовещания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мусоропровод</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лифт</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вентиляция</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rPr>
                <w:shd w:val="clear" w:color="auto" w:fill="FFFFFF"/>
              </w:rPr>
            </w:pPr>
            <w:r>
              <w:rPr>
                <w:shd w:val="clear" w:color="auto" w:fill="FFFFFF"/>
              </w:rPr>
              <w:t>С механически и естественным побуждением</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(другое)</w:t>
            </w:r>
          </w:p>
        </w:tc>
        <w:tc>
          <w:tcPr>
            <w:tcW w:w="3284" w:type="dxa"/>
            <w:gridSpan w:val="2"/>
            <w:vMerge w:val="restart"/>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vMerge w:val="restart"/>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cantSplit/>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10. Внутридомовые инженерные коммуникации и оборудование для предоставления коммунальных услуг</w:t>
            </w:r>
          </w:p>
        </w:tc>
        <w:tc>
          <w:tcPr>
            <w:tcW w:w="3284" w:type="dxa"/>
            <w:gridSpan w:val="2"/>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c>
          <w:tcPr>
            <w:tcW w:w="2910" w:type="dxa"/>
            <w:vMerge/>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lastRenderedPageBreak/>
              <w:t>электроснабжение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холодное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горячее водоснабжение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w:t>
            </w:r>
          </w:p>
        </w:tc>
        <w:tc>
          <w:tcPr>
            <w:tcW w:w="2910"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водоотведение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газоснабжение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отопление</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Централизованное водяное</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калориферы</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АГВ</w:t>
            </w: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нет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0F19A9" w:rsidP="00A53ED7">
            <w:pPr>
              <w:widowControl w:val="0"/>
              <w:spacing w:before="0" w:after="0" w:line="240" w:lineRule="auto"/>
            </w:pPr>
          </w:p>
        </w:tc>
      </w:tr>
      <w:tr w:rsidR="000F19A9">
        <w:trPr>
          <w:jc w:val="center"/>
        </w:trPr>
        <w:tc>
          <w:tcPr>
            <w:tcW w:w="3031"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Крыльца</w:t>
            </w:r>
          </w:p>
          <w:p w:rsidR="000F19A9" w:rsidRDefault="000F19A9" w:rsidP="00A53ED7">
            <w:pPr>
              <w:widowControl w:val="0"/>
              <w:spacing w:before="0" w:after="0" w:line="240" w:lineRule="auto"/>
            </w:pPr>
          </w:p>
        </w:tc>
        <w:tc>
          <w:tcPr>
            <w:tcW w:w="3284" w:type="dxa"/>
            <w:gridSpan w:val="2"/>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rPr>
                <w:shd w:val="clear" w:color="auto" w:fill="FFFFFF"/>
              </w:rPr>
              <w:t>ле</w:t>
            </w:r>
            <w:r>
              <w:t>гки</w:t>
            </w:r>
            <w:r>
              <w:rPr>
                <w:rFonts w:eastAsia="Times New Roman" w:cs="Times New Roman"/>
                <w:lang w:eastAsia="ru-RU"/>
              </w:rPr>
              <w:t>е</w:t>
            </w:r>
            <w:r>
              <w:t xml:space="preserve"> металлически</w:t>
            </w:r>
            <w:r>
              <w:rPr>
                <w:rFonts w:eastAsia="Times New Roman" w:cs="Times New Roman"/>
                <w:lang w:eastAsia="ru-RU"/>
              </w:rPr>
              <w:t>е</w:t>
            </w:r>
            <w:r>
              <w:t xml:space="preserve"> конструкции – со стойками и балками из гнутых замкнутых сварных прямоугольных профилей,</w:t>
            </w:r>
          </w:p>
          <w:p w:rsidR="000F19A9" w:rsidRDefault="00A53ED7" w:rsidP="00A53ED7">
            <w:pPr>
              <w:widowControl w:val="0"/>
              <w:spacing w:before="0" w:after="0" w:line="240" w:lineRule="auto"/>
            </w:pPr>
            <w:r>
              <w:t xml:space="preserve"> покрытие крыльца и ступеней из бетонных тротуарных плит</w:t>
            </w:r>
          </w:p>
        </w:tc>
        <w:tc>
          <w:tcPr>
            <w:tcW w:w="2910" w:type="dxa"/>
            <w:tcBorders>
              <w:top w:val="single" w:sz="4" w:space="0" w:color="000000"/>
              <w:left w:val="single" w:sz="4" w:space="0" w:color="000000"/>
              <w:bottom w:val="single" w:sz="4" w:space="0" w:color="000000"/>
              <w:right w:val="single" w:sz="4" w:space="0" w:color="000000"/>
            </w:tcBorders>
            <w:vAlign w:val="bottom"/>
          </w:tcPr>
          <w:p w:rsidR="000F19A9" w:rsidRDefault="00A53ED7" w:rsidP="00A53ED7">
            <w:pPr>
              <w:widowControl w:val="0"/>
              <w:spacing w:before="0" w:after="0" w:line="240" w:lineRule="auto"/>
            </w:pPr>
            <w:r>
              <w:t>хорошее</w:t>
            </w:r>
          </w:p>
        </w:tc>
      </w:tr>
    </w:tbl>
    <w:p w:rsidR="000F19A9" w:rsidRDefault="000F19A9" w:rsidP="00A53ED7">
      <w:pPr>
        <w:spacing w:before="0" w:after="0" w:line="240" w:lineRule="auto"/>
        <w:rPr>
          <w:color w:val="FF0000"/>
        </w:rPr>
      </w:pPr>
    </w:p>
    <w:p w:rsidR="000F19A9" w:rsidRDefault="00A53ED7" w:rsidP="00A53ED7">
      <w:pPr>
        <w:spacing w:before="0" w:after="0" w:line="240" w:lineRule="auto"/>
        <w:jc w:val="both"/>
        <w:rPr>
          <w:color w:val="FF0000"/>
        </w:rPr>
      </w:pPr>
      <w:r>
        <w:rPr>
          <w:color w:val="FF0000"/>
        </w:rPr>
        <w:t>__________________________________________________________________</w:t>
      </w:r>
    </w:p>
    <w:p w:rsidR="000F19A9" w:rsidRDefault="00A53ED7" w:rsidP="00A53ED7">
      <w:pPr>
        <w:spacing w:before="0" w:after="0" w:line="240" w:lineRule="auto"/>
        <w:jc w:val="both"/>
      </w:pPr>
      <w:r>
        <w:t xml:space="preserve"> </w:t>
      </w:r>
      <w:proofErr w:type="gramStart"/>
      <w:r>
        <w:t>(должность, ф.и.о. руководителя органа местного самоуправления,</w:t>
      </w:r>
      <w:proofErr w:type="gramEnd"/>
    </w:p>
    <w:p w:rsidR="000F19A9" w:rsidRDefault="00A53ED7" w:rsidP="00A53ED7">
      <w:pPr>
        <w:spacing w:before="0" w:after="0" w:line="240" w:lineRule="auto"/>
        <w:jc w:val="both"/>
      </w:pPr>
      <w:r>
        <w:t>__________________________________________________________________</w:t>
      </w:r>
    </w:p>
    <w:p w:rsidR="000F19A9" w:rsidRDefault="00A53ED7" w:rsidP="00A53ED7">
      <w:pPr>
        <w:spacing w:before="0" w:after="0" w:line="240" w:lineRule="auto"/>
        <w:jc w:val="both"/>
      </w:pPr>
      <w:r>
        <w:t xml:space="preserve">       уполномоченного устанавливать техническое состояние</w:t>
      </w:r>
    </w:p>
    <w:p w:rsidR="000F19A9" w:rsidRDefault="00A53ED7" w:rsidP="00A53ED7">
      <w:pPr>
        <w:spacing w:before="0" w:after="0" w:line="240" w:lineRule="auto"/>
        <w:jc w:val="both"/>
      </w:pPr>
      <w:r>
        <w:t>__________________________________________________________________</w:t>
      </w:r>
    </w:p>
    <w:p w:rsidR="000F19A9" w:rsidRDefault="00A53ED7" w:rsidP="00A53ED7">
      <w:pPr>
        <w:spacing w:before="0" w:after="0" w:line="240" w:lineRule="auto"/>
        <w:jc w:val="both"/>
      </w:pPr>
      <w:r>
        <w:t xml:space="preserve">      многоквартирного дома, являющегося объектом конкурса)</w:t>
      </w:r>
    </w:p>
    <w:p w:rsidR="000F19A9" w:rsidRDefault="000F19A9" w:rsidP="00A53ED7">
      <w:pPr>
        <w:spacing w:before="0" w:after="0" w:line="240" w:lineRule="auto"/>
        <w:jc w:val="both"/>
      </w:pPr>
    </w:p>
    <w:p w:rsidR="000F19A9" w:rsidRDefault="00A53ED7" w:rsidP="00A53ED7">
      <w:pPr>
        <w:spacing w:before="0" w:after="0" w:line="240" w:lineRule="auto"/>
        <w:jc w:val="both"/>
      </w:pPr>
      <w:r>
        <w:t xml:space="preserve">    _____________ ______________________</w:t>
      </w:r>
    </w:p>
    <w:p w:rsidR="000F19A9" w:rsidRDefault="00A53ED7" w:rsidP="00A53ED7">
      <w:pPr>
        <w:spacing w:before="0" w:after="0" w:line="240" w:lineRule="auto"/>
        <w:jc w:val="both"/>
      </w:pPr>
      <w:r>
        <w:t xml:space="preserve">      (подпись)          (ф.и.о.)</w:t>
      </w:r>
    </w:p>
    <w:p w:rsidR="000F19A9" w:rsidRDefault="000F19A9" w:rsidP="00A53ED7">
      <w:pPr>
        <w:spacing w:before="0" w:after="0" w:line="240" w:lineRule="auto"/>
        <w:jc w:val="both"/>
      </w:pPr>
    </w:p>
    <w:p w:rsidR="000F19A9" w:rsidRDefault="00A53ED7" w:rsidP="00A53ED7">
      <w:pPr>
        <w:spacing w:before="0" w:after="0" w:line="240" w:lineRule="auto"/>
        <w:jc w:val="both"/>
      </w:pPr>
      <w:r>
        <w:t>"__" _____________ 2023 г.</w:t>
      </w:r>
    </w:p>
    <w:p w:rsidR="000F19A9" w:rsidRDefault="000F19A9" w:rsidP="00A53ED7">
      <w:pPr>
        <w:spacing w:before="0" w:after="0" w:line="240" w:lineRule="auto"/>
        <w:jc w:val="both"/>
      </w:pPr>
    </w:p>
    <w:p w:rsidR="000F19A9" w:rsidRDefault="00A53ED7" w:rsidP="00A53ED7">
      <w:pPr>
        <w:spacing w:before="0" w:after="0" w:line="240" w:lineRule="auto"/>
        <w:jc w:val="both"/>
      </w:pPr>
      <w:r>
        <w:t>М.П.</w:t>
      </w:r>
    </w:p>
    <w:p w:rsidR="000F19A9" w:rsidRDefault="000F19A9" w:rsidP="00A53ED7">
      <w:pPr>
        <w:spacing w:before="0" w:after="0" w:line="240" w:lineRule="auto"/>
      </w:pPr>
    </w:p>
    <w:p w:rsidR="000F19A9" w:rsidRDefault="000F19A9" w:rsidP="00A53ED7">
      <w:pPr>
        <w:spacing w:before="0" w:after="0" w:line="240" w:lineRule="auto"/>
        <w:rPr>
          <w:color w:val="FF0000"/>
        </w:rPr>
      </w:pPr>
    </w:p>
    <w:p w:rsidR="000F19A9" w:rsidRDefault="000F19A9" w:rsidP="00A53ED7">
      <w:pPr>
        <w:pStyle w:val="af4"/>
        <w:spacing w:after="0" w:line="240" w:lineRule="auto"/>
        <w:rPr>
          <w:sz w:val="24"/>
          <w:szCs w:val="24"/>
        </w:rPr>
      </w:pPr>
    </w:p>
    <w:p w:rsidR="000F19A9" w:rsidRDefault="00A53ED7" w:rsidP="00A53ED7">
      <w:pPr>
        <w:pStyle w:val="af4"/>
        <w:spacing w:after="0" w:line="240" w:lineRule="auto"/>
        <w:ind w:firstLine="708"/>
        <w:jc w:val="both"/>
        <w:rPr>
          <w:sz w:val="24"/>
          <w:szCs w:val="24"/>
        </w:rPr>
      </w:pPr>
      <w:r>
        <w:rPr>
          <w:sz w:val="24"/>
          <w:szCs w:val="24"/>
        </w:rPr>
        <w:t xml:space="preserve">        </w:t>
      </w:r>
    </w:p>
    <w:p w:rsidR="000F19A9" w:rsidRDefault="000F19A9" w:rsidP="00A53ED7">
      <w:pPr>
        <w:pStyle w:val="af4"/>
        <w:spacing w:after="0" w:line="240" w:lineRule="auto"/>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0F19A9" w:rsidRDefault="000F19A9" w:rsidP="00A53ED7">
      <w:pPr>
        <w:pStyle w:val="af4"/>
        <w:spacing w:after="0" w:line="240" w:lineRule="auto"/>
        <w:ind w:firstLine="4820"/>
        <w:jc w:val="right"/>
        <w:rPr>
          <w:sz w:val="24"/>
          <w:szCs w:val="24"/>
        </w:rPr>
      </w:pPr>
    </w:p>
    <w:p w:rsidR="00A53ED7" w:rsidRDefault="00A53ED7" w:rsidP="00A53ED7">
      <w:pPr>
        <w:pStyle w:val="af4"/>
        <w:spacing w:after="0" w:line="240" w:lineRule="auto"/>
        <w:ind w:firstLine="6096"/>
        <w:rPr>
          <w:sz w:val="24"/>
          <w:szCs w:val="24"/>
        </w:rPr>
      </w:pPr>
    </w:p>
    <w:p w:rsidR="00A53ED7" w:rsidRDefault="00A53ED7" w:rsidP="00A53ED7">
      <w:pPr>
        <w:pStyle w:val="af4"/>
        <w:spacing w:after="0" w:line="240" w:lineRule="auto"/>
        <w:ind w:firstLine="6096"/>
        <w:rPr>
          <w:sz w:val="24"/>
          <w:szCs w:val="24"/>
        </w:rPr>
      </w:pPr>
    </w:p>
    <w:p w:rsidR="00A53ED7" w:rsidRDefault="00A53ED7" w:rsidP="00A53ED7">
      <w:pPr>
        <w:pStyle w:val="af4"/>
        <w:spacing w:after="0" w:line="240" w:lineRule="auto"/>
        <w:ind w:firstLine="6096"/>
        <w:rPr>
          <w:sz w:val="24"/>
          <w:szCs w:val="24"/>
        </w:rPr>
      </w:pPr>
    </w:p>
    <w:p w:rsidR="00A53ED7" w:rsidRDefault="00A53ED7" w:rsidP="00A53ED7">
      <w:pPr>
        <w:pStyle w:val="af4"/>
        <w:spacing w:after="0" w:line="240" w:lineRule="auto"/>
        <w:ind w:firstLine="6096"/>
        <w:rPr>
          <w:sz w:val="24"/>
          <w:szCs w:val="24"/>
        </w:rPr>
      </w:pPr>
    </w:p>
    <w:p w:rsidR="00A53ED7" w:rsidRDefault="00A53ED7" w:rsidP="00A53ED7">
      <w:pPr>
        <w:pStyle w:val="af4"/>
        <w:spacing w:after="0" w:line="240" w:lineRule="auto"/>
        <w:ind w:firstLine="6096"/>
        <w:rPr>
          <w:sz w:val="24"/>
          <w:szCs w:val="24"/>
        </w:rPr>
      </w:pPr>
    </w:p>
    <w:p w:rsidR="000F19A9" w:rsidRDefault="00A53ED7" w:rsidP="00A53ED7">
      <w:pPr>
        <w:pStyle w:val="af4"/>
        <w:spacing w:after="0" w:line="240" w:lineRule="auto"/>
        <w:ind w:firstLine="6096"/>
        <w:rPr>
          <w:sz w:val="24"/>
          <w:szCs w:val="24"/>
        </w:rPr>
      </w:pPr>
      <w:r>
        <w:rPr>
          <w:sz w:val="24"/>
          <w:szCs w:val="24"/>
        </w:rPr>
        <w:lastRenderedPageBreak/>
        <w:t>Приложение № 2</w:t>
      </w:r>
    </w:p>
    <w:p w:rsidR="000F19A9" w:rsidRDefault="00A53ED7" w:rsidP="00A53ED7">
      <w:pPr>
        <w:spacing w:before="0" w:after="0" w:line="240" w:lineRule="auto"/>
        <w:ind w:firstLine="6096"/>
      </w:pPr>
      <w:r>
        <w:t>к договору управления</w:t>
      </w:r>
    </w:p>
    <w:p w:rsidR="000F19A9" w:rsidRDefault="00A53ED7" w:rsidP="00A53ED7">
      <w:pPr>
        <w:spacing w:before="0" w:after="0" w:line="240" w:lineRule="auto"/>
        <w:ind w:firstLine="6096"/>
      </w:pPr>
      <w:r>
        <w:t>многоквартирным домом</w:t>
      </w:r>
    </w:p>
    <w:p w:rsidR="000F19A9" w:rsidRDefault="00A53ED7" w:rsidP="00A53ED7">
      <w:pPr>
        <w:pStyle w:val="af4"/>
        <w:spacing w:after="0" w:line="240" w:lineRule="auto"/>
        <w:ind w:firstLine="6096"/>
        <w:rPr>
          <w:sz w:val="24"/>
          <w:szCs w:val="24"/>
        </w:rPr>
      </w:pPr>
      <w:r>
        <w:rPr>
          <w:sz w:val="24"/>
          <w:szCs w:val="24"/>
        </w:rPr>
        <w:t>от ____ ___________ 2023 г.</w:t>
      </w:r>
    </w:p>
    <w:p w:rsidR="000F19A9" w:rsidRDefault="000F19A9" w:rsidP="00A53ED7">
      <w:pPr>
        <w:pStyle w:val="af4"/>
        <w:spacing w:after="0" w:line="240" w:lineRule="auto"/>
        <w:rPr>
          <w:sz w:val="24"/>
          <w:szCs w:val="24"/>
        </w:rPr>
      </w:pPr>
    </w:p>
    <w:p w:rsidR="000F19A9" w:rsidRDefault="00A53ED7" w:rsidP="00A53ED7">
      <w:pPr>
        <w:spacing w:before="0" w:after="0" w:line="240" w:lineRule="auto"/>
        <w:jc w:val="center"/>
        <w:rPr>
          <w:bCs/>
          <w:sz w:val="28"/>
          <w:szCs w:val="28"/>
        </w:rPr>
      </w:pPr>
      <w:r>
        <w:rPr>
          <w:bCs/>
          <w:sz w:val="28"/>
          <w:szCs w:val="28"/>
        </w:rPr>
        <w:t xml:space="preserve">Перечень работ и услуг, </w:t>
      </w:r>
    </w:p>
    <w:p w:rsidR="000F19A9" w:rsidRDefault="00A53ED7" w:rsidP="00A53ED7">
      <w:pPr>
        <w:spacing w:before="0" w:after="0" w:line="240" w:lineRule="auto"/>
        <w:jc w:val="center"/>
        <w:rPr>
          <w:bCs/>
          <w:sz w:val="28"/>
          <w:szCs w:val="28"/>
        </w:rPr>
      </w:pPr>
      <w:proofErr w:type="gramStart"/>
      <w:r>
        <w:rPr>
          <w:bCs/>
          <w:sz w:val="28"/>
          <w:szCs w:val="28"/>
        </w:rPr>
        <w:t>необходимых</w:t>
      </w:r>
      <w:proofErr w:type="gramEnd"/>
      <w:r>
        <w:rPr>
          <w:bCs/>
          <w:sz w:val="28"/>
          <w:szCs w:val="28"/>
        </w:rPr>
        <w:t xml:space="preserve"> для обеспечения н</w:t>
      </w:r>
      <w:bookmarkStart w:id="16" w:name="_GoBack"/>
      <w:bookmarkEnd w:id="16"/>
      <w:r>
        <w:rPr>
          <w:bCs/>
          <w:sz w:val="28"/>
          <w:szCs w:val="28"/>
        </w:rPr>
        <w:t>адлежащего содержания общего имущества в многоквартирном доме, являющегося объектом конкурса</w:t>
      </w:r>
    </w:p>
    <w:p w:rsidR="000F19A9" w:rsidRDefault="00A53ED7" w:rsidP="00A53ED7">
      <w:pPr>
        <w:spacing w:before="0" w:after="0" w:line="240" w:lineRule="auto"/>
        <w:jc w:val="center"/>
        <w:rPr>
          <w:bCs/>
          <w:sz w:val="28"/>
          <w:szCs w:val="28"/>
          <w:u w:val="single"/>
        </w:rPr>
      </w:pPr>
      <w:r>
        <w:rPr>
          <w:bCs/>
          <w:sz w:val="28"/>
          <w:szCs w:val="28"/>
        </w:rPr>
        <w:t xml:space="preserve">по адресу: Российская Федерация, Красноярский край, </w:t>
      </w:r>
    </w:p>
    <w:p w:rsidR="000F19A9" w:rsidRDefault="00A53ED7" w:rsidP="00A53ED7">
      <w:pPr>
        <w:spacing w:before="0" w:after="0" w:line="240" w:lineRule="auto"/>
        <w:jc w:val="center"/>
        <w:rPr>
          <w:bCs/>
          <w:sz w:val="28"/>
          <w:szCs w:val="28"/>
          <w:u w:val="single"/>
        </w:rPr>
      </w:pPr>
      <w:r>
        <w:rPr>
          <w:bCs/>
          <w:sz w:val="28"/>
          <w:szCs w:val="28"/>
        </w:rPr>
        <w:t xml:space="preserve">город Боготол, ул. </w:t>
      </w:r>
      <w:r>
        <w:rPr>
          <w:rFonts w:eastAsia="Times New Roman" w:cs="Times New Roman"/>
          <w:bCs/>
          <w:sz w:val="28"/>
          <w:szCs w:val="28"/>
          <w:lang w:eastAsia="ru-RU"/>
        </w:rPr>
        <w:t>Ефремова</w:t>
      </w:r>
      <w:r>
        <w:rPr>
          <w:bCs/>
          <w:sz w:val="28"/>
          <w:szCs w:val="28"/>
        </w:rPr>
        <w:t>, 9</w:t>
      </w:r>
    </w:p>
    <w:p w:rsidR="000F19A9" w:rsidRDefault="000F19A9" w:rsidP="00A53ED7">
      <w:pPr>
        <w:spacing w:before="0" w:after="0" w:line="240" w:lineRule="auto"/>
        <w:jc w:val="center"/>
        <w:rPr>
          <w:bCs/>
          <w:sz w:val="28"/>
          <w:szCs w:val="28"/>
          <w:u w:val="single"/>
        </w:rPr>
      </w:pPr>
    </w:p>
    <w:tbl>
      <w:tblPr>
        <w:tblW w:w="9740" w:type="dxa"/>
        <w:jc w:val="center"/>
        <w:tblLayout w:type="fixed"/>
        <w:tblLook w:val="04A0"/>
      </w:tblPr>
      <w:tblGrid>
        <w:gridCol w:w="752"/>
        <w:gridCol w:w="3688"/>
        <w:gridCol w:w="1985"/>
        <w:gridCol w:w="1362"/>
        <w:gridCol w:w="1953"/>
      </w:tblGrid>
      <w:tr w:rsidR="000F19A9">
        <w:trPr>
          <w:tblHeade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
              </w:rPr>
            </w:pPr>
            <w:r>
              <w:rPr>
                <w:b/>
                <w:sz w:val="22"/>
                <w:szCs w:val="22"/>
              </w:rPr>
              <w:t>№</w:t>
            </w:r>
          </w:p>
          <w:p w:rsidR="000F19A9" w:rsidRDefault="00A53ED7" w:rsidP="00A53ED7">
            <w:pPr>
              <w:widowControl w:val="0"/>
              <w:spacing w:before="0" w:after="0" w:line="240" w:lineRule="auto"/>
              <w:jc w:val="center"/>
              <w:rPr>
                <w:b/>
              </w:rPr>
            </w:pPr>
            <w:proofErr w:type="spellStart"/>
            <w:proofErr w:type="gramStart"/>
            <w:r>
              <w:rPr>
                <w:b/>
                <w:sz w:val="22"/>
                <w:szCs w:val="22"/>
              </w:rPr>
              <w:t>п</w:t>
            </w:r>
            <w:proofErr w:type="spellEnd"/>
            <w:proofErr w:type="gramEnd"/>
            <w:r>
              <w:rPr>
                <w:b/>
                <w:sz w:val="22"/>
                <w:szCs w:val="22"/>
              </w:rPr>
              <w:t>/</w:t>
            </w:r>
            <w:proofErr w:type="spellStart"/>
            <w:r>
              <w:rPr>
                <w:b/>
                <w:sz w:val="22"/>
                <w:szCs w:val="22"/>
              </w:rPr>
              <w:t>п</w:t>
            </w:r>
            <w:proofErr w:type="spellEnd"/>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b/>
                <w:sz w:val="22"/>
                <w:szCs w:val="22"/>
              </w:rPr>
              <w:t>Наименование работ и услуг</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
              </w:rPr>
            </w:pPr>
            <w:r>
              <w:rPr>
                <w:b/>
              </w:rPr>
              <w:t>Периодичность выполнения работ и оказания услуг</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b/>
                <w:sz w:val="22"/>
                <w:szCs w:val="22"/>
              </w:rPr>
              <w:t>Годовая плата (рублей)</w:t>
            </w:r>
          </w:p>
        </w:tc>
        <w:tc>
          <w:tcPr>
            <w:tcW w:w="1953"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
              </w:rPr>
            </w:pPr>
            <w:r>
              <w:rPr>
                <w:b/>
                <w:sz w:val="22"/>
                <w:szCs w:val="22"/>
              </w:rPr>
              <w:t>Стоимость на 1 кв. метр общей площади (рублей в месяц)</w:t>
            </w:r>
          </w:p>
        </w:tc>
      </w:tr>
      <w:tr w:rsidR="000F19A9">
        <w:trPr>
          <w:jc w:val="center"/>
        </w:trPr>
        <w:tc>
          <w:tcPr>
            <w:tcW w:w="6425" w:type="dxa"/>
            <w:gridSpan w:val="3"/>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
                <w:sz w:val="22"/>
                <w:szCs w:val="22"/>
                <w:lang w:val="en-US"/>
              </w:rPr>
              <w:t>I</w:t>
            </w:r>
            <w:r>
              <w:rPr>
                <w:b/>
                <w:sz w:val="22"/>
                <w:szCs w:val="22"/>
              </w:rPr>
              <w:t xml:space="preserve">. Работы, необходимые для надлежащего содержания </w:t>
            </w:r>
            <w:r>
              <w:rPr>
                <w:b/>
                <w:bCs/>
                <w:sz w:val="22"/>
                <w:szCs w:val="22"/>
              </w:rPr>
              <w:t>несущих конструкций (</w:t>
            </w:r>
            <w:proofErr w:type="spellStart"/>
            <w:r>
              <w:rPr>
                <w:b/>
                <w:bCs/>
                <w:sz w:val="22"/>
                <w:szCs w:val="22"/>
              </w:rPr>
              <w:t>фундаментов,стен,колонн,столбов</w:t>
            </w:r>
            <w:proofErr w:type="spellEnd"/>
            <w:r>
              <w:rPr>
                <w:b/>
                <w:bCs/>
                <w:sz w:val="22"/>
                <w:szCs w:val="22"/>
              </w:rPr>
              <w:t xml:space="preserve"> перекрытий и </w:t>
            </w:r>
            <w:proofErr w:type="spellStart"/>
            <w:r>
              <w:rPr>
                <w:b/>
                <w:bCs/>
                <w:sz w:val="22"/>
                <w:szCs w:val="22"/>
              </w:rPr>
              <w:t>покрытий,балок,ригелей,лестниц,несущих</w:t>
            </w:r>
            <w:proofErr w:type="spellEnd"/>
            <w:r>
              <w:rPr>
                <w:b/>
                <w:bCs/>
                <w:sz w:val="22"/>
                <w:szCs w:val="22"/>
              </w:rPr>
              <w:t xml:space="preserve"> элементов крыш) и не несущих конструкций (</w:t>
            </w:r>
            <w:r>
              <w:rPr>
                <w:b/>
                <w:sz w:val="22"/>
                <w:szCs w:val="22"/>
              </w:rPr>
              <w:t>перегородок, внутренней отделки, полов) многоквартирных домов</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54,48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4,54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1.</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для всех видов фундаментов:</w:t>
            </w:r>
          </w:p>
          <w:p w:rsidR="000F19A9" w:rsidRDefault="00A53ED7" w:rsidP="00A53ED7">
            <w:pPr>
              <w:widowControl w:val="0"/>
              <w:spacing w:before="0" w:after="0" w:line="240" w:lineRule="auto"/>
              <w:jc w:val="both"/>
            </w:pPr>
            <w:r>
              <w:rPr>
                <w:sz w:val="22"/>
                <w:szCs w:val="22"/>
              </w:rPr>
              <w:t>- проверка соответствия параметров вертикальной планировки территории вокруг здания проектным параметрам. Устранение выявленных нарушений;</w:t>
            </w:r>
          </w:p>
          <w:p w:rsidR="000F19A9" w:rsidRDefault="00A53ED7" w:rsidP="00A53ED7">
            <w:pPr>
              <w:widowControl w:val="0"/>
              <w:spacing w:before="0" w:after="0" w:line="240" w:lineRule="auto"/>
              <w:jc w:val="both"/>
            </w:pPr>
            <w:r>
              <w:rPr>
                <w:sz w:val="22"/>
                <w:szCs w:val="22"/>
              </w:rPr>
              <w:t>- проверка технического состояния видимых частей конструкций с выявлением:</w:t>
            </w:r>
          </w:p>
          <w:p w:rsidR="000F19A9" w:rsidRDefault="00A53ED7" w:rsidP="00A53ED7">
            <w:pPr>
              <w:widowControl w:val="0"/>
              <w:spacing w:before="0" w:after="0" w:line="240" w:lineRule="auto"/>
              <w:jc w:val="both"/>
            </w:pPr>
            <w:r>
              <w:rPr>
                <w:sz w:val="22"/>
                <w:szCs w:val="22"/>
              </w:rPr>
              <w:t>- признаков неравномерных осадок фундаментов всех типов;</w:t>
            </w:r>
          </w:p>
          <w:p w:rsidR="000F19A9" w:rsidRDefault="00A53ED7" w:rsidP="00A53ED7">
            <w:pPr>
              <w:widowControl w:val="0"/>
              <w:spacing w:before="0" w:after="0" w:line="240" w:lineRule="auto"/>
              <w:jc w:val="both"/>
            </w:pPr>
            <w:r>
              <w:rPr>
                <w:sz w:val="22"/>
                <w:szCs w:val="22"/>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0F19A9" w:rsidRDefault="00A53ED7" w:rsidP="00A53ED7">
            <w:pPr>
              <w:widowControl w:val="0"/>
              <w:spacing w:before="0" w:after="0" w:line="240" w:lineRule="auto"/>
              <w:jc w:val="both"/>
            </w:pPr>
            <w:r>
              <w:rPr>
                <w:sz w:val="22"/>
                <w:szCs w:val="22"/>
              </w:rPr>
              <w:t>- 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0F19A9" w:rsidRDefault="00A53ED7" w:rsidP="00A53ED7">
            <w:pPr>
              <w:widowControl w:val="0"/>
              <w:spacing w:before="0" w:after="0" w:line="240" w:lineRule="auto"/>
              <w:jc w:val="both"/>
            </w:pPr>
            <w:r>
              <w:rPr>
                <w:sz w:val="22"/>
                <w:szCs w:val="22"/>
              </w:rPr>
              <w:t>- проверка состояния гидроизоляции фундаментов и систем водоотвода фундамента. При выявлении нарушений - восстановление их работоспособности;</w:t>
            </w:r>
          </w:p>
          <w:p w:rsidR="000F19A9" w:rsidRDefault="00A53ED7" w:rsidP="00A53ED7">
            <w:pPr>
              <w:widowControl w:val="0"/>
              <w:spacing w:before="0" w:after="0" w:line="240" w:lineRule="auto"/>
              <w:jc w:val="both"/>
            </w:pPr>
            <w:r>
              <w:rPr>
                <w:sz w:val="22"/>
                <w:szCs w:val="22"/>
              </w:rPr>
              <w:t xml:space="preserve">- определение и документальное фиксирование температуры вечномерзлых грунтов для фундаментов в условиях </w:t>
            </w:r>
            <w:r>
              <w:rPr>
                <w:sz w:val="22"/>
                <w:szCs w:val="22"/>
              </w:rPr>
              <w:lastRenderedPageBreak/>
              <w:t>вечномерзлых грунтов.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2.</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зданиях с подвалами:</w:t>
            </w:r>
          </w:p>
          <w:p w:rsidR="000F19A9" w:rsidRDefault="00A53ED7" w:rsidP="00A53ED7">
            <w:pPr>
              <w:widowControl w:val="0"/>
              <w:spacing w:before="0" w:after="0" w:line="240" w:lineRule="auto"/>
              <w:jc w:val="both"/>
            </w:pPr>
            <w:r>
              <w:rPr>
                <w:sz w:val="22"/>
                <w:szCs w:val="22"/>
              </w:rPr>
              <w:t>- проверка температурно-влажностного режима подвальных помещений и при выявлении нарушений устранение причин его нарушения;</w:t>
            </w:r>
          </w:p>
          <w:p w:rsidR="000F19A9" w:rsidRDefault="00A53ED7" w:rsidP="00A53ED7">
            <w:pPr>
              <w:widowControl w:val="0"/>
              <w:spacing w:before="0" w:after="0" w:line="240" w:lineRule="auto"/>
              <w:jc w:val="both"/>
            </w:pPr>
            <w:r>
              <w:rPr>
                <w:sz w:val="22"/>
                <w:szCs w:val="22"/>
              </w:rPr>
              <w:t>- 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0F19A9" w:rsidRDefault="00A53ED7" w:rsidP="00A53ED7">
            <w:pPr>
              <w:widowControl w:val="0"/>
              <w:spacing w:before="0" w:after="0" w:line="240" w:lineRule="auto"/>
              <w:jc w:val="both"/>
            </w:pPr>
            <w:r>
              <w:rPr>
                <w:sz w:val="22"/>
                <w:szCs w:val="22"/>
              </w:rPr>
              <w:t xml:space="preserve">- </w:t>
            </w:r>
            <w:proofErr w:type="gramStart"/>
            <w:r>
              <w:rPr>
                <w:sz w:val="22"/>
                <w:szCs w:val="22"/>
              </w:rPr>
              <w:t>контроль за</w:t>
            </w:r>
            <w:proofErr w:type="gramEnd"/>
            <w:r>
              <w:rPr>
                <w:sz w:val="22"/>
                <w:szCs w:val="22"/>
              </w:rPr>
              <w:t xml:space="preserve"> состоянием дверей подвалов и технических подполий, запорных устройств на них. Устранение выявленных неисправностей.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center"/>
            </w:pPr>
          </w:p>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4,08</w:t>
            </w:r>
          </w:p>
          <w:p w:rsidR="000F19A9" w:rsidRDefault="000F19A9" w:rsidP="00A53ED7">
            <w:pPr>
              <w:widowControl w:val="0"/>
              <w:spacing w:before="0" w:after="0" w:line="240" w:lineRule="auto"/>
              <w:jc w:val="center"/>
            </w:pP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3.</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для надлежащего содержания стен МКД:</w:t>
            </w:r>
          </w:p>
          <w:p w:rsidR="000F19A9" w:rsidRDefault="00A53ED7" w:rsidP="00A53ED7">
            <w:pPr>
              <w:widowControl w:val="0"/>
              <w:spacing w:before="0" w:after="0" w:line="240" w:lineRule="auto"/>
              <w:jc w:val="both"/>
            </w:pPr>
            <w:r>
              <w:rPr>
                <w:sz w:val="22"/>
                <w:szCs w:val="22"/>
              </w:rPr>
              <w:t>- 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0F19A9" w:rsidRDefault="00A53ED7" w:rsidP="00A53ED7">
            <w:pPr>
              <w:widowControl w:val="0"/>
              <w:spacing w:before="0" w:after="0" w:line="240" w:lineRule="auto"/>
              <w:jc w:val="both"/>
            </w:pPr>
            <w:r>
              <w:rPr>
                <w:sz w:val="22"/>
                <w:szCs w:val="22"/>
              </w:rPr>
              <w:t>-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0F19A9" w:rsidRDefault="00A53ED7" w:rsidP="00A53ED7">
            <w:pPr>
              <w:widowControl w:val="0"/>
              <w:spacing w:before="0" w:after="0" w:line="240" w:lineRule="auto"/>
              <w:jc w:val="both"/>
            </w:pPr>
            <w:r>
              <w:rPr>
                <w:sz w:val="22"/>
                <w:szCs w:val="22"/>
              </w:rPr>
              <w:t xml:space="preserve">- 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w:t>
            </w:r>
            <w:r>
              <w:rPr>
                <w:sz w:val="22"/>
                <w:szCs w:val="22"/>
              </w:rPr>
              <w:lastRenderedPageBreak/>
              <w:t>искусственных и естественных камней;</w:t>
            </w:r>
          </w:p>
          <w:p w:rsidR="000F19A9" w:rsidRDefault="00A53ED7" w:rsidP="00A53ED7">
            <w:pPr>
              <w:widowControl w:val="0"/>
              <w:spacing w:before="0" w:after="0" w:line="240" w:lineRule="auto"/>
              <w:jc w:val="both"/>
            </w:pPr>
            <w:r>
              <w:rPr>
                <w:sz w:val="22"/>
                <w:szCs w:val="22"/>
              </w:rPr>
              <w:t>- 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4</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перекрытий и покрытий МКД:</w:t>
            </w:r>
          </w:p>
          <w:p w:rsidR="000F19A9" w:rsidRDefault="00A53ED7" w:rsidP="00A53ED7">
            <w:pPr>
              <w:widowControl w:val="0"/>
              <w:spacing w:before="0" w:after="0" w:line="240" w:lineRule="auto"/>
              <w:jc w:val="both"/>
            </w:pPr>
            <w:r>
              <w:rPr>
                <w:sz w:val="22"/>
                <w:szCs w:val="22"/>
              </w:rPr>
              <w:t>- выявление нарушений условий эксплуатации, несанкционированных изменений конструктивного решения, выявления прогибов, трещин и колебаний;</w:t>
            </w:r>
          </w:p>
          <w:p w:rsidR="000F19A9" w:rsidRDefault="00A53ED7" w:rsidP="00A53ED7">
            <w:pPr>
              <w:widowControl w:val="0"/>
              <w:spacing w:before="0" w:after="0" w:line="240" w:lineRule="auto"/>
              <w:jc w:val="both"/>
            </w:pPr>
            <w:r>
              <w:rPr>
                <w:sz w:val="22"/>
                <w:szCs w:val="22"/>
              </w:rPr>
              <w:t>-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0F19A9" w:rsidRDefault="00A53ED7" w:rsidP="00A53ED7">
            <w:pPr>
              <w:widowControl w:val="0"/>
              <w:spacing w:before="0" w:after="0" w:line="240" w:lineRule="auto"/>
              <w:jc w:val="both"/>
            </w:pPr>
            <w:r>
              <w:rPr>
                <w:sz w:val="22"/>
                <w:szCs w:val="22"/>
              </w:rPr>
              <w:t xml:space="preserve">- 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22"/>
                <w:szCs w:val="22"/>
              </w:rPr>
              <w:t>опирания</w:t>
            </w:r>
            <w:proofErr w:type="spellEnd"/>
            <w:r>
              <w:rPr>
                <w:sz w:val="22"/>
                <w:szCs w:val="22"/>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0F19A9" w:rsidRDefault="00A53ED7" w:rsidP="00A53ED7">
            <w:pPr>
              <w:widowControl w:val="0"/>
              <w:spacing w:before="0" w:after="0" w:line="240" w:lineRule="auto"/>
              <w:jc w:val="both"/>
            </w:pPr>
            <w:r>
              <w:rPr>
                <w:sz w:val="22"/>
                <w:szCs w:val="22"/>
              </w:rPr>
              <w:t>- выявление наличия, характера и величины трещин в сводах, изменений состояния кладки, коррозии балок в домах с перекрытиями из кирпичных сводов;</w:t>
            </w:r>
          </w:p>
          <w:p w:rsidR="000F19A9" w:rsidRDefault="00A53ED7" w:rsidP="00A53ED7">
            <w:pPr>
              <w:widowControl w:val="0"/>
              <w:spacing w:before="0" w:after="0" w:line="240" w:lineRule="auto"/>
              <w:jc w:val="both"/>
            </w:pPr>
            <w:r>
              <w:rPr>
                <w:sz w:val="22"/>
                <w:szCs w:val="22"/>
              </w:rPr>
              <w:t>- проверка состояния утеплителя, гидроизоляции и звукоизоляции, адгезии отделочных слоев к конструкциям перекрытия (покрытия);</w:t>
            </w:r>
          </w:p>
          <w:p w:rsidR="000F19A9" w:rsidRDefault="00A53ED7" w:rsidP="00A53ED7">
            <w:pPr>
              <w:widowControl w:val="0"/>
              <w:spacing w:before="0" w:after="0" w:line="240" w:lineRule="auto"/>
              <w:jc w:val="both"/>
            </w:pPr>
            <w:r>
              <w:rPr>
                <w:sz w:val="22"/>
                <w:szCs w:val="22"/>
              </w:rPr>
              <w:t xml:space="preserve">- при выявлении повреждений и нарушений - разработка плана восстановительных работ (при необходимости), проведение </w:t>
            </w:r>
            <w:r>
              <w:rPr>
                <w:sz w:val="22"/>
                <w:szCs w:val="22"/>
              </w:rPr>
              <w:lastRenderedPageBreak/>
              <w:t>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5.</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колонн и столбов МКД:</w:t>
            </w:r>
          </w:p>
          <w:p w:rsidR="000F19A9" w:rsidRDefault="00A53ED7" w:rsidP="00A53ED7">
            <w:pPr>
              <w:widowControl w:val="0"/>
              <w:spacing w:before="0" w:after="0" w:line="240" w:lineRule="auto"/>
              <w:jc w:val="both"/>
            </w:pPr>
            <w:r>
              <w:rPr>
                <w:sz w:val="22"/>
                <w:szCs w:val="22"/>
              </w:rPr>
              <w:t>- 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0F19A9" w:rsidRDefault="00A53ED7" w:rsidP="00A53ED7">
            <w:pPr>
              <w:widowControl w:val="0"/>
              <w:spacing w:before="0" w:after="0" w:line="240" w:lineRule="auto"/>
              <w:jc w:val="both"/>
            </w:pPr>
            <w:r>
              <w:rPr>
                <w:sz w:val="22"/>
                <w:szCs w:val="22"/>
              </w:rPr>
              <w:t>- 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0F19A9" w:rsidRDefault="00A53ED7" w:rsidP="00A53ED7">
            <w:pPr>
              <w:widowControl w:val="0"/>
              <w:spacing w:before="0" w:after="0" w:line="240" w:lineRule="auto"/>
              <w:jc w:val="both"/>
            </w:pPr>
            <w:r>
              <w:rPr>
                <w:sz w:val="22"/>
                <w:szCs w:val="22"/>
              </w:rPr>
              <w:t>- 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0F19A9" w:rsidRDefault="00A53ED7" w:rsidP="00A53ED7">
            <w:pPr>
              <w:widowControl w:val="0"/>
              <w:spacing w:before="0" w:after="0" w:line="240" w:lineRule="auto"/>
              <w:jc w:val="both"/>
            </w:pPr>
            <w:r>
              <w:rPr>
                <w:sz w:val="22"/>
                <w:szCs w:val="22"/>
              </w:rPr>
              <w:t>- 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0F19A9" w:rsidRDefault="00A53ED7" w:rsidP="00A53ED7">
            <w:pPr>
              <w:widowControl w:val="0"/>
              <w:spacing w:before="0" w:after="0" w:line="240" w:lineRule="auto"/>
              <w:jc w:val="both"/>
            </w:pPr>
            <w:r>
              <w:rPr>
                <w:sz w:val="22"/>
                <w:szCs w:val="22"/>
              </w:rPr>
              <w:t>- контроль состояния металлических закладных деталей в домах со сборными и монолитными железобетонными колоннами;</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6.</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балок (ригелей) перекрытий и покрытий МКД:</w:t>
            </w:r>
          </w:p>
          <w:p w:rsidR="000F19A9" w:rsidRDefault="00A53ED7" w:rsidP="00A53ED7">
            <w:pPr>
              <w:widowControl w:val="0"/>
              <w:spacing w:before="0" w:after="0" w:line="240" w:lineRule="auto"/>
              <w:jc w:val="both"/>
            </w:pPr>
            <w:r>
              <w:rPr>
                <w:sz w:val="22"/>
                <w:szCs w:val="22"/>
              </w:rPr>
              <w:t>- 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0F19A9" w:rsidRDefault="00A53ED7" w:rsidP="00A53ED7">
            <w:pPr>
              <w:widowControl w:val="0"/>
              <w:spacing w:before="0" w:after="0" w:line="240" w:lineRule="auto"/>
              <w:jc w:val="both"/>
            </w:pPr>
            <w:r>
              <w:rPr>
                <w:sz w:val="22"/>
                <w:szCs w:val="22"/>
              </w:rPr>
              <w:lastRenderedPageBreak/>
              <w:t>-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0F19A9" w:rsidRDefault="00A53ED7" w:rsidP="00A53ED7">
            <w:pPr>
              <w:widowControl w:val="0"/>
              <w:spacing w:before="0" w:after="0" w:line="240" w:lineRule="auto"/>
              <w:jc w:val="both"/>
            </w:pPr>
            <w:r>
              <w:rPr>
                <w:sz w:val="22"/>
                <w:szCs w:val="22"/>
              </w:rPr>
              <w:t>- 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7.</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крыш МКД:</w:t>
            </w:r>
          </w:p>
          <w:p w:rsidR="000F19A9" w:rsidRDefault="00A53ED7" w:rsidP="00A53ED7">
            <w:pPr>
              <w:widowControl w:val="0"/>
              <w:spacing w:before="0" w:after="0" w:line="240" w:lineRule="auto"/>
              <w:jc w:val="both"/>
            </w:pPr>
            <w:r>
              <w:rPr>
                <w:sz w:val="22"/>
                <w:szCs w:val="22"/>
              </w:rPr>
              <w:t>- проверка кровли на отсутствие протечек;</w:t>
            </w:r>
          </w:p>
          <w:p w:rsidR="000F19A9" w:rsidRDefault="00A53ED7" w:rsidP="00A53ED7">
            <w:pPr>
              <w:widowControl w:val="0"/>
              <w:spacing w:before="0" w:after="0" w:line="240" w:lineRule="auto"/>
              <w:jc w:val="both"/>
            </w:pPr>
            <w:r>
              <w:rPr>
                <w:sz w:val="22"/>
                <w:szCs w:val="22"/>
              </w:rPr>
              <w:t xml:space="preserve">- проверка </w:t>
            </w:r>
            <w:proofErr w:type="spellStart"/>
            <w:r>
              <w:rPr>
                <w:sz w:val="22"/>
                <w:szCs w:val="22"/>
              </w:rPr>
              <w:t>молниезащитных</w:t>
            </w:r>
            <w:proofErr w:type="spellEnd"/>
            <w:r>
              <w:rPr>
                <w:sz w:val="22"/>
                <w:szCs w:val="22"/>
              </w:rPr>
              <w:t xml:space="preserve"> устройств, заземления мачт и другого оборудования, расположенного на крыше;</w:t>
            </w:r>
          </w:p>
          <w:p w:rsidR="000F19A9" w:rsidRDefault="00A53ED7" w:rsidP="00A53ED7">
            <w:pPr>
              <w:widowControl w:val="0"/>
              <w:spacing w:before="0" w:after="0" w:line="240" w:lineRule="auto"/>
              <w:jc w:val="both"/>
            </w:pPr>
            <w:r>
              <w:rPr>
                <w:sz w:val="22"/>
                <w:szCs w:val="22"/>
              </w:rPr>
              <w:t>- 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0F19A9" w:rsidRDefault="00A53ED7" w:rsidP="00A53ED7">
            <w:pPr>
              <w:widowControl w:val="0"/>
              <w:spacing w:before="0" w:after="0" w:line="240" w:lineRule="auto"/>
              <w:jc w:val="both"/>
            </w:pPr>
            <w:r>
              <w:rPr>
                <w:sz w:val="22"/>
                <w:szCs w:val="22"/>
              </w:rPr>
              <w:t xml:space="preserve">- проверка состояния защитных бетонных плит и ограждений, фильтрующей способности дренирующего слоя, мест </w:t>
            </w:r>
            <w:proofErr w:type="spellStart"/>
            <w:r>
              <w:rPr>
                <w:sz w:val="22"/>
                <w:szCs w:val="22"/>
              </w:rPr>
              <w:t>опирания</w:t>
            </w:r>
            <w:proofErr w:type="spellEnd"/>
            <w:r>
              <w:rPr>
                <w:sz w:val="22"/>
                <w:szCs w:val="22"/>
              </w:rPr>
              <w:t xml:space="preserve"> железобетонных коробов и других элементов на эксплуатируемых крышах;</w:t>
            </w:r>
          </w:p>
          <w:p w:rsidR="000F19A9" w:rsidRDefault="00A53ED7" w:rsidP="00A53ED7">
            <w:pPr>
              <w:widowControl w:val="0"/>
              <w:spacing w:before="0" w:after="0" w:line="240" w:lineRule="auto"/>
              <w:jc w:val="both"/>
            </w:pPr>
            <w:r>
              <w:rPr>
                <w:sz w:val="22"/>
                <w:szCs w:val="22"/>
              </w:rPr>
              <w:t>- проверка температурно-</w:t>
            </w:r>
            <w:r>
              <w:rPr>
                <w:sz w:val="22"/>
                <w:szCs w:val="22"/>
              </w:rPr>
              <w:lastRenderedPageBreak/>
              <w:t>влажностного режима и воздухообмена на чердаке;</w:t>
            </w:r>
          </w:p>
          <w:p w:rsidR="000F19A9" w:rsidRDefault="00A53ED7" w:rsidP="00A53ED7">
            <w:pPr>
              <w:widowControl w:val="0"/>
              <w:spacing w:before="0" w:after="0" w:line="240" w:lineRule="auto"/>
              <w:jc w:val="both"/>
            </w:pPr>
            <w:r>
              <w:rPr>
                <w:sz w:val="22"/>
                <w:szCs w:val="22"/>
              </w:rPr>
              <w:t>- контроль состояния оборудования или устройств, предотвращающих образование наледи и сосулек;</w:t>
            </w:r>
          </w:p>
          <w:p w:rsidR="000F19A9" w:rsidRDefault="00A53ED7" w:rsidP="00A53ED7">
            <w:pPr>
              <w:widowControl w:val="0"/>
              <w:spacing w:before="0" w:after="0" w:line="240" w:lineRule="auto"/>
              <w:jc w:val="both"/>
            </w:pPr>
            <w:r>
              <w:rPr>
                <w:sz w:val="22"/>
                <w:szCs w:val="22"/>
              </w:rPr>
              <w:t>- осмотр потолков верхних этажей домов с совмещенными (</w:t>
            </w:r>
            <w:proofErr w:type="spellStart"/>
            <w:r>
              <w:rPr>
                <w:sz w:val="22"/>
                <w:szCs w:val="22"/>
              </w:rPr>
              <w:t>бесчердачными</w:t>
            </w:r>
            <w:proofErr w:type="spellEnd"/>
            <w:r>
              <w:rPr>
                <w:sz w:val="22"/>
                <w:szCs w:val="22"/>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0F19A9" w:rsidRDefault="00A53ED7" w:rsidP="00A53ED7">
            <w:pPr>
              <w:widowControl w:val="0"/>
              <w:spacing w:before="0" w:after="0" w:line="240" w:lineRule="auto"/>
              <w:jc w:val="both"/>
            </w:pPr>
            <w:r>
              <w:rPr>
                <w:sz w:val="22"/>
                <w:szCs w:val="22"/>
              </w:rPr>
              <w:t>- проверка и при необходимости очистка кровли и водоотводящих устройств от мусора, грязи и наледи, препятствующих стоку дождевых и талых вод;</w:t>
            </w:r>
          </w:p>
          <w:p w:rsidR="000F19A9" w:rsidRDefault="00A53ED7" w:rsidP="00A53ED7">
            <w:pPr>
              <w:widowControl w:val="0"/>
              <w:spacing w:before="0" w:after="0" w:line="240" w:lineRule="auto"/>
              <w:jc w:val="both"/>
            </w:pPr>
            <w:r>
              <w:rPr>
                <w:sz w:val="22"/>
                <w:szCs w:val="22"/>
              </w:rPr>
              <w:t>- проверка и при необходимости очистка кровли от скопления снега и наледи;</w:t>
            </w:r>
          </w:p>
          <w:p w:rsidR="000F19A9" w:rsidRDefault="00A53ED7" w:rsidP="00A53ED7">
            <w:pPr>
              <w:widowControl w:val="0"/>
              <w:spacing w:before="0" w:after="0" w:line="240" w:lineRule="auto"/>
              <w:jc w:val="both"/>
            </w:pPr>
            <w:r>
              <w:rPr>
                <w:sz w:val="22"/>
                <w:szCs w:val="22"/>
              </w:rPr>
              <w:t>- 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0F19A9" w:rsidRDefault="00A53ED7" w:rsidP="00A53ED7">
            <w:pPr>
              <w:widowControl w:val="0"/>
              <w:spacing w:before="0" w:after="0" w:line="240" w:lineRule="auto"/>
              <w:jc w:val="both"/>
            </w:pPr>
            <w:r>
              <w:rPr>
                <w:sz w:val="22"/>
                <w:szCs w:val="22"/>
              </w:rPr>
              <w:t xml:space="preserve">- проверка и при необходимости восстановление насыпного </w:t>
            </w:r>
            <w:proofErr w:type="spellStart"/>
            <w:r>
              <w:rPr>
                <w:sz w:val="22"/>
                <w:szCs w:val="22"/>
              </w:rPr>
              <w:t>пригрузочного</w:t>
            </w:r>
            <w:proofErr w:type="spellEnd"/>
            <w:r>
              <w:rPr>
                <w:sz w:val="22"/>
                <w:szCs w:val="22"/>
              </w:rPr>
              <w:t xml:space="preserve"> защитного слоя для </w:t>
            </w:r>
            <w:proofErr w:type="spellStart"/>
            <w:r>
              <w:rPr>
                <w:sz w:val="22"/>
                <w:szCs w:val="22"/>
              </w:rPr>
              <w:t>эластомерных</w:t>
            </w:r>
            <w:proofErr w:type="spellEnd"/>
            <w:r>
              <w:rPr>
                <w:sz w:val="22"/>
                <w:szCs w:val="22"/>
              </w:rPr>
              <w:t xml:space="preserve"> или термопластичных мембран балластного способа соединения кровель;</w:t>
            </w:r>
          </w:p>
          <w:p w:rsidR="000F19A9" w:rsidRDefault="00A53ED7" w:rsidP="00A53ED7">
            <w:pPr>
              <w:widowControl w:val="0"/>
              <w:spacing w:before="0" w:after="0" w:line="240" w:lineRule="auto"/>
              <w:jc w:val="both"/>
            </w:pPr>
            <w:r>
              <w:rPr>
                <w:sz w:val="22"/>
                <w:szCs w:val="22"/>
              </w:rPr>
              <w:t xml:space="preserve">- проверка и при необходимости восстановление пешеходных дорожек в местах пешеходных зон кровель из </w:t>
            </w:r>
            <w:proofErr w:type="spellStart"/>
            <w:r>
              <w:rPr>
                <w:sz w:val="22"/>
                <w:szCs w:val="22"/>
              </w:rPr>
              <w:t>эластомерных</w:t>
            </w:r>
            <w:proofErr w:type="spellEnd"/>
            <w:r>
              <w:rPr>
                <w:sz w:val="22"/>
                <w:szCs w:val="22"/>
              </w:rPr>
              <w:t xml:space="preserve"> и термопластичных материалов;</w:t>
            </w:r>
          </w:p>
          <w:p w:rsidR="000F19A9" w:rsidRDefault="00A53ED7" w:rsidP="00A53ED7">
            <w:pPr>
              <w:widowControl w:val="0"/>
              <w:spacing w:before="0" w:after="0" w:line="240" w:lineRule="auto"/>
              <w:jc w:val="both"/>
            </w:pPr>
            <w:r>
              <w:rPr>
                <w:sz w:val="22"/>
                <w:szCs w:val="22"/>
              </w:rPr>
              <w:t>- 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0F19A9" w:rsidRDefault="00A53ED7" w:rsidP="00A53ED7">
            <w:pPr>
              <w:widowControl w:val="0"/>
              <w:spacing w:before="0" w:after="0" w:line="240" w:lineRule="auto"/>
              <w:jc w:val="both"/>
            </w:pPr>
            <w:r>
              <w:rPr>
                <w:sz w:val="22"/>
                <w:szCs w:val="22"/>
              </w:rPr>
              <w:t xml:space="preserve">-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w:t>
            </w:r>
            <w:r>
              <w:rPr>
                <w:sz w:val="22"/>
                <w:szCs w:val="22"/>
              </w:rPr>
              <w:lastRenderedPageBreak/>
              <w:t>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8.</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лестниц МКД:</w:t>
            </w:r>
          </w:p>
          <w:p w:rsidR="000F19A9" w:rsidRDefault="00A53ED7" w:rsidP="00A53ED7">
            <w:pPr>
              <w:widowControl w:val="0"/>
              <w:spacing w:before="0" w:after="0" w:line="240" w:lineRule="auto"/>
              <w:jc w:val="both"/>
            </w:pPr>
            <w:r>
              <w:rPr>
                <w:sz w:val="22"/>
                <w:szCs w:val="22"/>
              </w:rPr>
              <w:t>- выявление деформации и повреждений в несущих конструкциях, надежности крепления ограждений, выбоин и сколов в ступенях;</w:t>
            </w:r>
          </w:p>
          <w:p w:rsidR="000F19A9" w:rsidRDefault="00A53ED7" w:rsidP="00A53ED7">
            <w:pPr>
              <w:widowControl w:val="0"/>
              <w:spacing w:before="0" w:after="0" w:line="240" w:lineRule="auto"/>
              <w:jc w:val="both"/>
            </w:pPr>
            <w:proofErr w:type="gramStart"/>
            <w:r>
              <w:rPr>
                <w:sz w:val="22"/>
                <w:szCs w:val="22"/>
              </w:rPr>
              <w:t xml:space="preserve">- 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Pr>
                <w:sz w:val="22"/>
                <w:szCs w:val="22"/>
              </w:rPr>
              <w:t>проступях</w:t>
            </w:r>
            <w:proofErr w:type="spellEnd"/>
            <w:r>
              <w:rPr>
                <w:sz w:val="22"/>
                <w:szCs w:val="22"/>
              </w:rPr>
              <w:t xml:space="preserve"> в домах с железобетонными лестницами;</w:t>
            </w:r>
            <w:proofErr w:type="gramEnd"/>
          </w:p>
          <w:p w:rsidR="000F19A9" w:rsidRDefault="00A53ED7" w:rsidP="00A53ED7">
            <w:pPr>
              <w:widowControl w:val="0"/>
              <w:spacing w:before="0" w:after="0" w:line="240" w:lineRule="auto"/>
              <w:jc w:val="both"/>
            </w:pPr>
            <w:r>
              <w:rPr>
                <w:sz w:val="22"/>
                <w:szCs w:val="22"/>
              </w:rPr>
              <w:t xml:space="preserve">- выявление прогибов </w:t>
            </w:r>
            <w:proofErr w:type="spellStart"/>
            <w:r>
              <w:rPr>
                <w:sz w:val="22"/>
                <w:szCs w:val="22"/>
              </w:rPr>
              <w:t>косоуров</w:t>
            </w:r>
            <w:proofErr w:type="spellEnd"/>
            <w:r>
              <w:rPr>
                <w:sz w:val="22"/>
                <w:szCs w:val="22"/>
              </w:rPr>
              <w:t xml:space="preserve">, нарушения связи </w:t>
            </w:r>
            <w:proofErr w:type="spellStart"/>
            <w:r>
              <w:rPr>
                <w:sz w:val="22"/>
                <w:szCs w:val="22"/>
              </w:rPr>
              <w:t>косоуров</w:t>
            </w:r>
            <w:proofErr w:type="spellEnd"/>
            <w:r>
              <w:rPr>
                <w:sz w:val="22"/>
                <w:szCs w:val="22"/>
              </w:rPr>
              <w:t xml:space="preserve"> с площадками, коррозии металлических конструкций в домах с лестницами по </w:t>
            </w:r>
            <w:proofErr w:type="gramStart"/>
            <w:r>
              <w:rPr>
                <w:sz w:val="22"/>
                <w:szCs w:val="22"/>
              </w:rPr>
              <w:t>стальным</w:t>
            </w:r>
            <w:proofErr w:type="gramEnd"/>
            <w:r>
              <w:rPr>
                <w:sz w:val="22"/>
                <w:szCs w:val="22"/>
              </w:rPr>
              <w:t xml:space="preserve"> </w:t>
            </w:r>
            <w:proofErr w:type="spellStart"/>
            <w:r>
              <w:rPr>
                <w:sz w:val="22"/>
                <w:szCs w:val="22"/>
              </w:rPr>
              <w:t>косоурам</w:t>
            </w:r>
            <w:proofErr w:type="spellEnd"/>
            <w:r>
              <w:rPr>
                <w:sz w:val="22"/>
                <w:szCs w:val="22"/>
              </w:rPr>
              <w:t>;</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p w:rsidR="000F19A9" w:rsidRDefault="00A53ED7" w:rsidP="00A53ED7">
            <w:pPr>
              <w:widowControl w:val="0"/>
              <w:spacing w:before="0" w:after="0" w:line="240" w:lineRule="auto"/>
              <w:jc w:val="both"/>
            </w:pPr>
            <w:r>
              <w:rPr>
                <w:sz w:val="22"/>
                <w:szCs w:val="22"/>
              </w:rPr>
              <w:t xml:space="preserve">- проверка состояния и при необходимости восстановление штукатурного слоя или окраска металлических </w:t>
            </w:r>
            <w:proofErr w:type="spellStart"/>
            <w:r>
              <w:rPr>
                <w:sz w:val="22"/>
                <w:szCs w:val="22"/>
              </w:rPr>
              <w:t>косоуров</w:t>
            </w:r>
            <w:proofErr w:type="spellEnd"/>
            <w:r>
              <w:rPr>
                <w:sz w:val="22"/>
                <w:szCs w:val="22"/>
              </w:rPr>
              <w:t xml:space="preserve"> краской, обеспечивающей предел огнестойкости 1 час в домах с лестницами по </w:t>
            </w:r>
            <w:proofErr w:type="gramStart"/>
            <w:r>
              <w:rPr>
                <w:sz w:val="22"/>
                <w:szCs w:val="22"/>
              </w:rPr>
              <w:t>стальным</w:t>
            </w:r>
            <w:proofErr w:type="gramEnd"/>
            <w:r>
              <w:rPr>
                <w:sz w:val="22"/>
                <w:szCs w:val="22"/>
              </w:rPr>
              <w:t xml:space="preserve"> </w:t>
            </w:r>
            <w:proofErr w:type="spellStart"/>
            <w:r>
              <w:rPr>
                <w:sz w:val="22"/>
                <w:szCs w:val="22"/>
              </w:rPr>
              <w:t>косоурам</w:t>
            </w:r>
            <w:proofErr w:type="spellEnd"/>
            <w:r>
              <w:rPr>
                <w:sz w:val="22"/>
                <w:szCs w:val="22"/>
              </w:rPr>
              <w:t>;</w:t>
            </w:r>
          </w:p>
          <w:p w:rsidR="000F19A9" w:rsidRDefault="000F19A9" w:rsidP="00A53ED7">
            <w:pPr>
              <w:widowControl w:val="0"/>
              <w:spacing w:before="0" w:after="0" w:line="240" w:lineRule="auto"/>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9</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фасадов МКД:</w:t>
            </w:r>
          </w:p>
          <w:p w:rsidR="000F19A9" w:rsidRDefault="00A53ED7" w:rsidP="00A53ED7">
            <w:pPr>
              <w:widowControl w:val="0"/>
              <w:spacing w:before="0" w:after="0" w:line="240" w:lineRule="auto"/>
              <w:jc w:val="both"/>
            </w:pPr>
            <w:r>
              <w:rPr>
                <w:sz w:val="22"/>
                <w:szCs w:val="22"/>
              </w:rPr>
              <w:t xml:space="preserve">- выявление нарушений отделки фасадов и их отдельных элементов, ослабления связи отделочных слоев со стенами, нарушений </w:t>
            </w:r>
            <w:proofErr w:type="spellStart"/>
            <w:r>
              <w:rPr>
                <w:sz w:val="22"/>
                <w:szCs w:val="22"/>
              </w:rPr>
              <w:t>сплошности</w:t>
            </w:r>
            <w:proofErr w:type="spellEnd"/>
            <w:r>
              <w:rPr>
                <w:sz w:val="22"/>
                <w:szCs w:val="22"/>
              </w:rPr>
              <w:t xml:space="preserve"> и герметичности наружных водостоков;</w:t>
            </w:r>
          </w:p>
          <w:p w:rsidR="000F19A9" w:rsidRDefault="00A53ED7" w:rsidP="00A53ED7">
            <w:pPr>
              <w:widowControl w:val="0"/>
              <w:spacing w:before="0" w:after="0" w:line="240" w:lineRule="auto"/>
              <w:jc w:val="both"/>
            </w:pPr>
            <w:r>
              <w:rPr>
                <w:sz w:val="22"/>
                <w:szCs w:val="22"/>
              </w:rPr>
              <w:t>- контроль состояния и работоспособности подсветки информационных знаков, входов в подъезды (домовые знаки и т.д.);</w:t>
            </w:r>
          </w:p>
          <w:p w:rsidR="000F19A9" w:rsidRDefault="00A53ED7" w:rsidP="00A53ED7">
            <w:pPr>
              <w:widowControl w:val="0"/>
              <w:spacing w:before="0" w:after="0" w:line="240" w:lineRule="auto"/>
              <w:jc w:val="both"/>
            </w:pPr>
            <w:r>
              <w:rPr>
                <w:sz w:val="22"/>
                <w:szCs w:val="22"/>
              </w:rPr>
              <w:t xml:space="preserve">- выявление нарушений и эксплуатационных качеств несущих конструкций, гидроизоляции, элементов металлических </w:t>
            </w:r>
            <w:r>
              <w:rPr>
                <w:sz w:val="22"/>
                <w:szCs w:val="22"/>
              </w:rPr>
              <w:lastRenderedPageBreak/>
              <w:t>ограждений на балконах, лоджиях и козырьках;</w:t>
            </w:r>
          </w:p>
          <w:p w:rsidR="000F19A9" w:rsidRDefault="00A53ED7" w:rsidP="00A53ED7">
            <w:pPr>
              <w:widowControl w:val="0"/>
              <w:spacing w:before="0" w:after="0" w:line="240" w:lineRule="auto"/>
              <w:jc w:val="both"/>
            </w:pPr>
            <w:r>
              <w:rPr>
                <w:sz w:val="22"/>
                <w:szCs w:val="22"/>
              </w:rPr>
              <w:t>- контроль состояния и восстановление или замена отдельных элементов крылец и зонтов над входами в здание, в подвалы и над балконами;</w:t>
            </w:r>
          </w:p>
          <w:p w:rsidR="000F19A9" w:rsidRDefault="00A53ED7" w:rsidP="00A53ED7">
            <w:pPr>
              <w:widowControl w:val="0"/>
              <w:spacing w:before="0" w:after="0" w:line="240" w:lineRule="auto"/>
              <w:jc w:val="both"/>
            </w:pPr>
            <w:r>
              <w:rPr>
                <w:sz w:val="22"/>
                <w:szCs w:val="22"/>
              </w:rPr>
              <w:t>- 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10</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перегородок в МКД:</w:t>
            </w:r>
          </w:p>
          <w:p w:rsidR="000F19A9" w:rsidRDefault="00A53ED7" w:rsidP="00A53ED7">
            <w:pPr>
              <w:widowControl w:val="0"/>
              <w:spacing w:before="0" w:after="0" w:line="240" w:lineRule="auto"/>
              <w:jc w:val="both"/>
            </w:pPr>
            <w:r>
              <w:rPr>
                <w:sz w:val="22"/>
                <w:szCs w:val="22"/>
              </w:rPr>
              <w:t>- 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0F19A9" w:rsidRDefault="00A53ED7" w:rsidP="00A53ED7">
            <w:pPr>
              <w:widowControl w:val="0"/>
              <w:spacing w:before="0" w:after="0" w:line="240" w:lineRule="auto"/>
              <w:jc w:val="both"/>
            </w:pPr>
            <w:r>
              <w:rPr>
                <w:sz w:val="22"/>
                <w:szCs w:val="22"/>
              </w:rPr>
              <w:t>- проверка звукоизоляции и огнезащиты;</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11</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внутренней отделки МКД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12</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 xml:space="preserve">Работы, выполняемые в целях надлежащего содержания полов </w:t>
            </w:r>
            <w:r>
              <w:rPr>
                <w:sz w:val="22"/>
                <w:szCs w:val="22"/>
              </w:rPr>
              <w:lastRenderedPageBreak/>
              <w:t>помещений, относящихся к общему имуществу в МКД:</w:t>
            </w:r>
          </w:p>
          <w:p w:rsidR="000F19A9" w:rsidRDefault="00A53ED7" w:rsidP="00A53ED7">
            <w:pPr>
              <w:widowControl w:val="0"/>
              <w:spacing w:before="0" w:after="0" w:line="240" w:lineRule="auto"/>
              <w:jc w:val="both"/>
            </w:pPr>
            <w:r>
              <w:rPr>
                <w:sz w:val="22"/>
                <w:szCs w:val="22"/>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4,08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0,34</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lastRenderedPageBreak/>
              <w:t>13</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оконных и дверных заполнений помещений, относящихся к общему имуществу в МКД:</w:t>
            </w:r>
          </w:p>
          <w:p w:rsidR="000F19A9" w:rsidRDefault="00A53ED7" w:rsidP="00A53ED7">
            <w:pPr>
              <w:widowControl w:val="0"/>
              <w:spacing w:before="0" w:after="0" w:line="240" w:lineRule="auto"/>
              <w:jc w:val="both"/>
            </w:pPr>
            <w:r>
              <w:rPr>
                <w:sz w:val="22"/>
                <w:szCs w:val="22"/>
              </w:rPr>
              <w:t xml:space="preserve"> -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0F19A9" w:rsidRDefault="00A53ED7" w:rsidP="00A53ED7">
            <w:pPr>
              <w:widowControl w:val="0"/>
              <w:spacing w:before="0" w:after="0" w:line="240" w:lineRule="auto"/>
              <w:jc w:val="both"/>
            </w:pPr>
            <w:r>
              <w:rPr>
                <w:sz w:val="22"/>
                <w:szCs w:val="22"/>
              </w:rPr>
              <w:t>-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По мере необходимости, в отопительный период незамедлительно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4,8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0,4</w:t>
            </w:r>
          </w:p>
        </w:tc>
      </w:tr>
      <w:tr w:rsidR="000F19A9">
        <w:trPr>
          <w:trHeight w:val="551"/>
          <w:jc w:val="center"/>
        </w:trPr>
        <w:tc>
          <w:tcPr>
            <w:tcW w:w="6425" w:type="dxa"/>
            <w:gridSpan w:val="3"/>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ind w:firstLine="12"/>
              <w:jc w:val="center"/>
            </w:pPr>
            <w:r>
              <w:rPr>
                <w:b/>
                <w:sz w:val="22"/>
                <w:szCs w:val="22"/>
              </w:rPr>
              <w:t>II. Работы, необходимые для надлежащего содержания оборудования и систем инженерно-технического обеспечения, входящих в состав общего имущества в МКД</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ind w:firstLine="12"/>
              <w:jc w:val="center"/>
              <w:rPr>
                <w:b/>
                <w:u w:val="single"/>
              </w:rPr>
            </w:pPr>
            <w:r>
              <w:rPr>
                <w:b/>
                <w:sz w:val="22"/>
                <w:szCs w:val="22"/>
                <w:u w:val="single"/>
              </w:rPr>
              <w:t>42,12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ind w:firstLine="12"/>
              <w:jc w:val="center"/>
              <w:rPr>
                <w:b/>
                <w:u w:val="single"/>
              </w:rPr>
            </w:pPr>
            <w:r>
              <w:rPr>
                <w:b/>
                <w:sz w:val="22"/>
                <w:szCs w:val="22"/>
                <w:u w:val="single"/>
              </w:rPr>
              <w:t>3,51</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14</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rPr>
                <w:shd w:val="clear" w:color="auto" w:fill="FFFFFF"/>
              </w:rPr>
            </w:pPr>
            <w:r>
              <w:rPr>
                <w:sz w:val="22"/>
                <w:szCs w:val="22"/>
                <w:shd w:val="clear" w:color="auto" w:fill="FFFFFF"/>
              </w:rPr>
              <w:t>Работы, выполняемые в целях надлежащего содержания мусоропроводов МКД:</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проверка технического состояния и работоспособности элементов мусоропровода;</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при выявлении засоров - незамедлительное их устранение;</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чистка, промывка и дезинфекция загрузочных клапанов стволов мусоропроводов, </w:t>
            </w:r>
            <w:proofErr w:type="spellStart"/>
            <w:r>
              <w:rPr>
                <w:sz w:val="22"/>
                <w:szCs w:val="22"/>
                <w:shd w:val="clear" w:color="auto" w:fill="FFFFFF"/>
              </w:rPr>
              <w:t>мусоросборной</w:t>
            </w:r>
            <w:proofErr w:type="spellEnd"/>
            <w:r>
              <w:rPr>
                <w:sz w:val="22"/>
                <w:szCs w:val="22"/>
                <w:shd w:val="clear" w:color="auto" w:fill="FFFFFF"/>
              </w:rPr>
              <w:t xml:space="preserve"> камеры и ее оборудования;</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w:t>
            </w:r>
          </w:p>
          <w:p w:rsidR="000F19A9" w:rsidRDefault="000F19A9" w:rsidP="00A53ED7">
            <w:pPr>
              <w:widowControl w:val="0"/>
              <w:spacing w:before="0" w:after="0" w:line="240" w:lineRule="auto"/>
              <w:jc w:val="both"/>
            </w:pP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15</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rPr>
                <w:shd w:val="clear" w:color="auto" w:fill="FFFFFF"/>
              </w:rPr>
            </w:pPr>
            <w:r>
              <w:rPr>
                <w:sz w:val="22"/>
                <w:szCs w:val="22"/>
                <w:shd w:val="clear" w:color="auto" w:fill="FFFFFF"/>
              </w:rPr>
              <w:t xml:space="preserve">Работы, выполняемые в целях надлежащего содержания систем вентиляции и </w:t>
            </w:r>
            <w:proofErr w:type="spellStart"/>
            <w:r>
              <w:rPr>
                <w:sz w:val="22"/>
                <w:szCs w:val="22"/>
                <w:shd w:val="clear" w:color="auto" w:fill="FFFFFF"/>
              </w:rPr>
              <w:t>дымоудаления</w:t>
            </w:r>
            <w:proofErr w:type="spellEnd"/>
            <w:r>
              <w:rPr>
                <w:sz w:val="22"/>
                <w:szCs w:val="22"/>
                <w:shd w:val="clear" w:color="auto" w:fill="FFFFFF"/>
              </w:rPr>
              <w:t xml:space="preserve"> МКД:</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техническое обслуживание и сезонное управление </w:t>
            </w:r>
            <w:r>
              <w:rPr>
                <w:sz w:val="22"/>
                <w:szCs w:val="22"/>
                <w:shd w:val="clear" w:color="auto" w:fill="FFFFFF"/>
              </w:rPr>
              <w:lastRenderedPageBreak/>
              <w:t xml:space="preserve">оборудованием систем вентиляции и </w:t>
            </w:r>
            <w:proofErr w:type="spellStart"/>
            <w:r>
              <w:rPr>
                <w:sz w:val="22"/>
                <w:szCs w:val="22"/>
                <w:shd w:val="clear" w:color="auto" w:fill="FFFFFF"/>
              </w:rPr>
              <w:t>дымоудаления</w:t>
            </w:r>
            <w:proofErr w:type="spellEnd"/>
            <w:r>
              <w:rPr>
                <w:sz w:val="22"/>
                <w:szCs w:val="22"/>
                <w:shd w:val="clear" w:color="auto" w:fill="FFFFFF"/>
              </w:rPr>
              <w:t>, определение работоспособности оборудования и элементов систем;</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контроль состояния, выявление и устранение причин недопустимых вибраций и шума при работе вентиляционной установки;</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проверка утепления теплых чердаков, плотности закрытия входов на них;</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устранение </w:t>
            </w:r>
            <w:proofErr w:type="spellStart"/>
            <w:r>
              <w:rPr>
                <w:sz w:val="22"/>
                <w:szCs w:val="22"/>
                <w:shd w:val="clear" w:color="auto" w:fill="FFFFFF"/>
              </w:rPr>
              <w:t>неплотностей</w:t>
            </w:r>
            <w:proofErr w:type="spellEnd"/>
            <w:r>
              <w:rPr>
                <w:sz w:val="22"/>
                <w:szCs w:val="22"/>
                <w:shd w:val="clear" w:color="auto" w:fill="FFFFFF"/>
              </w:rPr>
              <w:t xml:space="preserve"> в вентиляционных каналах и шахтах, устранение засоров в каналах, устранение неисправностей шиберов и </w:t>
            </w:r>
            <w:proofErr w:type="spellStart"/>
            <w:proofErr w:type="gramStart"/>
            <w:r>
              <w:rPr>
                <w:sz w:val="22"/>
                <w:szCs w:val="22"/>
                <w:shd w:val="clear" w:color="auto" w:fill="FFFFFF"/>
              </w:rPr>
              <w:t>дроссель-клапанов</w:t>
            </w:r>
            <w:proofErr w:type="spellEnd"/>
            <w:proofErr w:type="gramEnd"/>
            <w:r>
              <w:rPr>
                <w:sz w:val="22"/>
                <w:szCs w:val="22"/>
                <w:shd w:val="clear" w:color="auto" w:fill="FFFFFF"/>
              </w:rPr>
              <w:t xml:space="preserve"> в вытяжных шахтах, зонтов над шахтами и дефлекторов, замена дефективных вытяжных решеток и их креплений;</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проверка исправности, техническое обслуживание и ремонт оборудования системы холодоснабжения;</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xml:space="preserve">- контроль и обеспечение исправного состояния систем автоматического </w:t>
            </w:r>
            <w:proofErr w:type="spellStart"/>
            <w:r>
              <w:rPr>
                <w:sz w:val="22"/>
                <w:szCs w:val="22"/>
                <w:shd w:val="clear" w:color="auto" w:fill="FFFFFF"/>
              </w:rPr>
              <w:t>дымоудаления</w:t>
            </w:r>
            <w:proofErr w:type="spellEnd"/>
            <w:r>
              <w:rPr>
                <w:sz w:val="22"/>
                <w:szCs w:val="22"/>
                <w:shd w:val="clear" w:color="auto" w:fill="FFFFFF"/>
              </w:rPr>
              <w:t>;</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сезонное открытие и закрытие калорифера со стороны подвода воздуха;</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контроль состояния и восстановление антикоррозионной окраски металлических вытяжных каналов, труб, поддонов и дефлекторов;</w:t>
            </w:r>
          </w:p>
          <w:p w:rsidR="000F19A9" w:rsidRDefault="00A53ED7" w:rsidP="00A53ED7">
            <w:pPr>
              <w:widowControl w:val="0"/>
              <w:spacing w:before="0" w:after="0" w:line="240" w:lineRule="auto"/>
              <w:jc w:val="both"/>
              <w:rPr>
                <w:shd w:val="clear" w:color="auto" w:fill="FFFFFF"/>
              </w:rPr>
            </w:pPr>
            <w:r>
              <w:rPr>
                <w:sz w:val="22"/>
                <w:szCs w:val="22"/>
                <w:shd w:val="clear" w:color="auto" w:fill="FFFFFF"/>
              </w:rPr>
              <w:t>-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7,2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0,6</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16</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печей, каминов и очагов в МКД:</w:t>
            </w:r>
          </w:p>
          <w:p w:rsidR="000F19A9" w:rsidRDefault="00A53ED7" w:rsidP="00A53ED7">
            <w:pPr>
              <w:widowControl w:val="0"/>
              <w:spacing w:before="0" w:after="0" w:line="240" w:lineRule="auto"/>
              <w:jc w:val="both"/>
            </w:pPr>
            <w:r>
              <w:rPr>
                <w:sz w:val="22"/>
                <w:szCs w:val="22"/>
              </w:rPr>
              <w:t>- определение целостности конструкций и проверка работоспособности дымоходов печей, каминов и очагов;</w:t>
            </w:r>
          </w:p>
          <w:p w:rsidR="000F19A9" w:rsidRDefault="00A53ED7" w:rsidP="00A53ED7">
            <w:pPr>
              <w:widowControl w:val="0"/>
              <w:spacing w:before="0" w:after="0" w:line="240" w:lineRule="auto"/>
              <w:jc w:val="both"/>
            </w:pPr>
            <w:r>
              <w:rPr>
                <w:sz w:val="22"/>
                <w:szCs w:val="22"/>
              </w:rPr>
              <w:t>- 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0F19A9" w:rsidRDefault="00A53ED7" w:rsidP="00A53ED7">
            <w:pPr>
              <w:widowControl w:val="0"/>
              <w:spacing w:before="0" w:after="0" w:line="240" w:lineRule="auto"/>
              <w:jc w:val="both"/>
            </w:pPr>
            <w:r>
              <w:rPr>
                <w:sz w:val="22"/>
                <w:szCs w:val="22"/>
              </w:rPr>
              <w:lastRenderedPageBreak/>
              <w:t>- очистка от сажи дымоходов и труб печей;</w:t>
            </w:r>
          </w:p>
          <w:p w:rsidR="000F19A9" w:rsidRDefault="00A53ED7" w:rsidP="00A53ED7">
            <w:pPr>
              <w:widowControl w:val="0"/>
              <w:spacing w:before="0" w:after="0" w:line="240" w:lineRule="auto"/>
              <w:jc w:val="both"/>
            </w:pPr>
            <w:r>
              <w:rPr>
                <w:sz w:val="22"/>
                <w:szCs w:val="22"/>
              </w:rPr>
              <w:t>- устранение завалов в дымовых каналах.</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17</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 xml:space="preserve">Работы, выполняемые в целях надлежащего содержания индивидуальных тепловых пунктов и </w:t>
            </w:r>
            <w:proofErr w:type="spellStart"/>
            <w:r>
              <w:rPr>
                <w:sz w:val="22"/>
                <w:szCs w:val="22"/>
              </w:rPr>
              <w:t>водоподкачек</w:t>
            </w:r>
            <w:proofErr w:type="spellEnd"/>
            <w:r>
              <w:rPr>
                <w:sz w:val="22"/>
                <w:szCs w:val="22"/>
              </w:rPr>
              <w:t xml:space="preserve"> в МКД</w:t>
            </w:r>
          </w:p>
          <w:p w:rsidR="000F19A9" w:rsidRDefault="00A53ED7" w:rsidP="00A53ED7">
            <w:pPr>
              <w:widowControl w:val="0"/>
              <w:spacing w:before="0" w:after="0" w:line="240" w:lineRule="auto"/>
              <w:jc w:val="both"/>
            </w:pPr>
            <w:r>
              <w:rPr>
                <w:sz w:val="22"/>
                <w:szCs w:val="22"/>
              </w:rPr>
              <w:t xml:space="preserve">- 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22"/>
                <w:szCs w:val="22"/>
              </w:rPr>
              <w:t>водоподкачках</w:t>
            </w:r>
            <w:proofErr w:type="spellEnd"/>
            <w:r>
              <w:rPr>
                <w:sz w:val="22"/>
                <w:szCs w:val="22"/>
              </w:rPr>
              <w:t xml:space="preserve"> в многоквартирных домах;</w:t>
            </w:r>
          </w:p>
          <w:p w:rsidR="000F19A9" w:rsidRDefault="00A53ED7" w:rsidP="00A53ED7">
            <w:pPr>
              <w:widowControl w:val="0"/>
              <w:spacing w:before="0" w:after="0" w:line="240" w:lineRule="auto"/>
              <w:jc w:val="both"/>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0F19A9" w:rsidRDefault="00A53ED7" w:rsidP="00A53ED7">
            <w:pPr>
              <w:widowControl w:val="0"/>
              <w:spacing w:before="0" w:after="0" w:line="240" w:lineRule="auto"/>
              <w:jc w:val="both"/>
            </w:pPr>
            <w:r>
              <w:rPr>
                <w:sz w:val="22"/>
                <w:szCs w:val="22"/>
              </w:rPr>
              <w:t xml:space="preserve">- гидравлические и тепловые испытания оборудования индивидуальных тепловых пунктов и </w:t>
            </w:r>
            <w:proofErr w:type="spellStart"/>
            <w:r>
              <w:rPr>
                <w:sz w:val="22"/>
                <w:szCs w:val="22"/>
              </w:rPr>
              <w:t>водоподкачек</w:t>
            </w:r>
            <w:proofErr w:type="spellEnd"/>
            <w:r>
              <w:rPr>
                <w:sz w:val="22"/>
                <w:szCs w:val="22"/>
              </w:rPr>
              <w:t>;</w:t>
            </w:r>
          </w:p>
          <w:p w:rsidR="000F19A9" w:rsidRDefault="00A53ED7" w:rsidP="00A53ED7">
            <w:pPr>
              <w:widowControl w:val="0"/>
              <w:spacing w:before="0" w:after="0" w:line="240" w:lineRule="auto"/>
              <w:jc w:val="both"/>
            </w:pPr>
            <w:r>
              <w:rPr>
                <w:sz w:val="22"/>
                <w:szCs w:val="22"/>
              </w:rPr>
              <w:t xml:space="preserve">- работы по очистке теплообменного оборудования для удаления </w:t>
            </w:r>
            <w:proofErr w:type="spellStart"/>
            <w:r>
              <w:rPr>
                <w:sz w:val="22"/>
                <w:szCs w:val="22"/>
              </w:rPr>
              <w:t>накипно-коррозионных</w:t>
            </w:r>
            <w:proofErr w:type="spellEnd"/>
            <w:r>
              <w:rPr>
                <w:sz w:val="22"/>
                <w:szCs w:val="22"/>
              </w:rPr>
              <w:t xml:space="preserve"> отложений;</w:t>
            </w:r>
          </w:p>
          <w:p w:rsidR="000F19A9" w:rsidRDefault="00A53ED7" w:rsidP="00A53ED7">
            <w:pPr>
              <w:widowControl w:val="0"/>
              <w:spacing w:before="0" w:after="0" w:line="240" w:lineRule="auto"/>
              <w:jc w:val="both"/>
            </w:pPr>
            <w:r>
              <w:rPr>
                <w:sz w:val="22"/>
                <w:szCs w:val="22"/>
              </w:rPr>
              <w:t>- 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11,4</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0,95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18</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Общие работы, выполняемые для надлежащего содержания систем водоснабжения (холодного и горячего), отопления и водоотведения в МКД:</w:t>
            </w:r>
          </w:p>
          <w:p w:rsidR="000F19A9" w:rsidRDefault="00A53ED7" w:rsidP="00A53ED7">
            <w:pPr>
              <w:widowControl w:val="0"/>
              <w:spacing w:before="0" w:after="0" w:line="240" w:lineRule="auto"/>
              <w:jc w:val="both"/>
            </w:pPr>
            <w:r>
              <w:rPr>
                <w:sz w:val="22"/>
                <w:szCs w:val="22"/>
              </w:rPr>
              <w:t>- 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Pr>
                <w:sz w:val="22"/>
                <w:szCs w:val="22"/>
              </w:rPr>
              <w:t>общедомовых</w:t>
            </w:r>
            <w:proofErr w:type="spellEnd"/>
            <w:r>
              <w:rPr>
                <w:sz w:val="22"/>
                <w:szCs w:val="22"/>
              </w:rPr>
              <w:t xml:space="preserve">) приборов учета, расширительных баков и элементов, </w:t>
            </w:r>
            <w:r>
              <w:rPr>
                <w:sz w:val="22"/>
                <w:szCs w:val="22"/>
              </w:rPr>
              <w:lastRenderedPageBreak/>
              <w:t>скрытых от постоянного наблюдения (разводящих трубопроводов и оборудования на чердаках, в подвалах и каналах);</w:t>
            </w:r>
          </w:p>
          <w:p w:rsidR="000F19A9" w:rsidRDefault="00A53ED7" w:rsidP="00A53ED7">
            <w:pPr>
              <w:widowControl w:val="0"/>
              <w:spacing w:before="0" w:after="0" w:line="240" w:lineRule="auto"/>
              <w:jc w:val="both"/>
            </w:pPr>
            <w:r>
              <w:rPr>
                <w:sz w:val="22"/>
                <w:szCs w:val="22"/>
              </w:rPr>
              <w:t>- 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0F19A9" w:rsidRDefault="00A53ED7" w:rsidP="00A53ED7">
            <w:pPr>
              <w:widowControl w:val="0"/>
              <w:spacing w:before="0" w:after="0" w:line="240" w:lineRule="auto"/>
              <w:jc w:val="both"/>
            </w:pPr>
            <w:r>
              <w:rPr>
                <w:sz w:val="22"/>
                <w:szCs w:val="22"/>
              </w:rPr>
              <w:t>- контроль состояния и замена неисправных контрольно-измерительных приборов (манометров, термометров и т.п.);</w:t>
            </w:r>
          </w:p>
          <w:p w:rsidR="000F19A9" w:rsidRDefault="00A53ED7" w:rsidP="00A53ED7">
            <w:pPr>
              <w:widowControl w:val="0"/>
              <w:spacing w:before="0" w:after="0" w:line="240" w:lineRule="auto"/>
              <w:jc w:val="both"/>
            </w:pPr>
            <w:r>
              <w:rPr>
                <w:sz w:val="22"/>
                <w:szCs w:val="22"/>
              </w:rPr>
              <w:t>- 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0F19A9" w:rsidRDefault="00A53ED7" w:rsidP="00A53ED7">
            <w:pPr>
              <w:widowControl w:val="0"/>
              <w:spacing w:before="0" w:after="0" w:line="240" w:lineRule="auto"/>
              <w:jc w:val="both"/>
            </w:pPr>
            <w:r>
              <w:rPr>
                <w:sz w:val="22"/>
                <w:szCs w:val="22"/>
              </w:rPr>
              <w:t>- 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0F19A9" w:rsidRDefault="00A53ED7" w:rsidP="00A53ED7">
            <w:pPr>
              <w:widowControl w:val="0"/>
              <w:spacing w:before="0" w:after="0" w:line="240" w:lineRule="auto"/>
              <w:jc w:val="both"/>
            </w:pPr>
            <w:r>
              <w:rPr>
                <w:sz w:val="22"/>
                <w:szCs w:val="22"/>
              </w:rPr>
              <w:t>- 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0F19A9" w:rsidRDefault="00A53ED7" w:rsidP="00A53ED7">
            <w:pPr>
              <w:widowControl w:val="0"/>
              <w:spacing w:before="0" w:after="0" w:line="240" w:lineRule="auto"/>
              <w:jc w:val="both"/>
            </w:pPr>
            <w:r>
              <w:rPr>
                <w:sz w:val="22"/>
                <w:szCs w:val="22"/>
              </w:rPr>
              <w:t>- переключение в целях надежной эксплуатации режимов работы внутреннего водостока, гидравлического затвора внутреннего водостока;</w:t>
            </w:r>
          </w:p>
          <w:p w:rsidR="000F19A9" w:rsidRDefault="00A53ED7" w:rsidP="00A53ED7">
            <w:pPr>
              <w:widowControl w:val="0"/>
              <w:spacing w:before="0" w:after="0" w:line="240" w:lineRule="auto"/>
              <w:jc w:val="both"/>
            </w:pPr>
            <w:r>
              <w:rPr>
                <w:sz w:val="22"/>
                <w:szCs w:val="22"/>
              </w:rPr>
              <w:t>- промывка участков водопровода после выполнения ремонтно-строительных работ на водопроводе;</w:t>
            </w:r>
          </w:p>
          <w:p w:rsidR="000F19A9" w:rsidRDefault="00A53ED7" w:rsidP="00A53ED7">
            <w:pPr>
              <w:widowControl w:val="0"/>
              <w:spacing w:before="0" w:after="0" w:line="240" w:lineRule="auto"/>
              <w:jc w:val="both"/>
            </w:pPr>
            <w:r>
              <w:rPr>
                <w:sz w:val="22"/>
                <w:szCs w:val="22"/>
              </w:rPr>
              <w:t>- очистка и промывка водонапорных баков;</w:t>
            </w:r>
          </w:p>
          <w:p w:rsidR="000F19A9" w:rsidRDefault="00A53ED7" w:rsidP="00A53ED7">
            <w:pPr>
              <w:widowControl w:val="0"/>
              <w:spacing w:before="0" w:after="0" w:line="240" w:lineRule="auto"/>
              <w:jc w:val="both"/>
            </w:pPr>
            <w:r>
              <w:rPr>
                <w:sz w:val="22"/>
                <w:szCs w:val="22"/>
              </w:rPr>
              <w:t>- проверка и обеспечение работоспособности местных локальных очистных сооружений (септики) и дворовых туалетов;</w:t>
            </w:r>
          </w:p>
          <w:p w:rsidR="000F19A9" w:rsidRDefault="00A53ED7" w:rsidP="00A53ED7">
            <w:pPr>
              <w:widowControl w:val="0"/>
              <w:spacing w:before="0" w:after="0" w:line="240" w:lineRule="auto"/>
              <w:jc w:val="both"/>
            </w:pPr>
            <w:r>
              <w:rPr>
                <w:sz w:val="22"/>
                <w:szCs w:val="22"/>
              </w:rPr>
              <w:t xml:space="preserve">- промывка систем водоснабжения для удаления </w:t>
            </w:r>
            <w:proofErr w:type="spellStart"/>
            <w:r>
              <w:rPr>
                <w:sz w:val="22"/>
                <w:szCs w:val="22"/>
              </w:rPr>
              <w:t>накипно-коррозионных</w:t>
            </w:r>
            <w:proofErr w:type="spellEnd"/>
            <w:r>
              <w:rPr>
                <w:sz w:val="22"/>
                <w:szCs w:val="22"/>
              </w:rPr>
              <w:t xml:space="preserve"> отложений.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p w:rsidR="000F19A9" w:rsidRDefault="000F19A9" w:rsidP="00A53ED7">
            <w:pPr>
              <w:widowControl w:val="0"/>
              <w:spacing w:before="0" w:after="0" w:line="240" w:lineRule="auto"/>
              <w:jc w:val="both"/>
            </w:pP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11,4</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0,95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19</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систем теплоснабжения (отопление, горячее водоснабжение) в МКД:</w:t>
            </w:r>
          </w:p>
          <w:p w:rsidR="000F19A9" w:rsidRDefault="00A53ED7" w:rsidP="00A53ED7">
            <w:pPr>
              <w:widowControl w:val="0"/>
              <w:spacing w:before="0" w:after="0" w:line="240" w:lineRule="auto"/>
              <w:jc w:val="both"/>
            </w:pPr>
            <w:r>
              <w:rPr>
                <w:sz w:val="22"/>
                <w:szCs w:val="22"/>
              </w:rPr>
              <w:t>- испытания на прочность и плотность (гидравлические испытания) узлов ввода и систем отопления, промывка и регулировка систем отопления;</w:t>
            </w:r>
          </w:p>
          <w:p w:rsidR="000F19A9" w:rsidRDefault="00A53ED7" w:rsidP="00A53ED7">
            <w:pPr>
              <w:widowControl w:val="0"/>
              <w:spacing w:before="0" w:after="0" w:line="240" w:lineRule="auto"/>
              <w:jc w:val="both"/>
            </w:pPr>
            <w:r>
              <w:rPr>
                <w:sz w:val="22"/>
                <w:szCs w:val="22"/>
              </w:rPr>
              <w:t>- проведение пробных пусконаладочных работ (пробные топки);</w:t>
            </w:r>
          </w:p>
          <w:p w:rsidR="000F19A9" w:rsidRDefault="00A53ED7" w:rsidP="00A53ED7">
            <w:pPr>
              <w:widowControl w:val="0"/>
              <w:spacing w:before="0" w:after="0" w:line="240" w:lineRule="auto"/>
              <w:jc w:val="both"/>
            </w:pPr>
            <w:r>
              <w:rPr>
                <w:sz w:val="22"/>
                <w:szCs w:val="22"/>
              </w:rPr>
              <w:t>- удаление воздуха из системы отопления;</w:t>
            </w:r>
          </w:p>
          <w:p w:rsidR="000F19A9" w:rsidRDefault="00A53ED7" w:rsidP="00A53ED7">
            <w:pPr>
              <w:widowControl w:val="0"/>
              <w:spacing w:before="0" w:after="0" w:line="240" w:lineRule="auto"/>
              <w:jc w:val="both"/>
            </w:pPr>
            <w:r>
              <w:rPr>
                <w:sz w:val="22"/>
                <w:szCs w:val="22"/>
              </w:rPr>
              <w:t xml:space="preserve">- промывка централизованных систем теплоснабжения для удаления </w:t>
            </w:r>
            <w:proofErr w:type="spellStart"/>
            <w:r>
              <w:rPr>
                <w:sz w:val="22"/>
                <w:szCs w:val="22"/>
              </w:rPr>
              <w:t>накипно-коррозионных</w:t>
            </w:r>
            <w:proofErr w:type="spellEnd"/>
            <w:r>
              <w:rPr>
                <w:sz w:val="22"/>
                <w:szCs w:val="22"/>
              </w:rPr>
              <w:t xml:space="preserve"> отложений.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7,56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0,63</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20</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sz w:val="22"/>
                <w:szCs w:val="22"/>
              </w:rPr>
              <w:t>Работы, выполняемые в целях надлежащего содержания электрооборудования, радио- и телекоммуникационного оборудования в МКД:</w:t>
            </w:r>
          </w:p>
          <w:p w:rsidR="000F19A9" w:rsidRDefault="00A53ED7" w:rsidP="00A53ED7">
            <w:pPr>
              <w:widowControl w:val="0"/>
              <w:spacing w:before="0" w:after="0" w:line="240" w:lineRule="auto"/>
              <w:jc w:val="both"/>
            </w:pPr>
            <w:r>
              <w:rPr>
                <w:sz w:val="22"/>
                <w:szCs w:val="22"/>
              </w:rPr>
              <w:t xml:space="preserve">- проверка заземления оболочки </w:t>
            </w:r>
            <w:proofErr w:type="spellStart"/>
            <w:r>
              <w:rPr>
                <w:sz w:val="22"/>
                <w:szCs w:val="22"/>
              </w:rPr>
              <w:t>электрокабеля</w:t>
            </w:r>
            <w:proofErr w:type="spellEnd"/>
            <w:r>
              <w:rPr>
                <w:sz w:val="22"/>
                <w:szCs w:val="22"/>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0F19A9" w:rsidRDefault="00A53ED7" w:rsidP="00A53ED7">
            <w:pPr>
              <w:widowControl w:val="0"/>
              <w:spacing w:before="0" w:after="0" w:line="240" w:lineRule="auto"/>
              <w:jc w:val="both"/>
            </w:pPr>
            <w:r>
              <w:rPr>
                <w:sz w:val="22"/>
                <w:szCs w:val="22"/>
              </w:rPr>
              <w:t>- проверка и обеспечение работоспособности устройств защитного отключения;</w:t>
            </w:r>
          </w:p>
          <w:p w:rsidR="000F19A9" w:rsidRDefault="00A53ED7" w:rsidP="00A53ED7">
            <w:pPr>
              <w:widowControl w:val="0"/>
              <w:spacing w:before="0" w:after="0" w:line="240" w:lineRule="auto"/>
              <w:jc w:val="both"/>
            </w:pPr>
            <w:r>
              <w:rPr>
                <w:sz w:val="22"/>
                <w:szCs w:val="22"/>
              </w:rPr>
              <w:t xml:space="preserve">- техническое обслуживание и ремонт силовых и осветительных установок, электрических установок систем </w:t>
            </w:r>
            <w:proofErr w:type="spellStart"/>
            <w:r>
              <w:rPr>
                <w:sz w:val="22"/>
                <w:szCs w:val="22"/>
              </w:rPr>
              <w:t>дымоудаления</w:t>
            </w:r>
            <w:proofErr w:type="spellEnd"/>
            <w:r>
              <w:rPr>
                <w:sz w:val="22"/>
                <w:szCs w:val="22"/>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Pr>
                <w:sz w:val="22"/>
                <w:szCs w:val="22"/>
              </w:rPr>
              <w:t>молниезащиты</w:t>
            </w:r>
            <w:proofErr w:type="spellEnd"/>
            <w:r>
              <w:rPr>
                <w:sz w:val="22"/>
                <w:szCs w:val="22"/>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0F19A9" w:rsidRDefault="00A53ED7" w:rsidP="00A53ED7">
            <w:pPr>
              <w:widowControl w:val="0"/>
              <w:spacing w:before="0" w:after="0" w:line="240" w:lineRule="auto"/>
              <w:jc w:val="both"/>
            </w:pPr>
            <w:r>
              <w:rPr>
                <w:sz w:val="22"/>
                <w:szCs w:val="22"/>
              </w:rPr>
              <w:t>- контроль состояния и замена вышедших из строя датчиков, проводки и оборудования пожарной и охранной сигнализации;</w:t>
            </w:r>
          </w:p>
          <w:p w:rsidR="000F19A9" w:rsidRDefault="00A53ED7" w:rsidP="00A53ED7">
            <w:pPr>
              <w:widowControl w:val="0"/>
              <w:spacing w:before="0" w:after="0" w:line="240" w:lineRule="auto"/>
              <w:jc w:val="both"/>
            </w:pPr>
            <w:r>
              <w:rPr>
                <w:sz w:val="22"/>
                <w:szCs w:val="22"/>
              </w:rPr>
              <w:t xml:space="preserve">- обеспечение сохранности </w:t>
            </w:r>
            <w:r>
              <w:rPr>
                <w:sz w:val="22"/>
                <w:szCs w:val="22"/>
              </w:rPr>
              <w:lastRenderedPageBreak/>
              <w:t>коллективного (</w:t>
            </w:r>
            <w:proofErr w:type="spellStart"/>
            <w:r>
              <w:rPr>
                <w:sz w:val="22"/>
                <w:szCs w:val="22"/>
              </w:rPr>
              <w:t>общедомового</w:t>
            </w:r>
            <w:proofErr w:type="spellEnd"/>
            <w:r>
              <w:rPr>
                <w:sz w:val="22"/>
                <w:szCs w:val="22"/>
              </w:rPr>
              <w:t>)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4,56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0,38</w:t>
            </w:r>
          </w:p>
          <w:p w:rsidR="000F19A9" w:rsidRDefault="000F19A9" w:rsidP="00A53ED7">
            <w:pPr>
              <w:widowControl w:val="0"/>
              <w:spacing w:before="0" w:after="0" w:line="240" w:lineRule="auto"/>
              <w:jc w:val="center"/>
            </w:pP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lastRenderedPageBreak/>
              <w:t>21</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систем внутридомового газового оборудования в МКД:</w:t>
            </w:r>
          </w:p>
          <w:p w:rsidR="000F19A9" w:rsidRDefault="00A53ED7" w:rsidP="00A53ED7">
            <w:pPr>
              <w:widowControl w:val="0"/>
              <w:spacing w:before="0" w:after="0" w:line="240" w:lineRule="auto"/>
              <w:jc w:val="both"/>
            </w:pPr>
            <w:r>
              <w:rPr>
                <w:sz w:val="22"/>
                <w:szCs w:val="22"/>
              </w:rPr>
              <w:t>- организация проверки состояния системы внутридомового газового оборудования и ее отдельных элементов;</w:t>
            </w:r>
          </w:p>
          <w:p w:rsidR="000F19A9" w:rsidRDefault="00A53ED7" w:rsidP="00A53ED7">
            <w:pPr>
              <w:widowControl w:val="0"/>
              <w:spacing w:before="0" w:after="0" w:line="240" w:lineRule="auto"/>
              <w:jc w:val="both"/>
            </w:pPr>
            <w:r>
              <w:rPr>
                <w:sz w:val="22"/>
                <w:szCs w:val="22"/>
              </w:rPr>
              <w:t>- организация технического обслуживания и ремонта систем контроля загазованности помещений;</w:t>
            </w:r>
          </w:p>
          <w:p w:rsidR="000F19A9" w:rsidRDefault="00A53ED7" w:rsidP="00A53ED7">
            <w:pPr>
              <w:widowControl w:val="0"/>
              <w:spacing w:before="0" w:after="0" w:line="240" w:lineRule="auto"/>
              <w:jc w:val="both"/>
            </w:pPr>
            <w:r>
              <w:rPr>
                <w:sz w:val="22"/>
                <w:szCs w:val="22"/>
              </w:rPr>
              <w:t xml:space="preserve">- при выявлении нарушений и неисправностей внутридомового газового оборудования, систем </w:t>
            </w:r>
            <w:proofErr w:type="spellStart"/>
            <w:r>
              <w:rPr>
                <w:sz w:val="22"/>
                <w:szCs w:val="22"/>
              </w:rPr>
              <w:t>дымоудаления</w:t>
            </w:r>
            <w:proofErr w:type="spellEnd"/>
            <w:r>
              <w:rPr>
                <w:sz w:val="22"/>
                <w:szCs w:val="22"/>
              </w:rPr>
              <w:t xml:space="preserve"> и вентиляции, способных повлечь скопление газа в помещениях, - организация проведения работ по их устранению.</w:t>
            </w:r>
          </w:p>
        </w:tc>
        <w:tc>
          <w:tcPr>
            <w:tcW w:w="1985"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napToGrid w:val="0"/>
              <w:spacing w:before="0" w:after="0" w:line="240" w:lineRule="auto"/>
              <w:jc w:val="center"/>
            </w:pPr>
          </w:p>
          <w:p w:rsidR="000F19A9" w:rsidRDefault="000F19A9" w:rsidP="00A53ED7">
            <w:pPr>
              <w:widowControl w:val="0"/>
              <w:spacing w:before="0" w:after="0" w:line="240" w:lineRule="auto"/>
              <w:jc w:val="center"/>
            </w:pPr>
          </w:p>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22</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pPr>
            <w:r>
              <w:rPr>
                <w:sz w:val="22"/>
                <w:szCs w:val="22"/>
              </w:rPr>
              <w:t>Работы, выполняемые в целях надлежащего содержания и ремонта лифта в МКД:</w:t>
            </w:r>
          </w:p>
          <w:p w:rsidR="000F19A9" w:rsidRDefault="00A53ED7" w:rsidP="00A53ED7">
            <w:pPr>
              <w:widowControl w:val="0"/>
              <w:spacing w:before="0" w:after="0" w:line="240" w:lineRule="auto"/>
              <w:jc w:val="both"/>
            </w:pPr>
            <w:r>
              <w:rPr>
                <w:sz w:val="22"/>
                <w:szCs w:val="22"/>
              </w:rPr>
              <w:t>- организация системы диспетчерского контроля и обеспечение диспетчерской связи с кабиной лифта;</w:t>
            </w:r>
          </w:p>
          <w:p w:rsidR="000F19A9" w:rsidRDefault="00A53ED7" w:rsidP="00A53ED7">
            <w:pPr>
              <w:widowControl w:val="0"/>
              <w:spacing w:before="0" w:after="0" w:line="240" w:lineRule="auto"/>
              <w:jc w:val="both"/>
            </w:pPr>
            <w:r>
              <w:rPr>
                <w:sz w:val="22"/>
                <w:szCs w:val="22"/>
              </w:rPr>
              <w:t>- обеспечение проведения осмотров, технического обслуживания и ремонт лифта (лифтов);</w:t>
            </w:r>
          </w:p>
          <w:p w:rsidR="000F19A9" w:rsidRDefault="00A53ED7" w:rsidP="00A53ED7">
            <w:pPr>
              <w:widowControl w:val="0"/>
              <w:spacing w:before="0" w:after="0" w:line="240" w:lineRule="auto"/>
              <w:jc w:val="both"/>
            </w:pPr>
            <w:r>
              <w:rPr>
                <w:sz w:val="22"/>
                <w:szCs w:val="22"/>
              </w:rPr>
              <w:t>- обеспечение проведения аварийного обслуживания лифта (лифтов);</w:t>
            </w:r>
          </w:p>
          <w:p w:rsidR="000F19A9" w:rsidRDefault="00A53ED7" w:rsidP="00A53ED7">
            <w:pPr>
              <w:widowControl w:val="0"/>
              <w:spacing w:before="0" w:after="0" w:line="240" w:lineRule="auto"/>
              <w:jc w:val="both"/>
            </w:pPr>
            <w:r>
              <w:rPr>
                <w:sz w:val="22"/>
                <w:szCs w:val="22"/>
              </w:rPr>
              <w:t>- обеспечение проведения технического освидетельствования лифта (лифтов), в том числе после замены элементов оборудования.</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r>
      <w:tr w:rsidR="000F19A9">
        <w:trPr>
          <w:trHeight w:val="551"/>
          <w:jc w:val="center"/>
        </w:trPr>
        <w:tc>
          <w:tcPr>
            <w:tcW w:w="6425" w:type="dxa"/>
            <w:gridSpan w:val="3"/>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
                <w:sz w:val="22"/>
                <w:szCs w:val="22"/>
                <w:lang w:val="en-US"/>
              </w:rPr>
              <w:t>III</w:t>
            </w:r>
            <w:r>
              <w:rPr>
                <w:b/>
                <w:sz w:val="22"/>
                <w:szCs w:val="22"/>
              </w:rPr>
              <w:t>.  Ра</w:t>
            </w:r>
            <w:r>
              <w:rPr>
                <w:b/>
                <w:bCs/>
                <w:sz w:val="22"/>
                <w:szCs w:val="22"/>
              </w:rPr>
              <w:t>боты и услуги по содержанию иного общего</w:t>
            </w:r>
          </w:p>
          <w:p w:rsidR="000F19A9" w:rsidRDefault="00A53ED7" w:rsidP="00A53ED7">
            <w:pPr>
              <w:widowControl w:val="0"/>
              <w:spacing w:before="0" w:after="0" w:line="240" w:lineRule="auto"/>
              <w:jc w:val="center"/>
              <w:rPr>
                <w:b/>
                <w:bCs/>
              </w:rPr>
            </w:pPr>
            <w:r>
              <w:rPr>
                <w:b/>
                <w:bCs/>
                <w:sz w:val="22"/>
                <w:szCs w:val="22"/>
              </w:rPr>
              <w:t>имущества в МКД</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117,6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
                <w:sz w:val="22"/>
                <w:szCs w:val="22"/>
                <w:u w:val="single"/>
              </w:rPr>
              <w:t>9,8</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Cs/>
              </w:rPr>
            </w:pPr>
            <w:r>
              <w:rPr>
                <w:bCs/>
                <w:sz w:val="22"/>
                <w:szCs w:val="22"/>
              </w:rPr>
              <w:t>23</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bCs/>
                <w:sz w:val="22"/>
                <w:szCs w:val="22"/>
              </w:rPr>
              <w:t>Работы по содержанию помещений, входящих в состав общего имущества в МКД:</w:t>
            </w:r>
          </w:p>
          <w:p w:rsidR="000F19A9" w:rsidRDefault="00A53ED7" w:rsidP="00A53ED7">
            <w:pPr>
              <w:widowControl w:val="0"/>
              <w:spacing w:before="0" w:after="0" w:line="240" w:lineRule="auto"/>
              <w:jc w:val="both"/>
            </w:pPr>
            <w:r>
              <w:rPr>
                <w:sz w:val="22"/>
                <w:szCs w:val="22"/>
              </w:rPr>
              <w:t xml:space="preserve">- сухая и влажная уборка тамбуров, холлов, коридоров, галерей,  </w:t>
            </w:r>
            <w:r>
              <w:rPr>
                <w:sz w:val="22"/>
                <w:szCs w:val="22"/>
              </w:rPr>
              <w:lastRenderedPageBreak/>
              <w:t>лестничных площадок и маршей, пандусов;</w:t>
            </w:r>
          </w:p>
          <w:p w:rsidR="000F19A9" w:rsidRDefault="00A53ED7" w:rsidP="00A53ED7">
            <w:pPr>
              <w:widowControl w:val="0"/>
              <w:spacing w:before="0" w:after="0" w:line="240" w:lineRule="auto"/>
              <w:jc w:val="both"/>
            </w:pPr>
            <w:r>
              <w:rPr>
                <w:sz w:val="22"/>
                <w:szCs w:val="22"/>
              </w:rPr>
              <w:t>-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0F19A9" w:rsidRDefault="00A53ED7" w:rsidP="00A53ED7">
            <w:pPr>
              <w:widowControl w:val="0"/>
              <w:spacing w:before="0" w:after="0" w:line="240" w:lineRule="auto"/>
              <w:jc w:val="both"/>
            </w:pPr>
            <w:r>
              <w:rPr>
                <w:sz w:val="22"/>
                <w:szCs w:val="22"/>
              </w:rPr>
              <w:t>- мытье окон;</w:t>
            </w:r>
          </w:p>
          <w:p w:rsidR="000F19A9" w:rsidRDefault="00A53ED7" w:rsidP="00A53ED7">
            <w:pPr>
              <w:widowControl w:val="0"/>
              <w:spacing w:before="0" w:after="0" w:line="240" w:lineRule="auto"/>
              <w:jc w:val="both"/>
            </w:pPr>
            <w:r>
              <w:rPr>
                <w:sz w:val="22"/>
                <w:szCs w:val="22"/>
              </w:rPr>
              <w:t>- очистка систем защиты от грязи (металлических решеток, ячеистых покрытий, приямков, текстильных матов);</w:t>
            </w:r>
          </w:p>
          <w:p w:rsidR="000F19A9" w:rsidRDefault="00A53ED7" w:rsidP="00A53ED7">
            <w:pPr>
              <w:widowControl w:val="0"/>
              <w:spacing w:before="0" w:after="0" w:line="240" w:lineRule="auto"/>
              <w:jc w:val="both"/>
            </w:pPr>
            <w:r>
              <w:rPr>
                <w:sz w:val="22"/>
                <w:szCs w:val="22"/>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center"/>
            </w:pPr>
          </w:p>
          <w:p w:rsidR="000F19A9" w:rsidRDefault="000F19A9" w:rsidP="00A53ED7">
            <w:pPr>
              <w:widowControl w:val="0"/>
              <w:spacing w:before="0" w:after="0" w:line="240" w:lineRule="auto"/>
              <w:jc w:val="center"/>
            </w:pPr>
          </w:p>
          <w:p w:rsidR="000F19A9" w:rsidRDefault="00A53ED7" w:rsidP="00A53ED7">
            <w:pPr>
              <w:widowControl w:val="0"/>
              <w:spacing w:before="0" w:after="0" w:line="240" w:lineRule="auto"/>
              <w:jc w:val="center"/>
            </w:pPr>
            <w:r>
              <w:rPr>
                <w:sz w:val="22"/>
                <w:szCs w:val="22"/>
              </w:rPr>
              <w:t>Не реже 3-х раз в неделю</w:t>
            </w: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A53ED7" w:rsidP="00A53ED7">
            <w:pPr>
              <w:widowControl w:val="0"/>
              <w:spacing w:before="0" w:after="0" w:line="240" w:lineRule="auto"/>
              <w:jc w:val="center"/>
            </w:pPr>
            <w:r>
              <w:rPr>
                <w:sz w:val="22"/>
                <w:szCs w:val="22"/>
              </w:rPr>
              <w:t>2 раза в год</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16,2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Cs/>
                <w:sz w:val="22"/>
                <w:szCs w:val="22"/>
              </w:rPr>
              <w:t>1,35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rPr>
            </w:pPr>
            <w:r>
              <w:rPr>
                <w:sz w:val="24"/>
                <w:szCs w:val="24"/>
              </w:rPr>
              <w:lastRenderedPageBreak/>
              <w:t>24</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pPr>
            <w:r>
              <w:rPr>
                <w:sz w:val="22"/>
                <w:szCs w:val="22"/>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0F19A9" w:rsidRDefault="00A53ED7" w:rsidP="00A53ED7">
            <w:pPr>
              <w:widowControl w:val="0"/>
              <w:spacing w:before="0" w:after="0" w:line="240" w:lineRule="auto"/>
              <w:jc w:val="both"/>
            </w:pPr>
            <w:r>
              <w:rPr>
                <w:sz w:val="22"/>
                <w:szCs w:val="22"/>
              </w:rPr>
              <w:t>- очистка крышек люков колодцев и пожарных гидрантов от снега и льда толщиной слоя свыше 5 см;</w:t>
            </w:r>
          </w:p>
          <w:p w:rsidR="000F19A9" w:rsidRDefault="00A53ED7" w:rsidP="00A53ED7">
            <w:pPr>
              <w:widowControl w:val="0"/>
              <w:spacing w:before="0" w:after="0" w:line="240" w:lineRule="auto"/>
              <w:jc w:val="both"/>
            </w:pPr>
            <w:r>
              <w:rPr>
                <w:sz w:val="22"/>
                <w:szCs w:val="22"/>
              </w:rPr>
              <w:t xml:space="preserve">- сдвигание свежевыпавшего снега и очистка придомовой территории от снега и льда при наличии </w:t>
            </w:r>
            <w:proofErr w:type="spellStart"/>
            <w:r>
              <w:rPr>
                <w:sz w:val="22"/>
                <w:szCs w:val="22"/>
              </w:rPr>
              <w:t>колейности</w:t>
            </w:r>
            <w:proofErr w:type="spellEnd"/>
            <w:r>
              <w:rPr>
                <w:sz w:val="22"/>
                <w:szCs w:val="22"/>
              </w:rPr>
              <w:t xml:space="preserve"> свыше 5 см;</w:t>
            </w:r>
          </w:p>
          <w:p w:rsidR="000F19A9" w:rsidRDefault="00A53ED7" w:rsidP="00A53ED7">
            <w:pPr>
              <w:widowControl w:val="0"/>
              <w:spacing w:before="0" w:after="0" w:line="240" w:lineRule="auto"/>
              <w:jc w:val="both"/>
            </w:pPr>
            <w:r>
              <w:rPr>
                <w:sz w:val="22"/>
                <w:szCs w:val="22"/>
              </w:rPr>
              <w:t>- очистка придомовой территории от снега наносного происхождения (или подметание такой территории, свободной от снежного покрова);</w:t>
            </w:r>
          </w:p>
          <w:p w:rsidR="000F19A9" w:rsidRDefault="00A53ED7" w:rsidP="00A53ED7">
            <w:pPr>
              <w:widowControl w:val="0"/>
              <w:spacing w:before="0" w:after="0" w:line="240" w:lineRule="auto"/>
              <w:jc w:val="both"/>
            </w:pPr>
            <w:r>
              <w:rPr>
                <w:sz w:val="22"/>
                <w:szCs w:val="22"/>
              </w:rPr>
              <w:t>- очистка придомовой территории от наледи и льда;</w:t>
            </w:r>
          </w:p>
          <w:p w:rsidR="000F19A9" w:rsidRDefault="00A53ED7" w:rsidP="00A53ED7">
            <w:pPr>
              <w:widowControl w:val="0"/>
              <w:spacing w:before="0" w:after="0" w:line="240" w:lineRule="auto"/>
              <w:jc w:val="both"/>
            </w:pPr>
            <w:r>
              <w:rPr>
                <w:sz w:val="22"/>
                <w:szCs w:val="22"/>
              </w:rPr>
              <w:t>-очистка от мусора урн, установленных возле подъездов, и их промывка;</w:t>
            </w:r>
          </w:p>
          <w:p w:rsidR="000F19A9" w:rsidRDefault="00A53ED7" w:rsidP="00A53ED7">
            <w:pPr>
              <w:widowControl w:val="0"/>
              <w:spacing w:before="0" w:after="0" w:line="240" w:lineRule="auto"/>
              <w:jc w:val="both"/>
            </w:pPr>
            <w:r>
              <w:rPr>
                <w:sz w:val="22"/>
                <w:szCs w:val="22"/>
              </w:rPr>
              <w:t>- уборка крыльца и площадки перед входом в подъезд.</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2"/>
                <w:szCs w:val="22"/>
              </w:rPr>
            </w:pPr>
            <w:r>
              <w:rPr>
                <w:sz w:val="22"/>
                <w:szCs w:val="22"/>
              </w:rPr>
              <w:t>16,8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2"/>
                <w:szCs w:val="22"/>
              </w:rPr>
            </w:pPr>
            <w:r>
              <w:rPr>
                <w:sz w:val="22"/>
                <w:szCs w:val="22"/>
              </w:rPr>
              <w:t>1,4</w:t>
            </w:r>
          </w:p>
          <w:p w:rsidR="000F19A9" w:rsidRDefault="000F19A9" w:rsidP="00A53ED7">
            <w:pPr>
              <w:pStyle w:val="ConsPlusNormal"/>
              <w:widowControl w:val="0"/>
              <w:jc w:val="both"/>
              <w:rPr>
                <w:sz w:val="22"/>
                <w:szCs w:val="22"/>
              </w:rPr>
            </w:pP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25</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rPr>
                <w:bCs/>
              </w:rPr>
            </w:pPr>
            <w:r>
              <w:rPr>
                <w:bCs/>
                <w:sz w:val="22"/>
                <w:szCs w:val="22"/>
              </w:rPr>
              <w:t>Работы по содержанию придомовой территории в теплый период года</w:t>
            </w:r>
          </w:p>
          <w:p w:rsidR="000F19A9" w:rsidRDefault="00A53ED7" w:rsidP="00A53ED7">
            <w:pPr>
              <w:widowControl w:val="0"/>
              <w:spacing w:before="0" w:after="0" w:line="240" w:lineRule="auto"/>
              <w:jc w:val="both"/>
            </w:pPr>
            <w:r>
              <w:rPr>
                <w:bCs/>
                <w:sz w:val="22"/>
                <w:szCs w:val="22"/>
              </w:rPr>
              <w:t xml:space="preserve">- </w:t>
            </w:r>
            <w:r>
              <w:rPr>
                <w:sz w:val="22"/>
                <w:szCs w:val="22"/>
              </w:rPr>
              <w:t>подметание и уборка придомовой территории;</w:t>
            </w:r>
          </w:p>
          <w:p w:rsidR="000F19A9" w:rsidRDefault="00A53ED7" w:rsidP="00A53ED7">
            <w:pPr>
              <w:widowControl w:val="0"/>
              <w:spacing w:before="0" w:after="0" w:line="240" w:lineRule="auto"/>
              <w:jc w:val="both"/>
            </w:pPr>
            <w:r>
              <w:rPr>
                <w:sz w:val="22"/>
                <w:szCs w:val="22"/>
              </w:rPr>
              <w:lastRenderedPageBreak/>
              <w:t>- очистка от мусора и промывка урн, установленных возле подъездов;</w:t>
            </w:r>
          </w:p>
          <w:p w:rsidR="000F19A9" w:rsidRDefault="00A53ED7" w:rsidP="00A53ED7">
            <w:pPr>
              <w:widowControl w:val="0"/>
              <w:spacing w:before="0" w:after="0" w:line="240" w:lineRule="auto"/>
              <w:jc w:val="both"/>
            </w:pPr>
            <w:r>
              <w:rPr>
                <w:sz w:val="22"/>
                <w:szCs w:val="22"/>
              </w:rPr>
              <w:t>- и выкашивание газонов;</w:t>
            </w:r>
          </w:p>
          <w:p w:rsidR="000F19A9" w:rsidRDefault="00A53ED7" w:rsidP="00A53ED7">
            <w:pPr>
              <w:widowControl w:val="0"/>
              <w:spacing w:before="0" w:after="0" w:line="240" w:lineRule="auto"/>
              <w:jc w:val="both"/>
            </w:pPr>
            <w:r>
              <w:rPr>
                <w:sz w:val="22"/>
                <w:szCs w:val="22"/>
              </w:rPr>
              <w:t>- прочистка ливневой канализации;</w:t>
            </w:r>
          </w:p>
          <w:p w:rsidR="000F19A9" w:rsidRDefault="00A53ED7" w:rsidP="00A53ED7">
            <w:pPr>
              <w:widowControl w:val="0"/>
              <w:spacing w:before="0" w:after="0" w:line="240" w:lineRule="auto"/>
              <w:jc w:val="both"/>
            </w:pPr>
            <w:r>
              <w:rPr>
                <w:sz w:val="22"/>
                <w:szCs w:val="22"/>
              </w:rPr>
              <w:t>- уборка крыльца и площадки перед входом в подъезд, очистка металлической решетки и приямка.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Cs/>
              </w:rPr>
            </w:pPr>
            <w:r>
              <w:rPr>
                <w:bCs/>
                <w:sz w:val="22"/>
                <w:szCs w:val="22"/>
              </w:rPr>
              <w:t>16,2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bCs/>
                <w:sz w:val="22"/>
                <w:szCs w:val="22"/>
              </w:rPr>
              <w:t>1,35</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lastRenderedPageBreak/>
              <w:t>26</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both"/>
            </w:pPr>
            <w:r>
              <w:rPr>
                <w:sz w:val="22"/>
                <w:szCs w:val="22"/>
              </w:rPr>
              <w:t>Работы по обеспечению вывоза, в т.ч. откачке, жидких бытовых отходов:</w:t>
            </w:r>
          </w:p>
          <w:p w:rsidR="000F19A9" w:rsidRDefault="00A53ED7" w:rsidP="00A53ED7">
            <w:pPr>
              <w:widowControl w:val="0"/>
              <w:spacing w:before="0" w:after="0" w:line="240" w:lineRule="auto"/>
              <w:jc w:val="both"/>
            </w:pPr>
            <w:r>
              <w:rPr>
                <w:sz w:val="22"/>
                <w:szCs w:val="22"/>
              </w:rPr>
              <w:t>- содержание сооружений и оборудования, используемых для накопления жидких бытовых отходов в многоквартирных домах, не подключенных к централизованной системе водоотведения;</w:t>
            </w:r>
          </w:p>
          <w:p w:rsidR="000F19A9" w:rsidRDefault="00A53ED7" w:rsidP="00A53ED7">
            <w:pPr>
              <w:widowControl w:val="0"/>
              <w:spacing w:before="0" w:after="0" w:line="240" w:lineRule="auto"/>
              <w:jc w:val="both"/>
            </w:pPr>
            <w:r>
              <w:rPr>
                <w:sz w:val="22"/>
                <w:szCs w:val="22"/>
              </w:rPr>
              <w:t>- вывоз жидких бытовых отходов из дворовых туалетов, находящихся на придомовой территории;</w:t>
            </w:r>
          </w:p>
          <w:p w:rsidR="000F19A9" w:rsidRDefault="00A53ED7" w:rsidP="00A53ED7">
            <w:pPr>
              <w:widowControl w:val="0"/>
              <w:spacing w:before="0" w:after="0" w:line="240" w:lineRule="auto"/>
              <w:jc w:val="both"/>
            </w:pPr>
            <w:r>
              <w:rPr>
                <w:sz w:val="22"/>
                <w:szCs w:val="22"/>
              </w:rPr>
              <w:t>- вывоз бытовых сточных вод из септиков, находящихся на придомовой территории.</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pPr>
          </w:p>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p w:rsidR="000F19A9" w:rsidRDefault="000F19A9" w:rsidP="00A53ED7">
            <w:pPr>
              <w:widowControl w:val="0"/>
              <w:spacing w:before="0" w:after="0" w:line="240" w:lineRule="auto"/>
              <w:jc w:val="center"/>
            </w:pPr>
          </w:p>
        </w:tc>
      </w:tr>
      <w:tr w:rsidR="000F19A9">
        <w:trPr>
          <w:trHeight w:val="339"/>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26 (1)</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0F19A9" w:rsidRDefault="00A53ED7" w:rsidP="00A53ED7">
            <w:pPr>
              <w:widowControl w:val="0"/>
              <w:spacing w:before="0" w:after="0" w:line="240" w:lineRule="auto"/>
              <w:jc w:val="both"/>
            </w:pPr>
            <w:proofErr w:type="gramStart"/>
            <w:r>
              <w:rPr>
                <w:sz w:val="22"/>
                <w:szCs w:val="22"/>
              </w:rPr>
              <w:t xml:space="preserve">В настоящем перечне понятие "уборка мест погрузки твердых коммунальных отходов" используется в значении, предусмотренном </w:t>
            </w:r>
            <w:hyperlink r:id="rId36">
              <w:r>
                <w:rPr>
                  <w:color w:val="0000FF"/>
                  <w:sz w:val="22"/>
                  <w:szCs w:val="22"/>
                </w:rPr>
                <w:t>Правилами</w:t>
              </w:r>
            </w:hyperlink>
            <w:r>
              <w:rPr>
                <w:sz w:val="22"/>
                <w:szCs w:val="22"/>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p w:rsidR="000F19A9" w:rsidRDefault="000F19A9" w:rsidP="00A53ED7">
            <w:pPr>
              <w:widowControl w:val="0"/>
              <w:spacing w:before="0" w:after="0" w:line="240" w:lineRule="auto"/>
            </w:pP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p w:rsidR="000F19A9" w:rsidRDefault="000F19A9" w:rsidP="00A53ED7">
            <w:pPr>
              <w:widowControl w:val="0"/>
              <w:spacing w:before="0" w:after="0" w:line="240" w:lineRule="auto"/>
            </w:pP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26 (2)</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 xml:space="preserve">Организация накопления отходов I - IV классов опасности (отработанных ртутьсодержащих </w:t>
            </w:r>
            <w:r>
              <w:rPr>
                <w:sz w:val="22"/>
                <w:szCs w:val="22"/>
              </w:rPr>
              <w:lastRenderedPageBreak/>
              <w:t>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lastRenderedPageBreak/>
              <w:t>-</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color w:val="333333"/>
                <w:shd w:val="clear" w:color="auto" w:fill="FFFFFF"/>
              </w:rPr>
            </w:pPr>
            <w:r>
              <w:rPr>
                <w:color w:val="333333"/>
                <w:sz w:val="22"/>
                <w:szCs w:val="22"/>
                <w:shd w:val="clear" w:color="auto" w:fill="FFFFFF"/>
              </w:rPr>
              <w:t>-</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tcPr>
          <w:p w:rsidR="000F19A9" w:rsidRDefault="000F19A9" w:rsidP="00A53ED7">
            <w:pPr>
              <w:widowControl w:val="0"/>
              <w:snapToGrid w:val="0"/>
              <w:spacing w:before="0" w:after="0" w:line="240" w:lineRule="auto"/>
              <w:jc w:val="center"/>
              <w:rPr>
                <w:bCs/>
                <w:color w:val="333333"/>
                <w:shd w:val="clear" w:color="auto" w:fill="FFFFFF"/>
              </w:rPr>
            </w:pPr>
          </w:p>
          <w:p w:rsidR="000F19A9" w:rsidRDefault="00A53ED7" w:rsidP="00A53ED7">
            <w:pPr>
              <w:widowControl w:val="0"/>
              <w:spacing w:before="0" w:after="0" w:line="240" w:lineRule="auto"/>
              <w:jc w:val="center"/>
              <w:rPr>
                <w:bCs/>
              </w:rPr>
            </w:pPr>
            <w:r>
              <w:rPr>
                <w:bCs/>
                <w:sz w:val="22"/>
                <w:szCs w:val="22"/>
              </w:rPr>
              <w:t>27</w:t>
            </w:r>
          </w:p>
        </w:tc>
        <w:tc>
          <w:tcPr>
            <w:tcW w:w="3688"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both"/>
              <w:rPr>
                <w:bCs/>
              </w:rPr>
            </w:pPr>
            <w:r>
              <w:rPr>
                <w:bCs/>
                <w:sz w:val="22"/>
                <w:szCs w:val="22"/>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Pr>
                <w:bCs/>
                <w:sz w:val="22"/>
                <w:szCs w:val="22"/>
              </w:rPr>
              <w:t>дств пр</w:t>
            </w:r>
            <w:proofErr w:type="gramEnd"/>
            <w:r>
              <w:rPr>
                <w:bCs/>
                <w:sz w:val="22"/>
                <w:szCs w:val="22"/>
              </w:rPr>
              <w:t xml:space="preserve">отивопожарной защиты, </w:t>
            </w:r>
            <w:proofErr w:type="spellStart"/>
            <w:r>
              <w:rPr>
                <w:bCs/>
                <w:sz w:val="22"/>
                <w:szCs w:val="22"/>
              </w:rPr>
              <w:t>противодымной</w:t>
            </w:r>
            <w:proofErr w:type="spellEnd"/>
            <w:r>
              <w:rPr>
                <w:bCs/>
                <w:sz w:val="22"/>
                <w:szCs w:val="22"/>
              </w:rPr>
              <w:t xml:space="preserve"> защиты.</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Cs/>
              </w:rPr>
            </w:pPr>
            <w:r>
              <w:rPr>
                <w:bCs/>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rPr>
                <w:bCs/>
              </w:rPr>
            </w:pPr>
            <w:r>
              <w:rPr>
                <w:bCs/>
                <w:sz w:val="22"/>
                <w:szCs w:val="22"/>
              </w:rPr>
              <w:t>3,6</w:t>
            </w:r>
          </w:p>
        </w:tc>
        <w:tc>
          <w:tcPr>
            <w:tcW w:w="1953"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bCs/>
                <w:sz w:val="22"/>
                <w:szCs w:val="22"/>
              </w:rPr>
              <w:t>0,3</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28</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незамедлительно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60,0</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5,0</w:t>
            </w:r>
          </w:p>
        </w:tc>
      </w:tr>
      <w:tr w:rsidR="000F19A9">
        <w:trPr>
          <w:trHeight w:val="55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29</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Проверка состояния и при необходимости выполнения работ по восстановлению конструкций и (или) иного оборудования, предназначенного для обеспечения условий доступности для инвалидов помещения МКД</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По мере необходимости</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3,6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color w:val="333333"/>
                <w:shd w:val="clear" w:color="auto" w:fill="FFFFFF"/>
              </w:rPr>
            </w:pPr>
            <w:r>
              <w:rPr>
                <w:color w:val="333333"/>
                <w:sz w:val="22"/>
                <w:szCs w:val="22"/>
                <w:shd w:val="clear" w:color="auto" w:fill="FFFFFF"/>
              </w:rPr>
              <w:t>0,3</w:t>
            </w:r>
          </w:p>
        </w:tc>
      </w:tr>
      <w:tr w:rsidR="000F19A9">
        <w:trPr>
          <w:trHeight w:val="599"/>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30</w:t>
            </w: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both"/>
            </w:pPr>
            <w:r>
              <w:rPr>
                <w:sz w:val="22"/>
                <w:szCs w:val="22"/>
              </w:rPr>
              <w:t>Работы и услуги, предусмотренные разделами 1 и 2 настоящего перечня, которые могут повлиять на обеспечение условий доступности для инвалидов помещения МКД, выполняются с учетом обеспечения такого доступа.</w:t>
            </w:r>
          </w:p>
        </w:tc>
        <w:tc>
          <w:tcPr>
            <w:tcW w:w="1985"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По мере необходимости</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pPr>
            <w:r>
              <w:rPr>
                <w:sz w:val="22"/>
                <w:szCs w:val="22"/>
              </w:rPr>
              <w:t>1,2</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color w:val="333333"/>
                <w:shd w:val="clear" w:color="auto" w:fill="FFFFFF"/>
              </w:rPr>
            </w:pPr>
            <w:r>
              <w:rPr>
                <w:color w:val="333333"/>
                <w:sz w:val="22"/>
                <w:szCs w:val="22"/>
                <w:shd w:val="clear" w:color="auto" w:fill="FFFFFF"/>
              </w:rPr>
              <w:t>0,1</w:t>
            </w:r>
          </w:p>
        </w:tc>
      </w:tr>
      <w:tr w:rsidR="000F19A9">
        <w:trPr>
          <w:trHeight w:val="364"/>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center"/>
              <w:rPr>
                <w:b/>
                <w:color w:val="333333"/>
                <w:shd w:val="clear" w:color="auto" w:fill="FFFFFF"/>
              </w:rPr>
            </w:pPr>
          </w:p>
        </w:tc>
        <w:tc>
          <w:tcPr>
            <w:tcW w:w="368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b/>
                <w:sz w:val="22"/>
                <w:szCs w:val="22"/>
              </w:rPr>
              <w:t xml:space="preserve"> </w:t>
            </w:r>
            <w:r>
              <w:rPr>
                <w:sz w:val="22"/>
                <w:szCs w:val="22"/>
              </w:rPr>
              <w:t>Управление жилищным фондом</w:t>
            </w:r>
          </w:p>
        </w:tc>
        <w:tc>
          <w:tcPr>
            <w:tcW w:w="19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jc w:val="center"/>
            </w:pPr>
            <w:r>
              <w:rPr>
                <w:sz w:val="22"/>
                <w:szCs w:val="22"/>
              </w:rPr>
              <w:t>постоянно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rPr>
            </w:pPr>
            <w:r>
              <w:rPr>
                <w:b/>
                <w:sz w:val="22"/>
                <w:szCs w:val="22"/>
              </w:rPr>
              <w:t>45,6</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rPr>
            </w:pPr>
            <w:r>
              <w:rPr>
                <w:b/>
                <w:sz w:val="22"/>
                <w:szCs w:val="22"/>
              </w:rPr>
              <w:t>3,8</w:t>
            </w:r>
          </w:p>
        </w:tc>
      </w:tr>
      <w:tr w:rsidR="000F19A9">
        <w:trPr>
          <w:trHeight w:val="231"/>
          <w:jc w:val="center"/>
        </w:trPr>
        <w:tc>
          <w:tcPr>
            <w:tcW w:w="752" w:type="dxa"/>
            <w:tcBorders>
              <w:top w:val="single" w:sz="4" w:space="0" w:color="000000"/>
              <w:left w:val="single" w:sz="4" w:space="0" w:color="000000"/>
              <w:bottom w:val="single" w:sz="4" w:space="0" w:color="000000"/>
              <w:right w:val="single" w:sz="4" w:space="0" w:color="000000"/>
            </w:tcBorders>
            <w:vAlign w:val="center"/>
          </w:tcPr>
          <w:p w:rsidR="000F19A9" w:rsidRDefault="000F19A9" w:rsidP="00A53ED7">
            <w:pPr>
              <w:widowControl w:val="0"/>
              <w:snapToGrid w:val="0"/>
              <w:spacing w:before="0" w:after="0" w:line="240" w:lineRule="auto"/>
              <w:jc w:val="both"/>
              <w:rPr>
                <w:b/>
              </w:rPr>
            </w:pPr>
          </w:p>
        </w:tc>
        <w:tc>
          <w:tcPr>
            <w:tcW w:w="5673" w:type="dxa"/>
            <w:gridSpan w:val="2"/>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widowControl w:val="0"/>
              <w:spacing w:before="0" w:after="0" w:line="240" w:lineRule="auto"/>
            </w:pPr>
            <w:r>
              <w:rPr>
                <w:b/>
                <w:sz w:val="22"/>
                <w:szCs w:val="22"/>
              </w:rPr>
              <w:t>ИТОГО</w:t>
            </w:r>
          </w:p>
        </w:tc>
        <w:tc>
          <w:tcPr>
            <w:tcW w:w="1362"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259,8</w:t>
            </w:r>
          </w:p>
        </w:tc>
        <w:tc>
          <w:tcPr>
            <w:tcW w:w="1953" w:type="dxa"/>
            <w:tcBorders>
              <w:top w:val="single" w:sz="4" w:space="0" w:color="000000"/>
              <w:left w:val="single" w:sz="4" w:space="0" w:color="000000"/>
              <w:bottom w:val="single" w:sz="4" w:space="0" w:color="000000"/>
              <w:right w:val="single" w:sz="4" w:space="0" w:color="000000"/>
            </w:tcBorders>
          </w:tcPr>
          <w:p w:rsidR="000F19A9" w:rsidRDefault="00A53ED7" w:rsidP="00A53ED7">
            <w:pPr>
              <w:widowControl w:val="0"/>
              <w:spacing w:before="0" w:after="0" w:line="240" w:lineRule="auto"/>
              <w:jc w:val="center"/>
              <w:rPr>
                <w:b/>
                <w:u w:val="single"/>
              </w:rPr>
            </w:pPr>
            <w:r>
              <w:rPr>
                <w:b/>
                <w:sz w:val="22"/>
                <w:szCs w:val="22"/>
                <w:u w:val="single"/>
              </w:rPr>
              <w:t>21,65</w:t>
            </w:r>
          </w:p>
        </w:tc>
      </w:tr>
    </w:tbl>
    <w:p w:rsidR="000F19A9" w:rsidRDefault="000F19A9" w:rsidP="00A53ED7">
      <w:pPr>
        <w:spacing w:before="0" w:after="0" w:line="240" w:lineRule="auto"/>
        <w:ind w:firstLine="709"/>
        <w:jc w:val="both"/>
      </w:pPr>
    </w:p>
    <w:p w:rsidR="000F19A9" w:rsidRDefault="00A53ED7" w:rsidP="00A53ED7">
      <w:pPr>
        <w:spacing w:before="0" w:after="0" w:line="240" w:lineRule="auto"/>
        <w:ind w:firstLine="709"/>
        <w:jc w:val="both"/>
        <w:rPr>
          <w:bCs/>
          <w:sz w:val="28"/>
          <w:szCs w:val="28"/>
          <w:u w:val="single"/>
        </w:rPr>
      </w:pPr>
      <w:r>
        <w:t>Общая площадь жилых и нежилых помещений составляет 2056,5 кв</w:t>
      </w:r>
      <w:proofErr w:type="gramStart"/>
      <w:r>
        <w:t>.м</w:t>
      </w:r>
      <w:proofErr w:type="gramEnd"/>
      <w:r>
        <w:t>, в том числе жилых помещений – 1522,3 кв.м, нежилых помещений – 534,2 кв.м.</w:t>
      </w:r>
    </w:p>
    <w:p w:rsidR="000F19A9" w:rsidRDefault="000F19A9" w:rsidP="00A53ED7">
      <w:pPr>
        <w:spacing w:before="0" w:after="0" w:line="240" w:lineRule="auto"/>
        <w:ind w:firstLine="709"/>
        <w:jc w:val="both"/>
      </w:pPr>
    </w:p>
    <w:p w:rsidR="000F19A9" w:rsidRDefault="000F19A9" w:rsidP="00A53ED7">
      <w:pPr>
        <w:spacing w:before="0" w:after="0" w:line="240" w:lineRule="auto"/>
        <w:ind w:firstLine="709"/>
        <w:jc w:val="both"/>
      </w:pPr>
    </w:p>
    <w:p w:rsidR="000F19A9" w:rsidRDefault="000F19A9" w:rsidP="00A53ED7">
      <w:pPr>
        <w:spacing w:before="0" w:after="0" w:line="240" w:lineRule="auto"/>
        <w:ind w:firstLine="709"/>
        <w:jc w:val="both"/>
      </w:pPr>
    </w:p>
    <w:p w:rsidR="000F19A9" w:rsidRDefault="000F19A9" w:rsidP="00A53ED7">
      <w:pPr>
        <w:spacing w:before="0" w:after="0" w:line="240" w:lineRule="auto"/>
        <w:ind w:firstLine="709"/>
        <w:jc w:val="both"/>
      </w:pPr>
    </w:p>
    <w:p w:rsidR="000F19A9" w:rsidRDefault="000F19A9" w:rsidP="00A53ED7">
      <w:pPr>
        <w:spacing w:before="0" w:after="0" w:line="240" w:lineRule="auto"/>
        <w:ind w:firstLine="709"/>
        <w:jc w:val="both"/>
        <w:sectPr w:rsidR="000F19A9">
          <w:pgSz w:w="11906" w:h="16838"/>
          <w:pgMar w:top="1134" w:right="1134" w:bottom="1134" w:left="1701" w:header="0" w:footer="0" w:gutter="0"/>
          <w:cols w:space="720"/>
          <w:formProt w:val="0"/>
          <w:docGrid w:linePitch="100"/>
        </w:sectPr>
      </w:pPr>
    </w:p>
    <w:p w:rsidR="000F19A9" w:rsidRDefault="00A53ED7" w:rsidP="00A53ED7">
      <w:pPr>
        <w:pStyle w:val="af4"/>
        <w:spacing w:after="0" w:line="240" w:lineRule="auto"/>
        <w:ind w:firstLine="11482"/>
        <w:rPr>
          <w:sz w:val="24"/>
          <w:szCs w:val="24"/>
        </w:rPr>
      </w:pPr>
      <w:r>
        <w:rPr>
          <w:sz w:val="24"/>
          <w:szCs w:val="24"/>
        </w:rPr>
        <w:lastRenderedPageBreak/>
        <w:t>Приложение № 3</w:t>
      </w:r>
    </w:p>
    <w:p w:rsidR="000F19A9" w:rsidRDefault="00A53ED7" w:rsidP="00A53ED7">
      <w:pPr>
        <w:spacing w:before="0" w:after="0" w:line="240" w:lineRule="auto"/>
        <w:ind w:firstLine="11482"/>
      </w:pPr>
      <w:r>
        <w:t>к договору управления</w:t>
      </w:r>
    </w:p>
    <w:p w:rsidR="000F19A9" w:rsidRDefault="00A53ED7" w:rsidP="00A53ED7">
      <w:pPr>
        <w:spacing w:before="0" w:after="0" w:line="240" w:lineRule="auto"/>
        <w:ind w:firstLine="11482"/>
      </w:pPr>
      <w:r>
        <w:t>многоквартирным домом</w:t>
      </w:r>
    </w:p>
    <w:p w:rsidR="000F19A9" w:rsidRDefault="00A53ED7" w:rsidP="00A53ED7">
      <w:pPr>
        <w:pStyle w:val="af4"/>
        <w:spacing w:after="0" w:line="240" w:lineRule="auto"/>
        <w:ind w:firstLine="11482"/>
        <w:rPr>
          <w:sz w:val="24"/>
          <w:szCs w:val="24"/>
        </w:rPr>
      </w:pPr>
      <w:r>
        <w:rPr>
          <w:sz w:val="24"/>
          <w:szCs w:val="24"/>
        </w:rPr>
        <w:t>от ____ ___________ 2023 г.</w:t>
      </w:r>
    </w:p>
    <w:p w:rsidR="000F19A9" w:rsidRDefault="000F19A9" w:rsidP="00A53ED7">
      <w:pPr>
        <w:pStyle w:val="ConsPlusNormal"/>
        <w:jc w:val="center"/>
        <w:rPr>
          <w:sz w:val="24"/>
          <w:szCs w:val="24"/>
        </w:rPr>
      </w:pPr>
    </w:p>
    <w:p w:rsidR="000F19A9" w:rsidRDefault="00A53ED7" w:rsidP="00A53ED7">
      <w:pPr>
        <w:pStyle w:val="ConsPlusNormal"/>
        <w:jc w:val="center"/>
        <w:rPr>
          <w:sz w:val="24"/>
          <w:szCs w:val="24"/>
        </w:rPr>
      </w:pPr>
      <w:r>
        <w:rPr>
          <w:sz w:val="24"/>
          <w:szCs w:val="24"/>
        </w:rPr>
        <w:t>РЕЕСТР СОБСТВЕННИКОВ ПОМЕЩЕНИЙ</w:t>
      </w:r>
    </w:p>
    <w:p w:rsidR="000F19A9" w:rsidRDefault="000F19A9" w:rsidP="00A53ED7">
      <w:pPr>
        <w:pStyle w:val="ConsPlusNormal"/>
        <w:ind w:firstLine="540"/>
        <w:jc w:val="both"/>
        <w:rPr>
          <w:sz w:val="24"/>
          <w:szCs w:val="24"/>
        </w:rPr>
      </w:pPr>
    </w:p>
    <w:p w:rsidR="000F19A9" w:rsidRDefault="00A53ED7" w:rsidP="00A53ED7">
      <w:pPr>
        <w:pStyle w:val="ConsPlusNormal"/>
        <w:jc w:val="center"/>
        <w:rPr>
          <w:sz w:val="24"/>
          <w:szCs w:val="24"/>
        </w:rPr>
      </w:pPr>
      <w:r>
        <w:rPr>
          <w:sz w:val="24"/>
          <w:szCs w:val="24"/>
        </w:rPr>
        <w:t>Список</w:t>
      </w:r>
    </w:p>
    <w:p w:rsidR="000F19A9" w:rsidRDefault="00A53ED7" w:rsidP="00A53ED7">
      <w:pPr>
        <w:pStyle w:val="ConsPlusNormal"/>
        <w:jc w:val="center"/>
        <w:rPr>
          <w:sz w:val="24"/>
          <w:szCs w:val="24"/>
        </w:rPr>
      </w:pPr>
      <w:r>
        <w:rPr>
          <w:sz w:val="24"/>
          <w:szCs w:val="24"/>
        </w:rPr>
        <w:t>собственников жилых помещений (физических лиц)</w:t>
      </w:r>
    </w:p>
    <w:tbl>
      <w:tblPr>
        <w:tblpPr w:leftFromText="180" w:rightFromText="180" w:bottomFromText="200" w:vertAnchor="text" w:horzAnchor="margin" w:tblpXSpec="center" w:tblpY="156"/>
        <w:tblW w:w="16500" w:type="dxa"/>
        <w:jc w:val="center"/>
        <w:tblLayout w:type="fixed"/>
        <w:tblCellMar>
          <w:top w:w="102" w:type="dxa"/>
          <w:left w:w="62" w:type="dxa"/>
          <w:bottom w:w="102" w:type="dxa"/>
          <w:right w:w="62" w:type="dxa"/>
        </w:tblCellMar>
        <w:tblLook w:val="04A0"/>
      </w:tblPr>
      <w:tblGrid>
        <w:gridCol w:w="397"/>
        <w:gridCol w:w="1585"/>
        <w:gridCol w:w="1586"/>
        <w:gridCol w:w="1028"/>
        <w:gridCol w:w="2260"/>
        <w:gridCol w:w="1134"/>
        <w:gridCol w:w="1077"/>
        <w:gridCol w:w="1531"/>
        <w:gridCol w:w="1418"/>
        <w:gridCol w:w="1699"/>
        <w:gridCol w:w="1304"/>
        <w:gridCol w:w="1481"/>
      </w:tblGrid>
      <w:tr w:rsidR="000F19A9">
        <w:trPr>
          <w:jc w:val="center"/>
        </w:trPr>
        <w:tc>
          <w:tcPr>
            <w:tcW w:w="396"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w:t>
            </w:r>
          </w:p>
        </w:tc>
        <w:tc>
          <w:tcPr>
            <w:tcW w:w="15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Ф.И.О. собственника жилого помещения</w:t>
            </w:r>
          </w:p>
        </w:tc>
        <w:tc>
          <w:tcPr>
            <w:tcW w:w="1586"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Паспортные данные собственника жилого помещения</w:t>
            </w:r>
          </w:p>
        </w:tc>
        <w:tc>
          <w:tcPr>
            <w:tcW w:w="102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кв.</w:t>
            </w:r>
          </w:p>
        </w:tc>
        <w:tc>
          <w:tcPr>
            <w:tcW w:w="2260"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Наименование и номер документа, подтверждающего право собственности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Общая площадь, кв. м</w:t>
            </w:r>
          </w:p>
        </w:tc>
        <w:tc>
          <w:tcPr>
            <w:tcW w:w="1077"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Жилая площадь, кв. м</w:t>
            </w:r>
          </w:p>
        </w:tc>
        <w:tc>
          <w:tcPr>
            <w:tcW w:w="153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Количество комнат</w:t>
            </w:r>
          </w:p>
        </w:tc>
        <w:tc>
          <w:tcPr>
            <w:tcW w:w="141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699"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Кол-во постоянно проживающих граждан</w:t>
            </w:r>
          </w:p>
        </w:tc>
        <w:tc>
          <w:tcPr>
            <w:tcW w:w="130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Сведения о наличии ИПУ по каждому виду КУ</w:t>
            </w:r>
          </w:p>
        </w:tc>
        <w:tc>
          <w:tcPr>
            <w:tcW w:w="148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0F19A9">
        <w:trPr>
          <w:jc w:val="center"/>
        </w:trPr>
        <w:tc>
          <w:tcPr>
            <w:tcW w:w="396"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1</w:t>
            </w:r>
          </w:p>
        </w:tc>
        <w:tc>
          <w:tcPr>
            <w:tcW w:w="158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2</w:t>
            </w:r>
          </w:p>
        </w:tc>
        <w:tc>
          <w:tcPr>
            <w:tcW w:w="1586"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3</w:t>
            </w:r>
          </w:p>
        </w:tc>
        <w:tc>
          <w:tcPr>
            <w:tcW w:w="102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6</w:t>
            </w:r>
          </w:p>
        </w:tc>
        <w:tc>
          <w:tcPr>
            <w:tcW w:w="1077"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7</w:t>
            </w:r>
          </w:p>
        </w:tc>
        <w:tc>
          <w:tcPr>
            <w:tcW w:w="153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9</w:t>
            </w:r>
          </w:p>
        </w:tc>
        <w:tc>
          <w:tcPr>
            <w:tcW w:w="1699"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10</w:t>
            </w:r>
          </w:p>
        </w:tc>
        <w:tc>
          <w:tcPr>
            <w:tcW w:w="130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11</w:t>
            </w:r>
          </w:p>
        </w:tc>
        <w:tc>
          <w:tcPr>
            <w:tcW w:w="148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12</w:t>
            </w:r>
          </w:p>
        </w:tc>
      </w:tr>
      <w:tr w:rsidR="000F19A9">
        <w:trPr>
          <w:jc w:val="center"/>
        </w:trPr>
        <w:tc>
          <w:tcPr>
            <w:tcW w:w="396"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585"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586"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028"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2260"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53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48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r>
      <w:tr w:rsidR="000F19A9">
        <w:trPr>
          <w:jc w:val="center"/>
        </w:trPr>
        <w:tc>
          <w:tcPr>
            <w:tcW w:w="396"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585"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586"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028"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2260"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077"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53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699"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0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48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r>
    </w:tbl>
    <w:p w:rsidR="000F19A9" w:rsidRDefault="000F19A9" w:rsidP="00A53ED7">
      <w:pPr>
        <w:pStyle w:val="ConsPlusNormal"/>
        <w:jc w:val="both"/>
        <w:rPr>
          <w:sz w:val="24"/>
          <w:szCs w:val="24"/>
        </w:rPr>
      </w:pPr>
    </w:p>
    <w:p w:rsidR="000F19A9" w:rsidRDefault="00A53ED7" w:rsidP="00A53ED7">
      <w:pPr>
        <w:pStyle w:val="ConsPlusNormal"/>
        <w:jc w:val="center"/>
        <w:rPr>
          <w:sz w:val="24"/>
          <w:szCs w:val="24"/>
        </w:rPr>
      </w:pPr>
      <w:r>
        <w:rPr>
          <w:sz w:val="24"/>
          <w:szCs w:val="24"/>
        </w:rPr>
        <w:t xml:space="preserve">Список собственников жилых помещений - </w:t>
      </w:r>
      <w:proofErr w:type="spellStart"/>
      <w:r>
        <w:rPr>
          <w:sz w:val="24"/>
          <w:szCs w:val="24"/>
        </w:rPr>
        <w:t>наймодателей</w:t>
      </w:r>
      <w:proofErr w:type="spellEnd"/>
    </w:p>
    <w:tbl>
      <w:tblPr>
        <w:tblpPr w:leftFromText="180" w:rightFromText="180" w:bottomFromText="200" w:vertAnchor="text" w:horzAnchor="margin" w:tblpXSpec="center" w:tblpY="218"/>
        <w:tblW w:w="16365" w:type="dxa"/>
        <w:jc w:val="center"/>
        <w:tblLayout w:type="fixed"/>
        <w:tblCellMar>
          <w:top w:w="102" w:type="dxa"/>
          <w:left w:w="62" w:type="dxa"/>
          <w:bottom w:w="102" w:type="dxa"/>
          <w:right w:w="62" w:type="dxa"/>
        </w:tblCellMar>
        <w:tblLook w:val="04A0"/>
      </w:tblPr>
      <w:tblGrid>
        <w:gridCol w:w="398"/>
        <w:gridCol w:w="1702"/>
        <w:gridCol w:w="794"/>
        <w:gridCol w:w="2041"/>
        <w:gridCol w:w="1134"/>
        <w:gridCol w:w="1134"/>
        <w:gridCol w:w="1361"/>
        <w:gridCol w:w="1303"/>
        <w:gridCol w:w="1702"/>
        <w:gridCol w:w="1700"/>
        <w:gridCol w:w="1306"/>
        <w:gridCol w:w="1790"/>
      </w:tblGrid>
      <w:tr w:rsidR="000F19A9">
        <w:trPr>
          <w:jc w:val="center"/>
        </w:trPr>
        <w:tc>
          <w:tcPr>
            <w:tcW w:w="397"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xml:space="preserve">Сведения о </w:t>
            </w:r>
            <w:proofErr w:type="spellStart"/>
            <w:r>
              <w:rPr>
                <w:sz w:val="24"/>
                <w:szCs w:val="24"/>
                <w:lang w:eastAsia="en-US"/>
              </w:rPr>
              <w:t>наймодателе</w:t>
            </w:r>
            <w:proofErr w:type="spellEnd"/>
            <w:r>
              <w:rPr>
                <w:sz w:val="24"/>
                <w:szCs w:val="24"/>
                <w:lang w:eastAsia="en-US"/>
              </w:rPr>
              <w:t xml:space="preserve"> жилого помещения и его представителе, имеющем </w:t>
            </w:r>
            <w:r>
              <w:rPr>
                <w:sz w:val="24"/>
                <w:szCs w:val="24"/>
                <w:lang w:eastAsia="en-US"/>
              </w:rPr>
              <w:lastRenderedPageBreak/>
              <w:t>право подписи настоящего Договора (с указанием основания возникновения такого права)</w:t>
            </w:r>
          </w:p>
        </w:tc>
        <w:tc>
          <w:tcPr>
            <w:tcW w:w="79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lastRenderedPageBreak/>
              <w:t>№ кв.</w:t>
            </w:r>
          </w:p>
        </w:tc>
        <w:tc>
          <w:tcPr>
            <w:tcW w:w="204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Наименование и номер документа, подтверждающего право на жилое помещение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Общая площадь, кв. м</w:t>
            </w:r>
          </w:p>
        </w:tc>
        <w:tc>
          <w:tcPr>
            <w:tcW w:w="113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Жилая площадь, кв. м</w:t>
            </w:r>
          </w:p>
        </w:tc>
        <w:tc>
          <w:tcPr>
            <w:tcW w:w="1361"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Количество комнат</w:t>
            </w:r>
          </w:p>
        </w:tc>
        <w:tc>
          <w:tcPr>
            <w:tcW w:w="1303"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Кол-во постоянно проживающих граждан</w:t>
            </w:r>
          </w:p>
        </w:tc>
        <w:tc>
          <w:tcPr>
            <w:tcW w:w="1700"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Кол-во временно проживающих граждан</w:t>
            </w:r>
          </w:p>
        </w:tc>
        <w:tc>
          <w:tcPr>
            <w:tcW w:w="1306"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Сведения о наличии ИПУ по каждому виду КУ</w:t>
            </w:r>
          </w:p>
        </w:tc>
        <w:tc>
          <w:tcPr>
            <w:tcW w:w="1790"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0F19A9">
        <w:trPr>
          <w:jc w:val="center"/>
        </w:trPr>
        <w:tc>
          <w:tcPr>
            <w:tcW w:w="397"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lastRenderedPageBreak/>
              <w:t>1</w:t>
            </w:r>
          </w:p>
        </w:tc>
        <w:tc>
          <w:tcPr>
            <w:tcW w:w="1702"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2</w:t>
            </w:r>
          </w:p>
        </w:tc>
        <w:tc>
          <w:tcPr>
            <w:tcW w:w="794"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3</w:t>
            </w:r>
          </w:p>
        </w:tc>
        <w:tc>
          <w:tcPr>
            <w:tcW w:w="2041"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4</w:t>
            </w:r>
          </w:p>
        </w:tc>
        <w:tc>
          <w:tcPr>
            <w:tcW w:w="1134"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6</w:t>
            </w:r>
          </w:p>
        </w:tc>
        <w:tc>
          <w:tcPr>
            <w:tcW w:w="1361"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7</w:t>
            </w:r>
          </w:p>
        </w:tc>
        <w:tc>
          <w:tcPr>
            <w:tcW w:w="1303"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8</w:t>
            </w:r>
          </w:p>
        </w:tc>
        <w:tc>
          <w:tcPr>
            <w:tcW w:w="1702"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9</w:t>
            </w:r>
          </w:p>
        </w:tc>
        <w:tc>
          <w:tcPr>
            <w:tcW w:w="1700"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10</w:t>
            </w:r>
          </w:p>
        </w:tc>
        <w:tc>
          <w:tcPr>
            <w:tcW w:w="1306"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11</w:t>
            </w:r>
          </w:p>
        </w:tc>
        <w:tc>
          <w:tcPr>
            <w:tcW w:w="1790" w:type="dxa"/>
            <w:tcBorders>
              <w:top w:val="single" w:sz="4" w:space="0" w:color="000000"/>
              <w:left w:val="single" w:sz="4" w:space="0" w:color="000000"/>
              <w:bottom w:val="single" w:sz="4" w:space="0" w:color="000000"/>
              <w:right w:val="single" w:sz="4" w:space="0" w:color="000000"/>
            </w:tcBorders>
          </w:tcPr>
          <w:p w:rsidR="000F19A9" w:rsidRDefault="00A53ED7" w:rsidP="00A53ED7">
            <w:pPr>
              <w:pStyle w:val="ConsPlusNormal"/>
              <w:widowControl w:val="0"/>
              <w:jc w:val="center"/>
              <w:rPr>
                <w:sz w:val="24"/>
                <w:szCs w:val="24"/>
                <w:lang w:eastAsia="en-US"/>
              </w:rPr>
            </w:pPr>
            <w:r>
              <w:rPr>
                <w:sz w:val="24"/>
                <w:szCs w:val="24"/>
                <w:lang w:eastAsia="en-US"/>
              </w:rPr>
              <w:t>12</w:t>
            </w:r>
          </w:p>
        </w:tc>
      </w:tr>
      <w:tr w:rsidR="000F19A9">
        <w:trPr>
          <w:jc w:val="center"/>
        </w:trPr>
        <w:tc>
          <w:tcPr>
            <w:tcW w:w="397"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03"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06"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90"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r>
      <w:tr w:rsidR="000F19A9">
        <w:trPr>
          <w:jc w:val="center"/>
        </w:trPr>
        <w:tc>
          <w:tcPr>
            <w:tcW w:w="397"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79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204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61"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03"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06"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90"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r>
    </w:tbl>
    <w:p w:rsidR="000F19A9" w:rsidRDefault="000F19A9" w:rsidP="00A53ED7">
      <w:pPr>
        <w:pStyle w:val="ConsPlusNormal"/>
        <w:jc w:val="both"/>
        <w:rPr>
          <w:sz w:val="24"/>
          <w:szCs w:val="24"/>
        </w:rPr>
      </w:pPr>
    </w:p>
    <w:p w:rsidR="000F19A9" w:rsidRDefault="00A53ED7" w:rsidP="00A53ED7">
      <w:pPr>
        <w:pStyle w:val="ConsPlusNormal"/>
        <w:jc w:val="center"/>
        <w:rPr>
          <w:sz w:val="24"/>
          <w:szCs w:val="24"/>
        </w:rPr>
      </w:pPr>
      <w:r>
        <w:rPr>
          <w:sz w:val="24"/>
          <w:szCs w:val="24"/>
        </w:rPr>
        <w:t>Список собственников (владельцев) нежилых помещений</w:t>
      </w:r>
    </w:p>
    <w:p w:rsidR="000F19A9" w:rsidRDefault="000F19A9" w:rsidP="00A53ED7">
      <w:pPr>
        <w:pStyle w:val="ConsPlusNormal"/>
        <w:ind w:firstLine="540"/>
        <w:jc w:val="both"/>
        <w:rPr>
          <w:sz w:val="24"/>
          <w:szCs w:val="24"/>
        </w:rPr>
      </w:pPr>
    </w:p>
    <w:tbl>
      <w:tblPr>
        <w:tblW w:w="14151" w:type="dxa"/>
        <w:tblLayout w:type="fixed"/>
        <w:tblCellMar>
          <w:top w:w="102" w:type="dxa"/>
          <w:left w:w="62" w:type="dxa"/>
          <w:bottom w:w="102" w:type="dxa"/>
          <w:right w:w="62" w:type="dxa"/>
        </w:tblCellMar>
        <w:tblLook w:val="04A0"/>
      </w:tblPr>
      <w:tblGrid>
        <w:gridCol w:w="510"/>
        <w:gridCol w:w="2248"/>
        <w:gridCol w:w="2097"/>
        <w:gridCol w:w="1758"/>
        <w:gridCol w:w="1249"/>
        <w:gridCol w:w="1302"/>
        <w:gridCol w:w="1705"/>
        <w:gridCol w:w="1418"/>
        <w:gridCol w:w="1864"/>
      </w:tblGrid>
      <w:tr w:rsidR="000F19A9">
        <w:tc>
          <w:tcPr>
            <w:tcW w:w="509"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w:t>
            </w:r>
          </w:p>
        </w:tc>
        <w:tc>
          <w:tcPr>
            <w:tcW w:w="2247"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Сведения о владельце нежилого помещения и его представителе, имеющем право подписи настоящего Договора (с указанием основания возникновения такого права)</w:t>
            </w:r>
          </w:p>
        </w:tc>
        <w:tc>
          <w:tcPr>
            <w:tcW w:w="2097"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Наименование и номер документа, подтверждающего право собственности, иное вещное право, договора аренды</w:t>
            </w:r>
          </w:p>
        </w:tc>
        <w:tc>
          <w:tcPr>
            <w:tcW w:w="175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Назначение использования помещения</w:t>
            </w:r>
          </w:p>
        </w:tc>
        <w:tc>
          <w:tcPr>
            <w:tcW w:w="1249"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Общая площадь</w:t>
            </w:r>
          </w:p>
        </w:tc>
        <w:tc>
          <w:tcPr>
            <w:tcW w:w="130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xml:space="preserve">Доля в общем имуществе </w:t>
            </w:r>
            <w:proofErr w:type="spellStart"/>
            <w:r>
              <w:rPr>
                <w:sz w:val="24"/>
                <w:szCs w:val="24"/>
                <w:lang w:eastAsia="en-US"/>
              </w:rPr>
              <w:t>многокв</w:t>
            </w:r>
            <w:proofErr w:type="spellEnd"/>
            <w:r>
              <w:rPr>
                <w:sz w:val="24"/>
                <w:szCs w:val="24"/>
                <w:lang w:eastAsia="en-US"/>
              </w:rPr>
              <w:t>. дома</w:t>
            </w:r>
          </w:p>
        </w:tc>
        <w:tc>
          <w:tcPr>
            <w:tcW w:w="170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Сведения, необходимые для управления (обязанности проводить капремонт)</w:t>
            </w:r>
          </w:p>
        </w:tc>
        <w:tc>
          <w:tcPr>
            <w:tcW w:w="141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Сведения о наличии ИПУ по каждому виду КУ</w:t>
            </w:r>
          </w:p>
        </w:tc>
        <w:tc>
          <w:tcPr>
            <w:tcW w:w="186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 xml:space="preserve">Подпись собственника, </w:t>
            </w:r>
            <w:proofErr w:type="spellStart"/>
            <w:r>
              <w:rPr>
                <w:sz w:val="24"/>
                <w:szCs w:val="24"/>
                <w:lang w:eastAsia="en-US"/>
              </w:rPr>
              <w:t>свидет</w:t>
            </w:r>
            <w:proofErr w:type="spellEnd"/>
            <w:r>
              <w:rPr>
                <w:sz w:val="24"/>
                <w:szCs w:val="24"/>
                <w:lang w:eastAsia="en-US"/>
              </w:rPr>
              <w:t>. о подписании Договора, и дата</w:t>
            </w:r>
          </w:p>
        </w:tc>
      </w:tr>
      <w:tr w:rsidR="000F19A9">
        <w:tc>
          <w:tcPr>
            <w:tcW w:w="509"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1</w:t>
            </w:r>
          </w:p>
        </w:tc>
        <w:tc>
          <w:tcPr>
            <w:tcW w:w="2247"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2</w:t>
            </w:r>
          </w:p>
        </w:tc>
        <w:tc>
          <w:tcPr>
            <w:tcW w:w="2097"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3</w:t>
            </w:r>
          </w:p>
        </w:tc>
        <w:tc>
          <w:tcPr>
            <w:tcW w:w="175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4</w:t>
            </w:r>
          </w:p>
        </w:tc>
        <w:tc>
          <w:tcPr>
            <w:tcW w:w="1249"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5</w:t>
            </w:r>
          </w:p>
        </w:tc>
        <w:tc>
          <w:tcPr>
            <w:tcW w:w="1302"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6</w:t>
            </w:r>
          </w:p>
        </w:tc>
        <w:tc>
          <w:tcPr>
            <w:tcW w:w="1705"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8</w:t>
            </w:r>
          </w:p>
        </w:tc>
        <w:tc>
          <w:tcPr>
            <w:tcW w:w="1864" w:type="dxa"/>
            <w:tcBorders>
              <w:top w:val="single" w:sz="4" w:space="0" w:color="000000"/>
              <w:left w:val="single" w:sz="4" w:space="0" w:color="000000"/>
              <w:bottom w:val="single" w:sz="4" w:space="0" w:color="000000"/>
              <w:right w:val="single" w:sz="4" w:space="0" w:color="000000"/>
            </w:tcBorders>
            <w:vAlign w:val="center"/>
          </w:tcPr>
          <w:p w:rsidR="000F19A9" w:rsidRDefault="00A53ED7" w:rsidP="00A53ED7">
            <w:pPr>
              <w:pStyle w:val="ConsPlusNormal"/>
              <w:widowControl w:val="0"/>
              <w:jc w:val="center"/>
              <w:rPr>
                <w:sz w:val="24"/>
                <w:szCs w:val="24"/>
                <w:lang w:eastAsia="en-US"/>
              </w:rPr>
            </w:pPr>
            <w:r>
              <w:rPr>
                <w:sz w:val="24"/>
                <w:szCs w:val="24"/>
                <w:lang w:eastAsia="en-US"/>
              </w:rPr>
              <w:t>9</w:t>
            </w:r>
          </w:p>
        </w:tc>
      </w:tr>
      <w:tr w:rsidR="000F19A9">
        <w:tc>
          <w:tcPr>
            <w:tcW w:w="509"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2247"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2097"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58"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249"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302"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705"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c>
          <w:tcPr>
            <w:tcW w:w="1864" w:type="dxa"/>
            <w:tcBorders>
              <w:top w:val="single" w:sz="4" w:space="0" w:color="000000"/>
              <w:left w:val="single" w:sz="4" w:space="0" w:color="000000"/>
              <w:bottom w:val="single" w:sz="4" w:space="0" w:color="000000"/>
              <w:right w:val="single" w:sz="4" w:space="0" w:color="000000"/>
            </w:tcBorders>
          </w:tcPr>
          <w:p w:rsidR="000F19A9" w:rsidRDefault="000F19A9" w:rsidP="00A53ED7">
            <w:pPr>
              <w:pStyle w:val="ConsPlusNormal"/>
              <w:widowControl w:val="0"/>
              <w:rPr>
                <w:sz w:val="24"/>
                <w:szCs w:val="24"/>
                <w:lang w:eastAsia="en-US"/>
              </w:rPr>
            </w:pPr>
          </w:p>
        </w:tc>
      </w:tr>
    </w:tbl>
    <w:p w:rsidR="000F19A9" w:rsidRDefault="000F19A9" w:rsidP="00A53ED7">
      <w:pPr>
        <w:spacing w:before="0" w:after="0" w:line="240" w:lineRule="auto"/>
        <w:sectPr w:rsidR="000F19A9">
          <w:pgSz w:w="16838" w:h="11906" w:orient="landscape"/>
          <w:pgMar w:top="851" w:right="1134" w:bottom="1701" w:left="1134" w:header="0" w:footer="0" w:gutter="0"/>
          <w:cols w:space="720"/>
          <w:formProt w:val="0"/>
          <w:docGrid w:linePitch="100"/>
        </w:sectPr>
      </w:pPr>
    </w:p>
    <w:p w:rsidR="000F19A9" w:rsidRDefault="00A53ED7" w:rsidP="00A53ED7">
      <w:pPr>
        <w:pStyle w:val="af"/>
        <w:spacing w:before="0" w:beforeAutospacing="0" w:after="0" w:afterAutospacing="0" w:line="240" w:lineRule="auto"/>
        <w:ind w:firstLine="4820"/>
        <w:rPr>
          <w:sz w:val="28"/>
          <w:szCs w:val="28"/>
        </w:rPr>
      </w:pPr>
      <w:r>
        <w:rPr>
          <w:sz w:val="28"/>
          <w:szCs w:val="28"/>
        </w:rPr>
        <w:lastRenderedPageBreak/>
        <w:t>Приложение № 2</w:t>
      </w:r>
    </w:p>
    <w:p w:rsidR="000F19A9" w:rsidRDefault="00A53ED7" w:rsidP="00A53ED7">
      <w:pPr>
        <w:spacing w:before="0" w:after="0" w:line="240" w:lineRule="auto"/>
        <w:ind w:firstLine="4820"/>
        <w:rPr>
          <w:sz w:val="28"/>
          <w:szCs w:val="28"/>
        </w:rPr>
      </w:pPr>
      <w:r>
        <w:rPr>
          <w:sz w:val="28"/>
          <w:szCs w:val="28"/>
        </w:rPr>
        <w:t>к постановлению администрации</w:t>
      </w:r>
    </w:p>
    <w:p w:rsidR="000F19A9" w:rsidRDefault="00A53ED7" w:rsidP="00A53ED7">
      <w:pPr>
        <w:spacing w:before="0" w:after="0" w:line="240" w:lineRule="auto"/>
        <w:ind w:firstLine="4820"/>
        <w:rPr>
          <w:sz w:val="28"/>
          <w:szCs w:val="28"/>
        </w:rPr>
      </w:pPr>
      <w:r>
        <w:rPr>
          <w:sz w:val="28"/>
          <w:szCs w:val="28"/>
        </w:rPr>
        <w:t>города Боготола</w:t>
      </w:r>
    </w:p>
    <w:p w:rsidR="000F19A9" w:rsidRPr="000B17D9" w:rsidRDefault="00A53ED7" w:rsidP="00A53ED7">
      <w:pPr>
        <w:spacing w:before="0" w:after="0" w:line="240" w:lineRule="auto"/>
        <w:ind w:firstLine="4820"/>
        <w:rPr>
          <w:sz w:val="28"/>
          <w:szCs w:val="28"/>
          <w:u w:val="single"/>
        </w:rPr>
      </w:pPr>
      <w:r>
        <w:rPr>
          <w:sz w:val="28"/>
          <w:szCs w:val="28"/>
        </w:rPr>
        <w:t>от «</w:t>
      </w:r>
      <w:r w:rsidR="000B17D9">
        <w:rPr>
          <w:sz w:val="28"/>
          <w:szCs w:val="28"/>
        </w:rPr>
        <w:t xml:space="preserve"> </w:t>
      </w:r>
      <w:r w:rsidR="000B17D9" w:rsidRPr="000B17D9">
        <w:rPr>
          <w:sz w:val="28"/>
          <w:szCs w:val="28"/>
          <w:u w:val="single"/>
        </w:rPr>
        <w:t>14</w:t>
      </w:r>
      <w:r w:rsidR="000B17D9">
        <w:rPr>
          <w:sz w:val="28"/>
          <w:szCs w:val="28"/>
        </w:rPr>
        <w:t xml:space="preserve"> » </w:t>
      </w:r>
      <w:r w:rsidR="000B17D9" w:rsidRPr="000B17D9">
        <w:rPr>
          <w:sz w:val="28"/>
          <w:szCs w:val="28"/>
          <w:u w:val="single"/>
        </w:rPr>
        <w:t>02</w:t>
      </w:r>
      <w:r w:rsidR="000B17D9">
        <w:rPr>
          <w:sz w:val="28"/>
          <w:szCs w:val="28"/>
        </w:rPr>
        <w:t xml:space="preserve"> </w:t>
      </w:r>
      <w:r>
        <w:rPr>
          <w:sz w:val="28"/>
          <w:szCs w:val="28"/>
        </w:rPr>
        <w:t xml:space="preserve">2023 г. № </w:t>
      </w:r>
      <w:r w:rsidR="000B17D9" w:rsidRPr="000B17D9">
        <w:rPr>
          <w:sz w:val="28"/>
          <w:szCs w:val="28"/>
          <w:u w:val="single"/>
        </w:rPr>
        <w:t>0125-п</w:t>
      </w:r>
    </w:p>
    <w:p w:rsidR="00A53ED7" w:rsidRDefault="00A53ED7" w:rsidP="00A53ED7">
      <w:pPr>
        <w:tabs>
          <w:tab w:val="left" w:pos="3510"/>
        </w:tabs>
        <w:spacing w:before="0" w:after="0" w:line="240" w:lineRule="auto"/>
        <w:jc w:val="center"/>
        <w:rPr>
          <w:sz w:val="28"/>
          <w:szCs w:val="28"/>
        </w:rPr>
      </w:pPr>
    </w:p>
    <w:p w:rsidR="00A53ED7" w:rsidRDefault="00A53ED7" w:rsidP="00A53ED7">
      <w:pPr>
        <w:tabs>
          <w:tab w:val="left" w:pos="3510"/>
        </w:tabs>
        <w:spacing w:before="0" w:after="0" w:line="240" w:lineRule="auto"/>
        <w:jc w:val="center"/>
        <w:rPr>
          <w:sz w:val="28"/>
          <w:szCs w:val="28"/>
        </w:rPr>
      </w:pPr>
    </w:p>
    <w:p w:rsidR="000F19A9" w:rsidRDefault="00A53ED7" w:rsidP="00A53ED7">
      <w:pPr>
        <w:tabs>
          <w:tab w:val="left" w:pos="3510"/>
        </w:tabs>
        <w:spacing w:before="0" w:after="0" w:line="240" w:lineRule="auto"/>
        <w:jc w:val="center"/>
        <w:rPr>
          <w:sz w:val="28"/>
          <w:szCs w:val="28"/>
        </w:rPr>
      </w:pPr>
      <w:r>
        <w:rPr>
          <w:sz w:val="28"/>
          <w:szCs w:val="28"/>
        </w:rPr>
        <w:t>СОСТАВ КОНКУРСНОЙ КОМИССИИ</w:t>
      </w:r>
    </w:p>
    <w:p w:rsidR="000F19A9" w:rsidRDefault="00A53ED7" w:rsidP="00A53ED7">
      <w:pPr>
        <w:pStyle w:val="af1"/>
        <w:widowControl w:val="0"/>
        <w:spacing w:before="0" w:after="0" w:line="240" w:lineRule="auto"/>
        <w:rPr>
          <w:b w:val="0"/>
          <w:szCs w:val="28"/>
        </w:rPr>
      </w:pPr>
      <w:r>
        <w:rPr>
          <w:b w:val="0"/>
          <w:szCs w:val="28"/>
        </w:rPr>
        <w:t>на право заключения договора управления многоквартирным домом</w:t>
      </w:r>
    </w:p>
    <w:p w:rsidR="000F19A9" w:rsidRDefault="000F19A9" w:rsidP="00A53ED7">
      <w:pPr>
        <w:pStyle w:val="af1"/>
        <w:widowControl w:val="0"/>
        <w:spacing w:before="0" w:after="0" w:line="240" w:lineRule="auto"/>
        <w:rPr>
          <w:b w:val="0"/>
          <w:szCs w:val="28"/>
        </w:rPr>
      </w:pPr>
    </w:p>
    <w:p w:rsidR="000F19A9" w:rsidRDefault="000F19A9" w:rsidP="00A53ED7">
      <w:pPr>
        <w:pStyle w:val="af1"/>
        <w:widowControl w:val="0"/>
        <w:spacing w:before="0" w:after="0" w:line="240" w:lineRule="auto"/>
        <w:rPr>
          <w:b w:val="0"/>
          <w:bCs/>
        </w:rPr>
      </w:pPr>
    </w:p>
    <w:tbl>
      <w:tblPr>
        <w:tblW w:w="9361" w:type="dxa"/>
        <w:jc w:val="center"/>
        <w:tblLayout w:type="fixed"/>
        <w:tblLook w:val="01E0"/>
      </w:tblPr>
      <w:tblGrid>
        <w:gridCol w:w="3421"/>
        <w:gridCol w:w="5940"/>
      </w:tblGrid>
      <w:tr w:rsidR="000F19A9" w:rsidTr="00A53ED7">
        <w:trPr>
          <w:jc w:val="center"/>
        </w:trPr>
        <w:tc>
          <w:tcPr>
            <w:tcW w:w="3421" w:type="dxa"/>
          </w:tcPr>
          <w:p w:rsidR="000F19A9" w:rsidRDefault="00A53ED7" w:rsidP="00A53ED7">
            <w:pPr>
              <w:widowControl w:val="0"/>
              <w:spacing w:before="0" w:after="0" w:line="240" w:lineRule="auto"/>
              <w:rPr>
                <w:sz w:val="28"/>
                <w:szCs w:val="28"/>
              </w:rPr>
            </w:pPr>
            <w:r>
              <w:rPr>
                <w:sz w:val="28"/>
                <w:szCs w:val="28"/>
              </w:rPr>
              <w:t>Шитиков</w:t>
            </w:r>
          </w:p>
          <w:p w:rsidR="000F19A9" w:rsidRDefault="00A53ED7" w:rsidP="00A53ED7">
            <w:pPr>
              <w:widowControl w:val="0"/>
              <w:spacing w:before="0" w:after="0" w:line="240" w:lineRule="auto"/>
              <w:rPr>
                <w:sz w:val="28"/>
                <w:szCs w:val="28"/>
              </w:rPr>
            </w:pPr>
            <w:r>
              <w:rPr>
                <w:sz w:val="28"/>
                <w:szCs w:val="28"/>
              </w:rPr>
              <w:t>Анатолий Анатольевич</w:t>
            </w:r>
          </w:p>
        </w:tc>
        <w:tc>
          <w:tcPr>
            <w:tcW w:w="5940" w:type="dxa"/>
          </w:tcPr>
          <w:p w:rsidR="000F19A9" w:rsidRDefault="00A53ED7" w:rsidP="00A53ED7">
            <w:pPr>
              <w:widowControl w:val="0"/>
              <w:tabs>
                <w:tab w:val="left" w:pos="1410"/>
              </w:tabs>
              <w:spacing w:before="0" w:after="0" w:line="240" w:lineRule="auto"/>
              <w:rPr>
                <w:sz w:val="28"/>
                <w:szCs w:val="28"/>
              </w:rPr>
            </w:pPr>
            <w:r>
              <w:rPr>
                <w:sz w:val="28"/>
                <w:szCs w:val="28"/>
              </w:rPr>
              <w:t xml:space="preserve">- заместитель Главы города Боготола </w:t>
            </w:r>
            <w:proofErr w:type="gramStart"/>
            <w:r>
              <w:rPr>
                <w:sz w:val="28"/>
                <w:szCs w:val="28"/>
              </w:rPr>
              <w:t>по</w:t>
            </w:r>
            <w:proofErr w:type="gramEnd"/>
          </w:p>
          <w:p w:rsidR="000F19A9" w:rsidRDefault="00A53ED7" w:rsidP="00A53ED7">
            <w:pPr>
              <w:widowControl w:val="0"/>
              <w:tabs>
                <w:tab w:val="left" w:pos="1410"/>
              </w:tabs>
              <w:spacing w:before="0" w:after="0" w:line="240" w:lineRule="auto"/>
              <w:rPr>
                <w:sz w:val="28"/>
                <w:szCs w:val="28"/>
              </w:rPr>
            </w:pPr>
            <w:r>
              <w:rPr>
                <w:sz w:val="28"/>
                <w:szCs w:val="28"/>
              </w:rPr>
              <w:t xml:space="preserve">  оперативным вопросам и вопросам ЖКХ,</w:t>
            </w:r>
          </w:p>
          <w:p w:rsidR="000F19A9" w:rsidRDefault="00A53ED7" w:rsidP="00A53ED7">
            <w:pPr>
              <w:widowControl w:val="0"/>
              <w:tabs>
                <w:tab w:val="left" w:pos="1410"/>
              </w:tabs>
              <w:spacing w:before="0" w:after="0" w:line="240" w:lineRule="auto"/>
              <w:rPr>
                <w:sz w:val="28"/>
                <w:szCs w:val="28"/>
              </w:rPr>
            </w:pPr>
            <w:r>
              <w:rPr>
                <w:sz w:val="28"/>
                <w:szCs w:val="28"/>
              </w:rPr>
              <w:t xml:space="preserve">  председатель комиссии</w:t>
            </w:r>
          </w:p>
          <w:p w:rsidR="000F19A9" w:rsidRDefault="000F19A9" w:rsidP="00A53ED7">
            <w:pPr>
              <w:widowControl w:val="0"/>
              <w:tabs>
                <w:tab w:val="left" w:pos="1410"/>
              </w:tabs>
              <w:spacing w:before="0" w:after="0" w:line="240" w:lineRule="auto"/>
              <w:rPr>
                <w:sz w:val="28"/>
                <w:szCs w:val="28"/>
              </w:rPr>
            </w:pPr>
          </w:p>
        </w:tc>
      </w:tr>
      <w:tr w:rsidR="00A53ED7" w:rsidTr="00A53ED7">
        <w:trPr>
          <w:jc w:val="center"/>
        </w:trPr>
        <w:tc>
          <w:tcPr>
            <w:tcW w:w="3421" w:type="dxa"/>
          </w:tcPr>
          <w:p w:rsidR="00A53ED7" w:rsidRDefault="00A53ED7" w:rsidP="00A53ED7">
            <w:pPr>
              <w:widowControl w:val="0"/>
              <w:spacing w:before="0" w:after="0" w:line="240" w:lineRule="auto"/>
              <w:rPr>
                <w:sz w:val="28"/>
                <w:szCs w:val="28"/>
              </w:rPr>
            </w:pPr>
            <w:proofErr w:type="spellStart"/>
            <w:r>
              <w:rPr>
                <w:sz w:val="28"/>
                <w:szCs w:val="28"/>
              </w:rPr>
              <w:t>Касатова</w:t>
            </w:r>
            <w:proofErr w:type="spellEnd"/>
          </w:p>
          <w:p w:rsidR="00A53ED7" w:rsidRDefault="00A53ED7" w:rsidP="00A53ED7">
            <w:pPr>
              <w:widowControl w:val="0"/>
              <w:spacing w:before="0" w:after="0" w:line="240" w:lineRule="auto"/>
              <w:rPr>
                <w:sz w:val="28"/>
                <w:szCs w:val="28"/>
              </w:rPr>
            </w:pPr>
            <w:r>
              <w:rPr>
                <w:sz w:val="28"/>
                <w:szCs w:val="28"/>
              </w:rPr>
              <w:t>Надежда Владимировна</w:t>
            </w:r>
          </w:p>
          <w:p w:rsidR="00A53ED7" w:rsidRDefault="00A53ED7" w:rsidP="00A53ED7">
            <w:pPr>
              <w:widowControl w:val="0"/>
              <w:spacing w:before="0" w:after="0" w:line="240" w:lineRule="auto"/>
              <w:rPr>
                <w:sz w:val="28"/>
                <w:szCs w:val="28"/>
              </w:rPr>
            </w:pPr>
          </w:p>
        </w:tc>
        <w:tc>
          <w:tcPr>
            <w:tcW w:w="5940" w:type="dxa"/>
          </w:tcPr>
          <w:p w:rsidR="00A53ED7" w:rsidRDefault="00A53ED7" w:rsidP="00A53ED7">
            <w:pPr>
              <w:widowControl w:val="0"/>
              <w:tabs>
                <w:tab w:val="left" w:pos="1410"/>
              </w:tabs>
              <w:spacing w:before="0" w:after="0" w:line="240" w:lineRule="auto"/>
              <w:rPr>
                <w:sz w:val="28"/>
                <w:szCs w:val="28"/>
              </w:rPr>
            </w:pPr>
            <w:r>
              <w:rPr>
                <w:sz w:val="28"/>
                <w:szCs w:val="28"/>
              </w:rPr>
              <w:t>- начальник отдела архитектуры,</w:t>
            </w:r>
          </w:p>
          <w:p w:rsidR="00A53ED7" w:rsidRDefault="00A53ED7" w:rsidP="00A53ED7">
            <w:pPr>
              <w:widowControl w:val="0"/>
              <w:tabs>
                <w:tab w:val="left" w:pos="1410"/>
              </w:tabs>
              <w:spacing w:before="0" w:after="0" w:line="240" w:lineRule="auto"/>
              <w:rPr>
                <w:sz w:val="28"/>
                <w:szCs w:val="28"/>
              </w:rPr>
            </w:pPr>
            <w:r>
              <w:rPr>
                <w:sz w:val="28"/>
                <w:szCs w:val="28"/>
              </w:rPr>
              <w:t xml:space="preserve">  градостроительства, </w:t>
            </w:r>
            <w:proofErr w:type="gramStart"/>
            <w:r>
              <w:rPr>
                <w:sz w:val="28"/>
                <w:szCs w:val="28"/>
              </w:rPr>
              <w:t>имущественных</w:t>
            </w:r>
            <w:proofErr w:type="gramEnd"/>
          </w:p>
          <w:p w:rsidR="00A53ED7" w:rsidRDefault="00A53ED7" w:rsidP="00A53ED7">
            <w:pPr>
              <w:widowControl w:val="0"/>
              <w:tabs>
                <w:tab w:val="left" w:pos="1410"/>
              </w:tabs>
              <w:spacing w:before="0" w:after="0" w:line="240" w:lineRule="auto"/>
              <w:rPr>
                <w:sz w:val="28"/>
                <w:szCs w:val="28"/>
              </w:rPr>
            </w:pPr>
            <w:r>
              <w:rPr>
                <w:sz w:val="28"/>
                <w:szCs w:val="28"/>
              </w:rPr>
              <w:t xml:space="preserve">  и земельных отношений администрации</w:t>
            </w:r>
          </w:p>
          <w:p w:rsidR="00A53ED7" w:rsidRDefault="00A53ED7" w:rsidP="00A53ED7">
            <w:pPr>
              <w:widowControl w:val="0"/>
              <w:tabs>
                <w:tab w:val="left" w:pos="1410"/>
              </w:tabs>
              <w:spacing w:before="0" w:after="0" w:line="240" w:lineRule="auto"/>
              <w:rPr>
                <w:sz w:val="28"/>
                <w:szCs w:val="28"/>
              </w:rPr>
            </w:pPr>
            <w:r>
              <w:rPr>
                <w:sz w:val="28"/>
                <w:szCs w:val="28"/>
              </w:rPr>
              <w:t xml:space="preserve">  города Боготола, заместитель председателя</w:t>
            </w:r>
          </w:p>
          <w:p w:rsidR="00A53ED7" w:rsidRDefault="00A53ED7" w:rsidP="00A53ED7">
            <w:pPr>
              <w:widowControl w:val="0"/>
              <w:tabs>
                <w:tab w:val="left" w:pos="1410"/>
              </w:tabs>
              <w:spacing w:before="0" w:after="0" w:line="240" w:lineRule="auto"/>
              <w:rPr>
                <w:sz w:val="28"/>
                <w:szCs w:val="28"/>
              </w:rPr>
            </w:pPr>
            <w:r>
              <w:rPr>
                <w:sz w:val="28"/>
                <w:szCs w:val="28"/>
              </w:rPr>
              <w:t xml:space="preserve">  комиссии</w:t>
            </w:r>
          </w:p>
          <w:p w:rsidR="00A53ED7" w:rsidRDefault="00A53ED7" w:rsidP="00A53ED7">
            <w:pPr>
              <w:widowControl w:val="0"/>
              <w:tabs>
                <w:tab w:val="left" w:pos="1410"/>
              </w:tabs>
              <w:spacing w:before="0" w:after="0" w:line="240" w:lineRule="auto"/>
              <w:rPr>
                <w:sz w:val="28"/>
                <w:szCs w:val="28"/>
              </w:rPr>
            </w:pPr>
          </w:p>
        </w:tc>
      </w:tr>
      <w:tr w:rsidR="000F19A9" w:rsidTr="00A53ED7">
        <w:trPr>
          <w:jc w:val="center"/>
        </w:trPr>
        <w:tc>
          <w:tcPr>
            <w:tcW w:w="3421" w:type="dxa"/>
          </w:tcPr>
          <w:p w:rsidR="00A53ED7" w:rsidRDefault="00A53ED7" w:rsidP="00A53ED7">
            <w:pPr>
              <w:widowControl w:val="0"/>
              <w:tabs>
                <w:tab w:val="left" w:pos="1410"/>
              </w:tabs>
              <w:spacing w:before="0" w:after="0" w:line="240" w:lineRule="auto"/>
              <w:rPr>
                <w:rFonts w:eastAsia="Times New Roman" w:cs="Times New Roman"/>
                <w:sz w:val="28"/>
                <w:szCs w:val="28"/>
              </w:rPr>
            </w:pPr>
            <w:proofErr w:type="spellStart"/>
            <w:r>
              <w:rPr>
                <w:rFonts w:eastAsia="Times New Roman" w:cs="Times New Roman"/>
                <w:sz w:val="28"/>
                <w:szCs w:val="28"/>
              </w:rPr>
              <w:t>Климец</w:t>
            </w:r>
            <w:proofErr w:type="spellEnd"/>
            <w:r>
              <w:rPr>
                <w:rFonts w:eastAsia="Times New Roman" w:cs="Times New Roman"/>
                <w:sz w:val="28"/>
                <w:szCs w:val="28"/>
              </w:rPr>
              <w:t xml:space="preserve"> </w:t>
            </w:r>
          </w:p>
          <w:p w:rsidR="000F19A9" w:rsidRDefault="00A53ED7" w:rsidP="00A53ED7">
            <w:pPr>
              <w:widowControl w:val="0"/>
              <w:tabs>
                <w:tab w:val="left" w:pos="1410"/>
              </w:tabs>
              <w:spacing w:before="0" w:after="0" w:line="240" w:lineRule="auto"/>
              <w:rPr>
                <w:rFonts w:eastAsia="Times New Roman" w:cs="Times New Roman"/>
                <w:sz w:val="28"/>
                <w:szCs w:val="28"/>
              </w:rPr>
            </w:pPr>
            <w:r>
              <w:rPr>
                <w:rFonts w:eastAsia="Times New Roman" w:cs="Times New Roman"/>
                <w:sz w:val="28"/>
                <w:szCs w:val="28"/>
              </w:rPr>
              <w:t>Татьяна Александровна</w:t>
            </w:r>
          </w:p>
          <w:p w:rsidR="000F19A9" w:rsidRDefault="000F19A9" w:rsidP="00A53ED7">
            <w:pPr>
              <w:widowControl w:val="0"/>
              <w:tabs>
                <w:tab w:val="left" w:pos="1410"/>
              </w:tabs>
              <w:spacing w:before="0" w:after="0" w:line="240" w:lineRule="auto"/>
              <w:rPr>
                <w:sz w:val="28"/>
                <w:szCs w:val="28"/>
              </w:rPr>
            </w:pPr>
          </w:p>
        </w:tc>
        <w:tc>
          <w:tcPr>
            <w:tcW w:w="5940" w:type="dxa"/>
          </w:tcPr>
          <w:p w:rsidR="000F19A9" w:rsidRDefault="00A53ED7" w:rsidP="00A53ED7">
            <w:pPr>
              <w:widowControl w:val="0"/>
              <w:tabs>
                <w:tab w:val="left" w:pos="1410"/>
              </w:tabs>
              <w:spacing w:before="0" w:after="0" w:line="240" w:lineRule="auto"/>
              <w:rPr>
                <w:sz w:val="28"/>
                <w:szCs w:val="28"/>
              </w:rPr>
            </w:pPr>
            <w:r>
              <w:rPr>
                <w:sz w:val="28"/>
                <w:szCs w:val="28"/>
              </w:rPr>
              <w:t>- заместитель начальника отдела архитектуры,</w:t>
            </w:r>
          </w:p>
          <w:p w:rsidR="000F19A9" w:rsidRDefault="00A53ED7" w:rsidP="00A53ED7">
            <w:pPr>
              <w:widowControl w:val="0"/>
              <w:tabs>
                <w:tab w:val="left" w:pos="1410"/>
              </w:tabs>
              <w:spacing w:before="0" w:after="0" w:line="240" w:lineRule="auto"/>
              <w:rPr>
                <w:sz w:val="28"/>
                <w:szCs w:val="28"/>
              </w:rPr>
            </w:pPr>
            <w:r>
              <w:rPr>
                <w:sz w:val="28"/>
                <w:szCs w:val="28"/>
              </w:rPr>
              <w:t xml:space="preserve">  градостроительства, </w:t>
            </w:r>
            <w:proofErr w:type="gramStart"/>
            <w:r>
              <w:rPr>
                <w:sz w:val="28"/>
                <w:szCs w:val="28"/>
              </w:rPr>
              <w:t>имущественных</w:t>
            </w:r>
            <w:proofErr w:type="gramEnd"/>
          </w:p>
          <w:p w:rsidR="000F19A9" w:rsidRDefault="00A53ED7" w:rsidP="00A53ED7">
            <w:pPr>
              <w:widowControl w:val="0"/>
              <w:tabs>
                <w:tab w:val="left" w:pos="1410"/>
              </w:tabs>
              <w:spacing w:before="0" w:after="0" w:line="240" w:lineRule="auto"/>
              <w:rPr>
                <w:sz w:val="28"/>
                <w:szCs w:val="28"/>
              </w:rPr>
            </w:pPr>
            <w:r>
              <w:rPr>
                <w:sz w:val="28"/>
                <w:szCs w:val="28"/>
              </w:rPr>
              <w:t xml:space="preserve">  и земельных отношений администрации</w:t>
            </w:r>
          </w:p>
          <w:p w:rsidR="000F19A9" w:rsidRDefault="00A53ED7" w:rsidP="00A53ED7">
            <w:pPr>
              <w:widowControl w:val="0"/>
              <w:tabs>
                <w:tab w:val="left" w:pos="1410"/>
              </w:tabs>
              <w:spacing w:before="0" w:after="0" w:line="240" w:lineRule="auto"/>
              <w:rPr>
                <w:sz w:val="28"/>
                <w:szCs w:val="28"/>
              </w:rPr>
            </w:pPr>
            <w:r>
              <w:rPr>
                <w:sz w:val="28"/>
                <w:szCs w:val="28"/>
              </w:rPr>
              <w:t xml:space="preserve">  города Боготола, секретарь комиссии</w:t>
            </w:r>
          </w:p>
        </w:tc>
      </w:tr>
      <w:tr w:rsidR="000F19A9" w:rsidTr="00A53ED7">
        <w:trPr>
          <w:jc w:val="center"/>
        </w:trPr>
        <w:tc>
          <w:tcPr>
            <w:tcW w:w="3421" w:type="dxa"/>
          </w:tcPr>
          <w:p w:rsidR="00A53ED7" w:rsidRDefault="00A53ED7" w:rsidP="00A53ED7">
            <w:pPr>
              <w:widowControl w:val="0"/>
              <w:tabs>
                <w:tab w:val="left" w:pos="1410"/>
              </w:tabs>
              <w:spacing w:before="0" w:after="0" w:line="240" w:lineRule="auto"/>
              <w:rPr>
                <w:sz w:val="28"/>
                <w:szCs w:val="28"/>
              </w:rPr>
            </w:pPr>
          </w:p>
          <w:p w:rsidR="000F19A9" w:rsidRDefault="00A53ED7" w:rsidP="00A53ED7">
            <w:pPr>
              <w:widowControl w:val="0"/>
              <w:tabs>
                <w:tab w:val="left" w:pos="1410"/>
              </w:tabs>
              <w:spacing w:before="0" w:after="0" w:line="240" w:lineRule="auto"/>
              <w:rPr>
                <w:sz w:val="28"/>
                <w:szCs w:val="28"/>
              </w:rPr>
            </w:pPr>
            <w:r>
              <w:rPr>
                <w:sz w:val="28"/>
                <w:szCs w:val="28"/>
              </w:rPr>
              <w:t>Члена комиссии:</w:t>
            </w:r>
          </w:p>
          <w:p w:rsidR="000F19A9" w:rsidRDefault="000F19A9" w:rsidP="00A53ED7">
            <w:pPr>
              <w:widowControl w:val="0"/>
              <w:tabs>
                <w:tab w:val="left" w:pos="1410"/>
              </w:tabs>
              <w:spacing w:before="0" w:after="0" w:line="240" w:lineRule="auto"/>
              <w:rPr>
                <w:sz w:val="28"/>
                <w:szCs w:val="28"/>
              </w:rPr>
            </w:pPr>
          </w:p>
          <w:p w:rsidR="00A53ED7" w:rsidRDefault="00A53ED7" w:rsidP="00A53ED7">
            <w:pPr>
              <w:widowControl w:val="0"/>
              <w:tabs>
                <w:tab w:val="left" w:pos="1410"/>
              </w:tabs>
              <w:spacing w:before="0" w:after="0" w:line="240" w:lineRule="auto"/>
              <w:rPr>
                <w:sz w:val="28"/>
                <w:szCs w:val="28"/>
              </w:rPr>
            </w:pPr>
          </w:p>
        </w:tc>
        <w:tc>
          <w:tcPr>
            <w:tcW w:w="5940" w:type="dxa"/>
          </w:tcPr>
          <w:p w:rsidR="000F19A9" w:rsidRDefault="000F19A9" w:rsidP="00A53ED7">
            <w:pPr>
              <w:widowControl w:val="0"/>
              <w:tabs>
                <w:tab w:val="left" w:pos="1410"/>
              </w:tabs>
              <w:spacing w:before="0" w:after="0" w:line="240" w:lineRule="auto"/>
              <w:rPr>
                <w:sz w:val="28"/>
                <w:szCs w:val="28"/>
              </w:rPr>
            </w:pPr>
          </w:p>
        </w:tc>
      </w:tr>
      <w:tr w:rsidR="000F19A9" w:rsidTr="00A53ED7">
        <w:trPr>
          <w:jc w:val="center"/>
        </w:trPr>
        <w:tc>
          <w:tcPr>
            <w:tcW w:w="3421" w:type="dxa"/>
          </w:tcPr>
          <w:p w:rsidR="000F19A9" w:rsidRDefault="00A53ED7" w:rsidP="00A53ED7">
            <w:pPr>
              <w:widowControl w:val="0"/>
              <w:spacing w:before="0" w:after="0" w:line="240" w:lineRule="auto"/>
              <w:rPr>
                <w:sz w:val="28"/>
                <w:szCs w:val="28"/>
              </w:rPr>
            </w:pPr>
            <w:proofErr w:type="spellStart"/>
            <w:r>
              <w:rPr>
                <w:sz w:val="28"/>
                <w:szCs w:val="28"/>
              </w:rPr>
              <w:t>Гамбулатова</w:t>
            </w:r>
            <w:proofErr w:type="spellEnd"/>
          </w:p>
          <w:p w:rsidR="000F19A9" w:rsidRDefault="00A53ED7" w:rsidP="00A53ED7">
            <w:pPr>
              <w:widowControl w:val="0"/>
              <w:spacing w:before="0" w:after="0" w:line="240" w:lineRule="auto"/>
              <w:rPr>
                <w:sz w:val="28"/>
                <w:szCs w:val="28"/>
              </w:rPr>
            </w:pPr>
            <w:r>
              <w:rPr>
                <w:sz w:val="28"/>
                <w:szCs w:val="28"/>
              </w:rPr>
              <w:t>Елена Владимировна</w:t>
            </w:r>
          </w:p>
        </w:tc>
        <w:tc>
          <w:tcPr>
            <w:tcW w:w="5940" w:type="dxa"/>
          </w:tcPr>
          <w:p w:rsidR="000F19A9" w:rsidRDefault="00A53ED7" w:rsidP="00A53ED7">
            <w:pPr>
              <w:widowControl w:val="0"/>
              <w:tabs>
                <w:tab w:val="left" w:pos="1410"/>
              </w:tabs>
              <w:spacing w:before="0" w:after="0" w:line="240" w:lineRule="auto"/>
              <w:rPr>
                <w:sz w:val="28"/>
                <w:szCs w:val="28"/>
              </w:rPr>
            </w:pPr>
            <w:r>
              <w:rPr>
                <w:sz w:val="28"/>
                <w:szCs w:val="28"/>
              </w:rPr>
              <w:t>- ведущий специалист отдела экономического</w:t>
            </w:r>
          </w:p>
          <w:p w:rsidR="000F19A9" w:rsidRDefault="00A53ED7" w:rsidP="00A53ED7">
            <w:pPr>
              <w:widowControl w:val="0"/>
              <w:tabs>
                <w:tab w:val="left" w:pos="1410"/>
              </w:tabs>
              <w:spacing w:before="0" w:after="0" w:line="240" w:lineRule="auto"/>
              <w:rPr>
                <w:sz w:val="28"/>
                <w:szCs w:val="28"/>
              </w:rPr>
            </w:pPr>
            <w:r>
              <w:rPr>
                <w:sz w:val="28"/>
                <w:szCs w:val="28"/>
              </w:rPr>
              <w:t xml:space="preserve">  развития и планирования администрации</w:t>
            </w:r>
          </w:p>
          <w:p w:rsidR="000F19A9" w:rsidRDefault="00A53ED7" w:rsidP="00A53ED7">
            <w:pPr>
              <w:widowControl w:val="0"/>
              <w:tabs>
                <w:tab w:val="left" w:pos="1410"/>
              </w:tabs>
              <w:spacing w:before="0" w:after="0" w:line="240" w:lineRule="auto"/>
              <w:rPr>
                <w:sz w:val="28"/>
                <w:szCs w:val="28"/>
              </w:rPr>
            </w:pPr>
            <w:r>
              <w:rPr>
                <w:sz w:val="28"/>
                <w:szCs w:val="28"/>
              </w:rPr>
              <w:t xml:space="preserve">  города Боготола</w:t>
            </w:r>
          </w:p>
          <w:p w:rsidR="000F19A9" w:rsidRDefault="000F19A9" w:rsidP="00A53ED7">
            <w:pPr>
              <w:widowControl w:val="0"/>
              <w:tabs>
                <w:tab w:val="left" w:pos="1410"/>
              </w:tabs>
              <w:spacing w:before="0" w:after="0" w:line="240" w:lineRule="auto"/>
              <w:rPr>
                <w:sz w:val="28"/>
                <w:szCs w:val="28"/>
              </w:rPr>
            </w:pPr>
          </w:p>
        </w:tc>
      </w:tr>
      <w:tr w:rsidR="000F19A9" w:rsidTr="00A53ED7">
        <w:trPr>
          <w:jc w:val="center"/>
        </w:trPr>
        <w:tc>
          <w:tcPr>
            <w:tcW w:w="3421" w:type="dxa"/>
          </w:tcPr>
          <w:p w:rsidR="00A53ED7" w:rsidRDefault="00A53ED7" w:rsidP="00A53ED7">
            <w:pPr>
              <w:widowControl w:val="0"/>
              <w:spacing w:before="0" w:after="0" w:line="240" w:lineRule="auto"/>
              <w:rPr>
                <w:sz w:val="28"/>
                <w:szCs w:val="28"/>
              </w:rPr>
            </w:pPr>
            <w:proofErr w:type="spellStart"/>
            <w:r>
              <w:rPr>
                <w:sz w:val="28"/>
                <w:szCs w:val="28"/>
              </w:rPr>
              <w:t>Левковская</w:t>
            </w:r>
            <w:proofErr w:type="spellEnd"/>
            <w:r>
              <w:rPr>
                <w:sz w:val="28"/>
                <w:szCs w:val="28"/>
              </w:rPr>
              <w:t xml:space="preserve"> </w:t>
            </w:r>
          </w:p>
          <w:p w:rsidR="000F19A9" w:rsidRDefault="00A53ED7" w:rsidP="00A53ED7">
            <w:pPr>
              <w:widowControl w:val="0"/>
              <w:spacing w:before="0" w:after="0" w:line="240" w:lineRule="auto"/>
              <w:rPr>
                <w:sz w:val="28"/>
                <w:szCs w:val="28"/>
              </w:rPr>
            </w:pPr>
            <w:r>
              <w:rPr>
                <w:sz w:val="28"/>
                <w:szCs w:val="28"/>
              </w:rPr>
              <w:t>Ольга Анатольевна</w:t>
            </w:r>
          </w:p>
          <w:p w:rsidR="000F19A9" w:rsidRDefault="000F19A9" w:rsidP="00A53ED7">
            <w:pPr>
              <w:widowControl w:val="0"/>
              <w:spacing w:before="0" w:after="0" w:line="240" w:lineRule="auto"/>
              <w:rPr>
                <w:sz w:val="28"/>
                <w:szCs w:val="28"/>
              </w:rPr>
            </w:pPr>
          </w:p>
        </w:tc>
        <w:tc>
          <w:tcPr>
            <w:tcW w:w="5940" w:type="dxa"/>
          </w:tcPr>
          <w:p w:rsidR="000F19A9" w:rsidRDefault="00A53ED7" w:rsidP="00A53ED7">
            <w:pPr>
              <w:widowControl w:val="0"/>
              <w:spacing w:before="0" w:after="0" w:line="240" w:lineRule="auto"/>
              <w:ind w:right="-29"/>
              <w:rPr>
                <w:sz w:val="28"/>
                <w:szCs w:val="28"/>
              </w:rPr>
            </w:pPr>
            <w:r>
              <w:rPr>
                <w:sz w:val="28"/>
                <w:szCs w:val="28"/>
              </w:rPr>
              <w:t>- руководитель МКУ «СУБУ» г. Боготола</w:t>
            </w:r>
          </w:p>
        </w:tc>
      </w:tr>
      <w:tr w:rsidR="000F19A9" w:rsidTr="00A53ED7">
        <w:trPr>
          <w:jc w:val="center"/>
        </w:trPr>
        <w:tc>
          <w:tcPr>
            <w:tcW w:w="3421" w:type="dxa"/>
          </w:tcPr>
          <w:p w:rsidR="000F19A9" w:rsidRDefault="00A53ED7" w:rsidP="00A53ED7">
            <w:pPr>
              <w:widowControl w:val="0"/>
              <w:spacing w:before="0" w:after="0" w:line="240" w:lineRule="auto"/>
              <w:rPr>
                <w:sz w:val="28"/>
                <w:szCs w:val="28"/>
              </w:rPr>
            </w:pPr>
            <w:r>
              <w:rPr>
                <w:sz w:val="28"/>
                <w:szCs w:val="28"/>
              </w:rPr>
              <w:t>Машкин</w:t>
            </w:r>
          </w:p>
          <w:p w:rsidR="000F19A9" w:rsidRDefault="00A53ED7" w:rsidP="00A53ED7">
            <w:pPr>
              <w:widowControl w:val="0"/>
              <w:tabs>
                <w:tab w:val="left" w:pos="1410"/>
              </w:tabs>
              <w:spacing w:before="0" w:after="0" w:line="240" w:lineRule="auto"/>
              <w:rPr>
                <w:sz w:val="28"/>
                <w:szCs w:val="28"/>
              </w:rPr>
            </w:pPr>
            <w:r>
              <w:rPr>
                <w:sz w:val="28"/>
                <w:szCs w:val="28"/>
              </w:rPr>
              <w:t>Александр Анатольевич</w:t>
            </w:r>
          </w:p>
          <w:p w:rsidR="000F19A9" w:rsidRDefault="000F19A9" w:rsidP="00A53ED7">
            <w:pPr>
              <w:widowControl w:val="0"/>
              <w:spacing w:before="0" w:after="0" w:line="240" w:lineRule="auto"/>
              <w:rPr>
                <w:sz w:val="28"/>
                <w:szCs w:val="28"/>
              </w:rPr>
            </w:pPr>
          </w:p>
        </w:tc>
        <w:tc>
          <w:tcPr>
            <w:tcW w:w="5940" w:type="dxa"/>
          </w:tcPr>
          <w:p w:rsidR="000F19A9" w:rsidRDefault="00A53ED7" w:rsidP="00A53ED7">
            <w:pPr>
              <w:widowControl w:val="0"/>
              <w:tabs>
                <w:tab w:val="left" w:pos="1410"/>
              </w:tabs>
              <w:spacing w:before="0" w:after="0" w:line="240" w:lineRule="auto"/>
              <w:rPr>
                <w:sz w:val="28"/>
                <w:szCs w:val="28"/>
              </w:rPr>
            </w:pPr>
            <w:r>
              <w:rPr>
                <w:sz w:val="28"/>
                <w:szCs w:val="28"/>
              </w:rPr>
              <w:t>- руководитель МКУ «Служба Заказчика»</w:t>
            </w:r>
          </w:p>
          <w:p w:rsidR="000F19A9" w:rsidRDefault="00A53ED7" w:rsidP="00A53ED7">
            <w:pPr>
              <w:widowControl w:val="0"/>
              <w:tabs>
                <w:tab w:val="left" w:pos="1410"/>
              </w:tabs>
              <w:spacing w:before="0" w:after="0" w:line="240" w:lineRule="auto"/>
              <w:rPr>
                <w:sz w:val="28"/>
                <w:szCs w:val="28"/>
              </w:rPr>
            </w:pPr>
            <w:r>
              <w:rPr>
                <w:sz w:val="28"/>
                <w:szCs w:val="28"/>
              </w:rPr>
              <w:t xml:space="preserve">  ЖКУ и МЗ города Боготола</w:t>
            </w:r>
          </w:p>
          <w:p w:rsidR="000F19A9" w:rsidRDefault="000F19A9" w:rsidP="00A53ED7">
            <w:pPr>
              <w:widowControl w:val="0"/>
              <w:tabs>
                <w:tab w:val="left" w:pos="1410"/>
              </w:tabs>
              <w:spacing w:before="0" w:after="0" w:line="240" w:lineRule="auto"/>
              <w:rPr>
                <w:sz w:val="28"/>
                <w:szCs w:val="28"/>
              </w:rPr>
            </w:pPr>
          </w:p>
          <w:p w:rsidR="000F19A9" w:rsidRDefault="000F19A9" w:rsidP="00A53ED7">
            <w:pPr>
              <w:widowControl w:val="0"/>
              <w:tabs>
                <w:tab w:val="left" w:pos="1410"/>
              </w:tabs>
              <w:spacing w:before="0" w:after="0" w:line="240" w:lineRule="auto"/>
              <w:rPr>
                <w:sz w:val="28"/>
                <w:szCs w:val="28"/>
              </w:rPr>
            </w:pPr>
          </w:p>
        </w:tc>
      </w:tr>
      <w:tr w:rsidR="000F19A9" w:rsidTr="00A53ED7">
        <w:trPr>
          <w:jc w:val="center"/>
        </w:trPr>
        <w:tc>
          <w:tcPr>
            <w:tcW w:w="3421" w:type="dxa"/>
          </w:tcPr>
          <w:p w:rsidR="000F19A9" w:rsidRDefault="00A53ED7" w:rsidP="00A53ED7">
            <w:pPr>
              <w:widowControl w:val="0"/>
              <w:tabs>
                <w:tab w:val="left" w:pos="1410"/>
              </w:tabs>
              <w:spacing w:before="0" w:after="0" w:line="240" w:lineRule="auto"/>
              <w:rPr>
                <w:sz w:val="28"/>
                <w:szCs w:val="28"/>
              </w:rPr>
            </w:pPr>
            <w:proofErr w:type="spellStart"/>
            <w:r>
              <w:rPr>
                <w:sz w:val="28"/>
                <w:szCs w:val="28"/>
              </w:rPr>
              <w:t>Мовшенкова</w:t>
            </w:r>
            <w:proofErr w:type="spellEnd"/>
          </w:p>
          <w:p w:rsidR="000F19A9" w:rsidRDefault="00A53ED7" w:rsidP="00A53ED7">
            <w:pPr>
              <w:widowControl w:val="0"/>
              <w:tabs>
                <w:tab w:val="left" w:pos="1410"/>
              </w:tabs>
              <w:spacing w:before="0" w:after="0" w:line="240" w:lineRule="auto"/>
              <w:rPr>
                <w:sz w:val="28"/>
                <w:szCs w:val="28"/>
              </w:rPr>
            </w:pPr>
            <w:r>
              <w:rPr>
                <w:sz w:val="28"/>
                <w:szCs w:val="28"/>
              </w:rPr>
              <w:t>Юлия Валерьевна</w:t>
            </w:r>
          </w:p>
          <w:p w:rsidR="00A53ED7" w:rsidRDefault="00A53ED7" w:rsidP="00A53ED7">
            <w:pPr>
              <w:widowControl w:val="0"/>
              <w:tabs>
                <w:tab w:val="left" w:pos="1410"/>
              </w:tabs>
              <w:spacing w:before="0" w:after="0" w:line="240" w:lineRule="auto"/>
              <w:jc w:val="center"/>
              <w:rPr>
                <w:sz w:val="28"/>
                <w:szCs w:val="28"/>
              </w:rPr>
            </w:pPr>
          </w:p>
        </w:tc>
        <w:tc>
          <w:tcPr>
            <w:tcW w:w="5940" w:type="dxa"/>
          </w:tcPr>
          <w:p w:rsidR="000F19A9" w:rsidRDefault="00A53ED7" w:rsidP="00A53ED7">
            <w:pPr>
              <w:pStyle w:val="af"/>
              <w:widowControl w:val="0"/>
              <w:spacing w:before="0" w:beforeAutospacing="0" w:after="0" w:afterAutospacing="0" w:line="240" w:lineRule="auto"/>
              <w:rPr>
                <w:sz w:val="28"/>
                <w:szCs w:val="28"/>
              </w:rPr>
            </w:pPr>
            <w:r>
              <w:rPr>
                <w:sz w:val="28"/>
                <w:szCs w:val="28"/>
              </w:rPr>
              <w:t>- начальник юридического отдела</w:t>
            </w:r>
          </w:p>
          <w:p w:rsidR="000F19A9" w:rsidRDefault="00A53ED7" w:rsidP="00A53ED7">
            <w:pPr>
              <w:pStyle w:val="af"/>
              <w:widowControl w:val="0"/>
              <w:spacing w:before="0" w:beforeAutospacing="0" w:after="0" w:afterAutospacing="0" w:line="240" w:lineRule="auto"/>
              <w:rPr>
                <w:sz w:val="28"/>
                <w:szCs w:val="28"/>
              </w:rPr>
            </w:pPr>
            <w:r>
              <w:rPr>
                <w:sz w:val="28"/>
                <w:szCs w:val="28"/>
              </w:rPr>
              <w:t xml:space="preserve">  МКУ «СУБУ» города Боготола</w:t>
            </w:r>
          </w:p>
        </w:tc>
      </w:tr>
      <w:tr w:rsidR="000F19A9" w:rsidTr="00A53ED7">
        <w:trPr>
          <w:jc w:val="center"/>
        </w:trPr>
        <w:tc>
          <w:tcPr>
            <w:tcW w:w="3421" w:type="dxa"/>
          </w:tcPr>
          <w:p w:rsidR="000F19A9" w:rsidRDefault="00A53ED7" w:rsidP="00A53ED7">
            <w:pPr>
              <w:widowControl w:val="0"/>
              <w:spacing w:before="0" w:after="0" w:line="240" w:lineRule="auto"/>
              <w:rPr>
                <w:sz w:val="28"/>
                <w:szCs w:val="28"/>
              </w:rPr>
            </w:pPr>
            <w:proofErr w:type="spellStart"/>
            <w:r>
              <w:rPr>
                <w:sz w:val="28"/>
                <w:szCs w:val="28"/>
              </w:rPr>
              <w:t>Михайлик</w:t>
            </w:r>
            <w:proofErr w:type="spellEnd"/>
          </w:p>
          <w:p w:rsidR="000F19A9" w:rsidRDefault="00A53ED7" w:rsidP="00A53ED7">
            <w:pPr>
              <w:widowControl w:val="0"/>
              <w:spacing w:before="0" w:after="0" w:line="240" w:lineRule="auto"/>
              <w:rPr>
                <w:sz w:val="28"/>
                <w:szCs w:val="28"/>
              </w:rPr>
            </w:pPr>
            <w:r>
              <w:rPr>
                <w:sz w:val="28"/>
                <w:szCs w:val="28"/>
              </w:rPr>
              <w:t>Максим Андреевич</w:t>
            </w:r>
          </w:p>
          <w:p w:rsidR="00A53ED7" w:rsidRDefault="00A53ED7" w:rsidP="00A53ED7">
            <w:pPr>
              <w:widowControl w:val="0"/>
              <w:spacing w:before="0" w:after="0" w:line="240" w:lineRule="auto"/>
              <w:rPr>
                <w:sz w:val="28"/>
                <w:szCs w:val="28"/>
              </w:rPr>
            </w:pPr>
          </w:p>
        </w:tc>
        <w:tc>
          <w:tcPr>
            <w:tcW w:w="5940" w:type="dxa"/>
          </w:tcPr>
          <w:p w:rsidR="000F19A9" w:rsidRDefault="00A53ED7" w:rsidP="00A53ED7">
            <w:pPr>
              <w:widowControl w:val="0"/>
              <w:tabs>
                <w:tab w:val="left" w:pos="1410"/>
              </w:tabs>
              <w:spacing w:before="0" w:after="0" w:line="240" w:lineRule="auto"/>
              <w:rPr>
                <w:sz w:val="28"/>
                <w:szCs w:val="28"/>
              </w:rPr>
            </w:pPr>
            <w:r>
              <w:rPr>
                <w:sz w:val="28"/>
                <w:szCs w:val="28"/>
              </w:rPr>
              <w:t xml:space="preserve">- депутат </w:t>
            </w:r>
            <w:proofErr w:type="spellStart"/>
            <w:r>
              <w:rPr>
                <w:sz w:val="28"/>
                <w:szCs w:val="28"/>
              </w:rPr>
              <w:t>Боготольского</w:t>
            </w:r>
            <w:proofErr w:type="spellEnd"/>
            <w:r>
              <w:rPr>
                <w:sz w:val="28"/>
                <w:szCs w:val="28"/>
              </w:rPr>
              <w:t xml:space="preserve"> городского Совета</w:t>
            </w:r>
          </w:p>
          <w:p w:rsidR="000F19A9" w:rsidRDefault="00A53ED7" w:rsidP="00A53ED7">
            <w:pPr>
              <w:widowControl w:val="0"/>
              <w:tabs>
                <w:tab w:val="left" w:pos="1410"/>
              </w:tabs>
              <w:spacing w:before="0" w:after="0" w:line="240" w:lineRule="auto"/>
              <w:rPr>
                <w:sz w:val="28"/>
                <w:szCs w:val="28"/>
              </w:rPr>
            </w:pPr>
            <w:r>
              <w:rPr>
                <w:sz w:val="28"/>
                <w:szCs w:val="28"/>
              </w:rPr>
              <w:t xml:space="preserve">  шестого созыва</w:t>
            </w:r>
          </w:p>
        </w:tc>
      </w:tr>
      <w:tr w:rsidR="000F19A9" w:rsidTr="00A53ED7">
        <w:trPr>
          <w:jc w:val="center"/>
        </w:trPr>
        <w:tc>
          <w:tcPr>
            <w:tcW w:w="3421" w:type="dxa"/>
          </w:tcPr>
          <w:p w:rsidR="000F19A9" w:rsidRDefault="00A53ED7" w:rsidP="00A53ED7">
            <w:pPr>
              <w:widowControl w:val="0"/>
              <w:spacing w:before="0" w:after="0" w:line="240" w:lineRule="auto"/>
              <w:rPr>
                <w:sz w:val="28"/>
                <w:szCs w:val="28"/>
                <w:shd w:val="clear" w:color="auto" w:fill="FFFFFF"/>
              </w:rPr>
            </w:pPr>
            <w:r>
              <w:rPr>
                <w:sz w:val="28"/>
                <w:szCs w:val="28"/>
                <w:shd w:val="clear" w:color="auto" w:fill="FFFFFF"/>
              </w:rPr>
              <w:lastRenderedPageBreak/>
              <w:t>Мурашко</w:t>
            </w:r>
          </w:p>
          <w:p w:rsidR="000F19A9" w:rsidRDefault="00A53ED7" w:rsidP="00A53ED7">
            <w:pPr>
              <w:widowControl w:val="0"/>
              <w:spacing w:before="0" w:after="0" w:line="240" w:lineRule="auto"/>
              <w:rPr>
                <w:sz w:val="28"/>
                <w:szCs w:val="28"/>
                <w:shd w:val="clear" w:color="auto" w:fill="FFFFFF"/>
              </w:rPr>
            </w:pPr>
            <w:r>
              <w:rPr>
                <w:sz w:val="28"/>
                <w:szCs w:val="28"/>
                <w:shd w:val="clear" w:color="auto" w:fill="FFFFFF"/>
              </w:rPr>
              <w:t>Дмитрий Александрович</w:t>
            </w:r>
          </w:p>
        </w:tc>
        <w:tc>
          <w:tcPr>
            <w:tcW w:w="5940" w:type="dxa"/>
          </w:tcPr>
          <w:p w:rsidR="000F19A9" w:rsidRDefault="00A53ED7" w:rsidP="00A53ED7">
            <w:pPr>
              <w:widowControl w:val="0"/>
              <w:tabs>
                <w:tab w:val="left" w:pos="1410"/>
              </w:tabs>
              <w:spacing w:before="0" w:after="0" w:line="240" w:lineRule="auto"/>
              <w:rPr>
                <w:sz w:val="28"/>
                <w:szCs w:val="28"/>
                <w:shd w:val="clear" w:color="auto" w:fill="FFFFFF"/>
              </w:rPr>
            </w:pPr>
            <w:r>
              <w:rPr>
                <w:sz w:val="28"/>
                <w:szCs w:val="28"/>
                <w:shd w:val="clear" w:color="auto" w:fill="FFFFFF"/>
              </w:rPr>
              <w:t xml:space="preserve">- депутат </w:t>
            </w:r>
            <w:proofErr w:type="spellStart"/>
            <w:r>
              <w:rPr>
                <w:sz w:val="28"/>
                <w:szCs w:val="28"/>
                <w:shd w:val="clear" w:color="auto" w:fill="FFFFFF"/>
              </w:rPr>
              <w:t>Боготольского</w:t>
            </w:r>
            <w:proofErr w:type="spellEnd"/>
            <w:r>
              <w:rPr>
                <w:sz w:val="28"/>
                <w:szCs w:val="28"/>
                <w:shd w:val="clear" w:color="auto" w:fill="FFFFFF"/>
              </w:rPr>
              <w:t xml:space="preserve"> городского Совета</w:t>
            </w:r>
          </w:p>
          <w:p w:rsidR="000F19A9" w:rsidRDefault="00A53ED7" w:rsidP="00A53ED7">
            <w:pPr>
              <w:widowControl w:val="0"/>
              <w:tabs>
                <w:tab w:val="left" w:pos="1410"/>
              </w:tabs>
              <w:spacing w:before="0" w:after="0" w:line="240" w:lineRule="auto"/>
              <w:rPr>
                <w:sz w:val="28"/>
                <w:szCs w:val="28"/>
                <w:shd w:val="clear" w:color="auto" w:fill="FFFFFF"/>
              </w:rPr>
            </w:pPr>
            <w:r>
              <w:rPr>
                <w:sz w:val="28"/>
                <w:szCs w:val="28"/>
                <w:shd w:val="clear" w:color="auto" w:fill="FFFFFF"/>
              </w:rPr>
              <w:t xml:space="preserve">  шестого созыва</w:t>
            </w:r>
          </w:p>
          <w:p w:rsidR="00A53ED7" w:rsidRDefault="00A53ED7" w:rsidP="00A53ED7">
            <w:pPr>
              <w:widowControl w:val="0"/>
              <w:tabs>
                <w:tab w:val="left" w:pos="1410"/>
              </w:tabs>
              <w:spacing w:before="0" w:after="0" w:line="240" w:lineRule="auto"/>
              <w:rPr>
                <w:sz w:val="28"/>
                <w:szCs w:val="28"/>
                <w:shd w:val="clear" w:color="auto" w:fill="FFFFFF"/>
              </w:rPr>
            </w:pPr>
          </w:p>
        </w:tc>
      </w:tr>
      <w:tr w:rsidR="00A53ED7" w:rsidTr="00A53ED7">
        <w:trPr>
          <w:jc w:val="center"/>
        </w:trPr>
        <w:tc>
          <w:tcPr>
            <w:tcW w:w="3421" w:type="dxa"/>
          </w:tcPr>
          <w:p w:rsidR="00A53ED7" w:rsidRDefault="00A53ED7" w:rsidP="00644BF2">
            <w:pPr>
              <w:widowControl w:val="0"/>
              <w:spacing w:before="0" w:after="0" w:line="240" w:lineRule="auto"/>
              <w:rPr>
                <w:sz w:val="28"/>
                <w:szCs w:val="28"/>
              </w:rPr>
            </w:pPr>
            <w:r>
              <w:rPr>
                <w:sz w:val="28"/>
                <w:szCs w:val="28"/>
              </w:rPr>
              <w:t>Толстикова</w:t>
            </w:r>
          </w:p>
          <w:p w:rsidR="00A53ED7" w:rsidRDefault="00A53ED7" w:rsidP="00644BF2">
            <w:pPr>
              <w:widowControl w:val="0"/>
              <w:spacing w:before="0" w:after="0" w:line="240" w:lineRule="auto"/>
              <w:rPr>
                <w:sz w:val="28"/>
                <w:szCs w:val="28"/>
              </w:rPr>
            </w:pPr>
            <w:r>
              <w:rPr>
                <w:sz w:val="28"/>
                <w:szCs w:val="28"/>
              </w:rPr>
              <w:t>Галина Анатольевна</w:t>
            </w:r>
          </w:p>
          <w:p w:rsidR="00A53ED7" w:rsidRDefault="00A53ED7" w:rsidP="00644BF2">
            <w:pPr>
              <w:widowControl w:val="0"/>
              <w:tabs>
                <w:tab w:val="left" w:pos="1410"/>
              </w:tabs>
              <w:spacing w:before="0" w:after="0" w:line="240" w:lineRule="auto"/>
              <w:rPr>
                <w:sz w:val="28"/>
                <w:szCs w:val="28"/>
              </w:rPr>
            </w:pPr>
          </w:p>
        </w:tc>
        <w:tc>
          <w:tcPr>
            <w:tcW w:w="5940" w:type="dxa"/>
          </w:tcPr>
          <w:p w:rsidR="00A53ED7" w:rsidRDefault="00A53ED7" w:rsidP="00644BF2">
            <w:pPr>
              <w:widowControl w:val="0"/>
              <w:tabs>
                <w:tab w:val="left" w:pos="1410"/>
              </w:tabs>
              <w:spacing w:before="0" w:after="0" w:line="240" w:lineRule="auto"/>
              <w:rPr>
                <w:sz w:val="28"/>
                <w:szCs w:val="28"/>
              </w:rPr>
            </w:pPr>
            <w:r>
              <w:rPr>
                <w:sz w:val="28"/>
                <w:szCs w:val="28"/>
              </w:rPr>
              <w:t>- ведущий специалист отдела архитектуры,</w:t>
            </w:r>
          </w:p>
          <w:p w:rsidR="00A53ED7" w:rsidRDefault="00A53ED7" w:rsidP="00644BF2">
            <w:pPr>
              <w:widowControl w:val="0"/>
              <w:tabs>
                <w:tab w:val="left" w:pos="1410"/>
              </w:tabs>
              <w:spacing w:before="0" w:after="0" w:line="240" w:lineRule="auto"/>
              <w:rPr>
                <w:sz w:val="28"/>
                <w:szCs w:val="28"/>
              </w:rPr>
            </w:pPr>
            <w:r>
              <w:rPr>
                <w:sz w:val="28"/>
                <w:szCs w:val="28"/>
              </w:rPr>
              <w:t xml:space="preserve">  градостроительства, </w:t>
            </w:r>
            <w:proofErr w:type="gramStart"/>
            <w:r>
              <w:rPr>
                <w:sz w:val="28"/>
                <w:szCs w:val="28"/>
              </w:rPr>
              <w:t>имущественных</w:t>
            </w:r>
            <w:proofErr w:type="gramEnd"/>
            <w:r>
              <w:rPr>
                <w:sz w:val="28"/>
                <w:szCs w:val="28"/>
              </w:rPr>
              <w:t xml:space="preserve"> и</w:t>
            </w:r>
          </w:p>
          <w:p w:rsidR="00A53ED7" w:rsidRDefault="00A53ED7" w:rsidP="00644BF2">
            <w:pPr>
              <w:widowControl w:val="0"/>
              <w:tabs>
                <w:tab w:val="left" w:pos="1410"/>
              </w:tabs>
              <w:spacing w:before="0" w:after="0" w:line="240" w:lineRule="auto"/>
              <w:rPr>
                <w:sz w:val="28"/>
                <w:szCs w:val="28"/>
              </w:rPr>
            </w:pPr>
            <w:r>
              <w:rPr>
                <w:sz w:val="28"/>
                <w:szCs w:val="28"/>
              </w:rPr>
              <w:t xml:space="preserve">  земельных отношений</w:t>
            </w:r>
          </w:p>
          <w:p w:rsidR="00A53ED7" w:rsidRDefault="00A53ED7" w:rsidP="00644BF2">
            <w:pPr>
              <w:pStyle w:val="af"/>
              <w:widowControl w:val="0"/>
              <w:spacing w:before="0" w:beforeAutospacing="0" w:after="0" w:afterAutospacing="0" w:line="240" w:lineRule="auto"/>
              <w:rPr>
                <w:sz w:val="28"/>
                <w:szCs w:val="28"/>
              </w:rPr>
            </w:pPr>
          </w:p>
        </w:tc>
      </w:tr>
    </w:tbl>
    <w:p w:rsidR="000F19A9" w:rsidRDefault="000F19A9" w:rsidP="00A53ED7">
      <w:pPr>
        <w:spacing w:before="0" w:after="0" w:line="240" w:lineRule="auto"/>
      </w:pPr>
    </w:p>
    <w:p w:rsidR="000F19A9" w:rsidRDefault="000F19A9" w:rsidP="00A53ED7">
      <w:pPr>
        <w:spacing w:before="0" w:after="0" w:line="240" w:lineRule="auto"/>
      </w:pPr>
    </w:p>
    <w:sectPr w:rsidR="000F19A9" w:rsidSect="000F19A9">
      <w:pgSz w:w="11906" w:h="16838"/>
      <w:pgMar w:top="1134" w:right="1134"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roman"/>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55445"/>
    <w:multiLevelType w:val="multilevel"/>
    <w:tmpl w:val="545A9424"/>
    <w:lvl w:ilvl="0">
      <w:start w:val="1"/>
      <w:numFmt w:val="decimal"/>
      <w:pStyle w:val="2"/>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B374A01"/>
    <w:multiLevelType w:val="multilevel"/>
    <w:tmpl w:val="B05A12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0F19A9"/>
    <w:rsid w:val="000B17D9"/>
    <w:rsid w:val="000F19A9"/>
    <w:rsid w:val="00A53ED7"/>
    <w:rsid w:val="00E72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A9"/>
    <w:pPr>
      <w:spacing w:before="100" w:after="100" w:line="259" w:lineRule="auto"/>
    </w:pPr>
    <w:rPr>
      <w:rFonts w:ascii="Times New Roman" w:eastAsia="Arial" w:hAnsi="Times New Roman"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0"/>
    <w:uiPriority w:val="9"/>
    <w:semiHidden/>
    <w:unhideWhenUsed/>
    <w:qFormat/>
    <w:rsid w:val="001A74A4"/>
    <w:pPr>
      <w:spacing w:beforeAutospacing="1" w:afterAutospacing="1"/>
      <w:outlineLvl w:val="1"/>
    </w:pPr>
    <w:rPr>
      <w:b/>
      <w:bCs/>
      <w:sz w:val="36"/>
      <w:szCs w:val="36"/>
    </w:rPr>
  </w:style>
  <w:style w:type="paragraph" w:customStyle="1" w:styleId="Heading8">
    <w:name w:val="Heading 8"/>
    <w:basedOn w:val="a"/>
    <w:next w:val="a"/>
    <w:link w:val="8"/>
    <w:uiPriority w:val="99"/>
    <w:semiHidden/>
    <w:unhideWhenUsed/>
    <w:qFormat/>
    <w:rsid w:val="001A74A4"/>
    <w:pPr>
      <w:spacing w:before="240" w:after="60"/>
      <w:outlineLvl w:val="7"/>
    </w:pPr>
    <w:rPr>
      <w:i/>
      <w:iCs/>
    </w:rPr>
  </w:style>
  <w:style w:type="character" w:customStyle="1" w:styleId="20">
    <w:name w:val="Заголовок 2 Знак"/>
    <w:basedOn w:val="a0"/>
    <w:link w:val="Heading2"/>
    <w:uiPriority w:val="9"/>
    <w:semiHidden/>
    <w:qFormat/>
    <w:rsid w:val="001A74A4"/>
    <w:rPr>
      <w:rFonts w:ascii="Times New Roman" w:eastAsia="Times New Roman" w:hAnsi="Times New Roman" w:cs="Times New Roman"/>
      <w:b/>
      <w:bCs/>
      <w:sz w:val="36"/>
      <w:szCs w:val="36"/>
      <w:lang w:eastAsia="ru-RU"/>
    </w:rPr>
  </w:style>
  <w:style w:type="character" w:customStyle="1" w:styleId="8">
    <w:name w:val="Заголовок 8 Знак"/>
    <w:basedOn w:val="a0"/>
    <w:link w:val="Heading8"/>
    <w:uiPriority w:val="99"/>
    <w:semiHidden/>
    <w:qFormat/>
    <w:rsid w:val="001A74A4"/>
    <w:rPr>
      <w:rFonts w:ascii="Times New Roman" w:eastAsia="Times New Roman" w:hAnsi="Times New Roman" w:cs="Times New Roman"/>
      <w:i/>
      <w:iCs/>
      <w:sz w:val="24"/>
      <w:szCs w:val="24"/>
      <w:lang w:eastAsia="ru-RU"/>
    </w:rPr>
  </w:style>
  <w:style w:type="character" w:customStyle="1" w:styleId="-">
    <w:name w:val="Интернет-ссылка"/>
    <w:semiHidden/>
    <w:unhideWhenUsed/>
    <w:rsid w:val="001A74A4"/>
    <w:rPr>
      <w:color w:val="0000FF"/>
      <w:u w:val="single"/>
    </w:rPr>
  </w:style>
  <w:style w:type="character" w:customStyle="1" w:styleId="1">
    <w:name w:val="Верхний колонтитул Знак1"/>
    <w:basedOn w:val="a0"/>
    <w:link w:val="Header"/>
    <w:uiPriority w:val="99"/>
    <w:semiHidden/>
    <w:qFormat/>
    <w:locked/>
    <w:rsid w:val="001A74A4"/>
    <w:rPr>
      <w:rFonts w:ascii="Times New Roman" w:eastAsia="Times New Roman" w:hAnsi="Times New Roman" w:cs="Times New Roman"/>
      <w:sz w:val="20"/>
      <w:szCs w:val="20"/>
      <w:lang w:eastAsia="ru-RU"/>
    </w:rPr>
  </w:style>
  <w:style w:type="character" w:customStyle="1" w:styleId="a3">
    <w:name w:val="Верхний колонтитул Знак"/>
    <w:basedOn w:val="a0"/>
    <w:uiPriority w:val="99"/>
    <w:semiHidden/>
    <w:qFormat/>
    <w:rsid w:val="001A74A4"/>
    <w:rPr>
      <w:rFonts w:ascii="Times New Roman" w:eastAsia="Times New Roman" w:hAnsi="Times New Roman" w:cs="Times New Roman"/>
      <w:sz w:val="20"/>
      <w:szCs w:val="20"/>
      <w:lang w:eastAsia="ru-RU"/>
    </w:rPr>
  </w:style>
  <w:style w:type="character" w:customStyle="1" w:styleId="21">
    <w:name w:val="Основной текст Знак2"/>
    <w:basedOn w:val="a0"/>
    <w:link w:val="a4"/>
    <w:uiPriority w:val="99"/>
    <w:semiHidden/>
    <w:qFormat/>
    <w:locked/>
    <w:rsid w:val="001A74A4"/>
    <w:rPr>
      <w:rFonts w:ascii="Times New Roman" w:eastAsia="Times New Roman" w:hAnsi="Times New Roman" w:cs="Times New Roman"/>
      <w:sz w:val="20"/>
      <w:szCs w:val="20"/>
      <w:lang w:eastAsia="ru-RU"/>
    </w:rPr>
  </w:style>
  <w:style w:type="character" w:customStyle="1" w:styleId="a5">
    <w:name w:val="Нижний колонтитул Знак"/>
    <w:basedOn w:val="a0"/>
    <w:uiPriority w:val="99"/>
    <w:semiHidden/>
    <w:qFormat/>
    <w:rsid w:val="001A74A4"/>
    <w:rPr>
      <w:rFonts w:ascii="Times New Roman" w:eastAsia="Times New Roman" w:hAnsi="Times New Roman" w:cs="Times New Roman"/>
      <w:sz w:val="20"/>
      <w:szCs w:val="20"/>
      <w:lang w:eastAsia="ru-RU"/>
    </w:rPr>
  </w:style>
  <w:style w:type="character" w:customStyle="1" w:styleId="a6">
    <w:name w:val="Название Знак"/>
    <w:basedOn w:val="a0"/>
    <w:uiPriority w:val="99"/>
    <w:qFormat/>
    <w:rsid w:val="001A74A4"/>
    <w:rPr>
      <w:rFonts w:ascii="Times New Roman" w:eastAsia="Times New Roman" w:hAnsi="Times New Roman" w:cs="Times New Roman"/>
      <w:b/>
      <w:sz w:val="28"/>
      <w:szCs w:val="20"/>
      <w:lang w:eastAsia="ru-RU"/>
    </w:rPr>
  </w:style>
  <w:style w:type="character" w:customStyle="1" w:styleId="10">
    <w:name w:val="Основной текст Знак1"/>
    <w:basedOn w:val="a0"/>
    <w:uiPriority w:val="99"/>
    <w:semiHidden/>
    <w:qFormat/>
    <w:locked/>
    <w:rsid w:val="001A74A4"/>
    <w:rPr>
      <w:rFonts w:ascii="Times New Roman" w:eastAsia="Times New Roman" w:hAnsi="Times New Roman" w:cs="Times New Roman"/>
      <w:sz w:val="24"/>
      <w:szCs w:val="20"/>
      <w:lang w:eastAsia="ru-RU"/>
    </w:rPr>
  </w:style>
  <w:style w:type="character" w:customStyle="1" w:styleId="a7">
    <w:name w:val="Основной текст Знак"/>
    <w:basedOn w:val="a0"/>
    <w:uiPriority w:val="99"/>
    <w:semiHidden/>
    <w:qFormat/>
    <w:rsid w:val="001A74A4"/>
    <w:rPr>
      <w:rFonts w:ascii="Times New Roman" w:eastAsia="Times New Roman" w:hAnsi="Times New Roman" w:cs="Times New Roman"/>
      <w:sz w:val="20"/>
      <w:szCs w:val="20"/>
      <w:lang w:eastAsia="ru-RU"/>
    </w:rPr>
  </w:style>
  <w:style w:type="character" w:customStyle="1" w:styleId="a8">
    <w:name w:val="Дата Знак"/>
    <w:basedOn w:val="a0"/>
    <w:uiPriority w:val="99"/>
    <w:semiHidden/>
    <w:qFormat/>
    <w:rsid w:val="001A74A4"/>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
    <w:uiPriority w:val="99"/>
    <w:semiHidden/>
    <w:qFormat/>
    <w:rsid w:val="001A74A4"/>
    <w:rPr>
      <w:rFonts w:ascii="Times New Roman" w:eastAsia="Times New Roman" w:hAnsi="Times New Roman" w:cs="Times New Roman"/>
      <w:sz w:val="24"/>
      <w:szCs w:val="20"/>
      <w:lang w:eastAsia="ru-RU"/>
    </w:rPr>
  </w:style>
  <w:style w:type="character" w:customStyle="1" w:styleId="210">
    <w:name w:val="Основной текст 2 Знак1"/>
    <w:basedOn w:val="a0"/>
    <w:uiPriority w:val="99"/>
    <w:semiHidden/>
    <w:qFormat/>
    <w:rsid w:val="001A74A4"/>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1A74A4"/>
    <w:rPr>
      <w:rFonts w:ascii="Tahoma" w:eastAsia="Calibri" w:hAnsi="Tahoma" w:cs="Times New Roman"/>
      <w:sz w:val="16"/>
      <w:szCs w:val="16"/>
    </w:rPr>
  </w:style>
  <w:style w:type="character" w:customStyle="1" w:styleId="11">
    <w:name w:val="Текст выноски Знак1"/>
    <w:basedOn w:val="a0"/>
    <w:uiPriority w:val="99"/>
    <w:semiHidden/>
    <w:qFormat/>
    <w:rsid w:val="001A74A4"/>
    <w:rPr>
      <w:rFonts w:ascii="Segoe UI" w:eastAsia="Times New Roman" w:hAnsi="Segoe UI" w:cs="Segoe UI"/>
      <w:sz w:val="18"/>
      <w:szCs w:val="18"/>
      <w:lang w:eastAsia="ru-RU"/>
    </w:rPr>
  </w:style>
  <w:style w:type="character" w:customStyle="1" w:styleId="aa">
    <w:name w:val="Гипертекстовая ссылка"/>
    <w:qFormat/>
    <w:rsid w:val="001A74A4"/>
    <w:rPr>
      <w:b/>
      <w:bCs/>
      <w:color w:val="008000"/>
      <w:sz w:val="20"/>
      <w:szCs w:val="20"/>
      <w:u w:val="single"/>
    </w:rPr>
  </w:style>
  <w:style w:type="character" w:customStyle="1" w:styleId="CITE">
    <w:name w:val="CITE"/>
    <w:qFormat/>
    <w:rsid w:val="000F19A9"/>
    <w:rPr>
      <w:i/>
    </w:rPr>
  </w:style>
  <w:style w:type="character" w:customStyle="1" w:styleId="CODE">
    <w:name w:val="CODE"/>
    <w:qFormat/>
    <w:rsid w:val="000F19A9"/>
    <w:rPr>
      <w:rFonts w:ascii="Courier New" w:hAnsi="Courier New"/>
      <w:sz w:val="20"/>
    </w:rPr>
  </w:style>
  <w:style w:type="character" w:customStyle="1" w:styleId="Keyboard">
    <w:name w:val="Keyboard"/>
    <w:qFormat/>
    <w:rsid w:val="000F19A9"/>
    <w:rPr>
      <w:rFonts w:ascii="Courier New" w:hAnsi="Courier New"/>
      <w:b/>
      <w:sz w:val="20"/>
    </w:rPr>
  </w:style>
  <w:style w:type="character" w:customStyle="1" w:styleId="Sample">
    <w:name w:val="Sample"/>
    <w:qFormat/>
    <w:rsid w:val="000F19A9"/>
    <w:rPr>
      <w:rFonts w:ascii="Courier New" w:hAnsi="Courier New"/>
    </w:rPr>
  </w:style>
  <w:style w:type="character" w:styleId="ab">
    <w:name w:val="Strong"/>
    <w:qFormat/>
    <w:rsid w:val="000F19A9"/>
    <w:rPr>
      <w:b/>
    </w:rPr>
  </w:style>
  <w:style w:type="character" w:customStyle="1" w:styleId="Typewriter">
    <w:name w:val="Typewriter"/>
    <w:qFormat/>
    <w:rsid w:val="000F19A9"/>
    <w:rPr>
      <w:rFonts w:ascii="Courier New" w:hAnsi="Courier New"/>
      <w:sz w:val="20"/>
    </w:rPr>
  </w:style>
  <w:style w:type="character" w:customStyle="1" w:styleId="HTMLMarkup">
    <w:name w:val="HTML Markup"/>
    <w:qFormat/>
    <w:rsid w:val="000F19A9"/>
    <w:rPr>
      <w:vanish/>
      <w:color w:val="FF0000"/>
    </w:rPr>
  </w:style>
  <w:style w:type="character" w:customStyle="1" w:styleId="Comment">
    <w:name w:val="Comment"/>
    <w:qFormat/>
    <w:rsid w:val="000F19A9"/>
    <w:rPr>
      <w:vanish/>
    </w:rPr>
  </w:style>
  <w:style w:type="paragraph" w:customStyle="1" w:styleId="ac">
    <w:name w:val="Заголовок"/>
    <w:basedOn w:val="a"/>
    <w:next w:val="a4"/>
    <w:qFormat/>
    <w:rsid w:val="000F19A9"/>
    <w:pPr>
      <w:keepNext/>
      <w:spacing w:before="240" w:after="120"/>
    </w:pPr>
    <w:rPr>
      <w:rFonts w:ascii="Liberation Sans" w:eastAsia="Microsoft YaHei" w:hAnsi="Liberation Sans" w:cs="Mangal"/>
      <w:sz w:val="28"/>
      <w:szCs w:val="28"/>
    </w:rPr>
  </w:style>
  <w:style w:type="paragraph" w:styleId="a4">
    <w:name w:val="Body Text"/>
    <w:basedOn w:val="a"/>
    <w:link w:val="21"/>
    <w:uiPriority w:val="99"/>
    <w:semiHidden/>
    <w:unhideWhenUsed/>
    <w:rsid w:val="001A74A4"/>
    <w:pPr>
      <w:spacing w:before="0" w:after="120"/>
      <w:jc w:val="both"/>
    </w:pPr>
  </w:style>
  <w:style w:type="paragraph" w:styleId="ad">
    <w:name w:val="List"/>
    <w:basedOn w:val="a4"/>
    <w:rsid w:val="000F19A9"/>
    <w:rPr>
      <w:rFonts w:cs="Mangal"/>
    </w:rPr>
  </w:style>
  <w:style w:type="paragraph" w:customStyle="1" w:styleId="Caption">
    <w:name w:val="Caption"/>
    <w:basedOn w:val="a"/>
    <w:qFormat/>
    <w:rsid w:val="000F19A9"/>
    <w:pPr>
      <w:suppressLineNumbers/>
      <w:spacing w:before="120" w:after="120"/>
    </w:pPr>
    <w:rPr>
      <w:rFonts w:cs="Mangal"/>
      <w:i/>
      <w:iCs/>
    </w:rPr>
  </w:style>
  <w:style w:type="paragraph" w:styleId="ae">
    <w:name w:val="index heading"/>
    <w:basedOn w:val="a"/>
    <w:qFormat/>
    <w:rsid w:val="000F19A9"/>
    <w:pPr>
      <w:suppressLineNumbers/>
    </w:pPr>
    <w:rPr>
      <w:rFonts w:cs="Mangal"/>
    </w:rPr>
  </w:style>
  <w:style w:type="paragraph" w:styleId="af">
    <w:name w:val="Normal (Web)"/>
    <w:basedOn w:val="a"/>
    <w:uiPriority w:val="99"/>
    <w:unhideWhenUsed/>
    <w:qFormat/>
    <w:rsid w:val="001A74A4"/>
    <w:pPr>
      <w:spacing w:beforeAutospacing="1" w:afterAutospacing="1"/>
    </w:pPr>
  </w:style>
  <w:style w:type="paragraph" w:customStyle="1" w:styleId="af0">
    <w:name w:val="Верхний и нижний колонтитулы"/>
    <w:basedOn w:val="a"/>
    <w:qFormat/>
    <w:rsid w:val="000F19A9"/>
  </w:style>
  <w:style w:type="paragraph" w:customStyle="1" w:styleId="Header">
    <w:name w:val="Header"/>
    <w:basedOn w:val="a"/>
    <w:link w:val="1"/>
    <w:uiPriority w:val="99"/>
    <w:semiHidden/>
    <w:unhideWhenUsed/>
    <w:rsid w:val="001A74A4"/>
    <w:pPr>
      <w:tabs>
        <w:tab w:val="center" w:pos="4677"/>
        <w:tab w:val="right" w:pos="9355"/>
      </w:tabs>
    </w:pPr>
  </w:style>
  <w:style w:type="paragraph" w:customStyle="1" w:styleId="Footer">
    <w:name w:val="Footer"/>
    <w:basedOn w:val="a"/>
    <w:uiPriority w:val="99"/>
    <w:semiHidden/>
    <w:unhideWhenUsed/>
    <w:rsid w:val="001A74A4"/>
    <w:pPr>
      <w:tabs>
        <w:tab w:val="center" w:pos="4677"/>
        <w:tab w:val="right" w:pos="9355"/>
      </w:tabs>
    </w:pPr>
  </w:style>
  <w:style w:type="paragraph" w:styleId="af1">
    <w:name w:val="Title"/>
    <w:basedOn w:val="a"/>
    <w:uiPriority w:val="99"/>
    <w:qFormat/>
    <w:rsid w:val="001A74A4"/>
    <w:pPr>
      <w:jc w:val="center"/>
    </w:pPr>
    <w:rPr>
      <w:b/>
      <w:sz w:val="28"/>
    </w:rPr>
  </w:style>
  <w:style w:type="paragraph" w:styleId="af2">
    <w:name w:val="Date"/>
    <w:basedOn w:val="a"/>
    <w:next w:val="a"/>
    <w:uiPriority w:val="99"/>
    <w:semiHidden/>
    <w:unhideWhenUsed/>
    <w:qFormat/>
    <w:rsid w:val="001A74A4"/>
    <w:pPr>
      <w:spacing w:before="0" w:after="60"/>
      <w:jc w:val="both"/>
    </w:pPr>
  </w:style>
  <w:style w:type="paragraph" w:styleId="2">
    <w:name w:val="Body Text 2"/>
    <w:basedOn w:val="a"/>
    <w:link w:val="22"/>
    <w:uiPriority w:val="99"/>
    <w:semiHidden/>
    <w:unhideWhenUsed/>
    <w:qFormat/>
    <w:rsid w:val="001A74A4"/>
    <w:pPr>
      <w:numPr>
        <w:numId w:val="1"/>
      </w:numPr>
      <w:spacing w:before="0" w:after="60"/>
      <w:jc w:val="both"/>
    </w:pPr>
  </w:style>
  <w:style w:type="paragraph" w:styleId="af3">
    <w:name w:val="Balloon Text"/>
    <w:basedOn w:val="a"/>
    <w:uiPriority w:val="99"/>
    <w:semiHidden/>
    <w:unhideWhenUsed/>
    <w:qFormat/>
    <w:rsid w:val="001A74A4"/>
    <w:rPr>
      <w:rFonts w:ascii="Tahoma" w:eastAsia="Calibri" w:hAnsi="Tahoma"/>
      <w:sz w:val="16"/>
      <w:szCs w:val="16"/>
    </w:rPr>
  </w:style>
  <w:style w:type="paragraph" w:styleId="af4">
    <w:name w:val="No Spacing"/>
    <w:qFormat/>
    <w:rsid w:val="000F19A9"/>
    <w:pPr>
      <w:spacing w:after="160" w:line="259" w:lineRule="auto"/>
    </w:pPr>
    <w:rPr>
      <w:rFonts w:ascii="Times New Roman" w:eastAsia="Times New Roman" w:hAnsi="Times New Roman" w:cs="Times New Roman"/>
      <w:sz w:val="20"/>
      <w:szCs w:val="20"/>
    </w:rPr>
  </w:style>
  <w:style w:type="paragraph" w:styleId="af5">
    <w:name w:val="List Paragraph"/>
    <w:basedOn w:val="a"/>
    <w:uiPriority w:val="34"/>
    <w:qFormat/>
    <w:rsid w:val="001A74A4"/>
    <w:pPr>
      <w:spacing w:before="0" w:after="0"/>
      <w:ind w:left="720" w:firstLine="709"/>
      <w:contextualSpacing/>
      <w:jc w:val="both"/>
    </w:pPr>
  </w:style>
  <w:style w:type="paragraph" w:customStyle="1" w:styleId="ConsPlusNonformat">
    <w:name w:val="ConsPlusNonformat"/>
    <w:uiPriority w:val="99"/>
    <w:qFormat/>
    <w:rsid w:val="001A74A4"/>
    <w:pPr>
      <w:widowControl w:val="0"/>
    </w:pPr>
    <w:rPr>
      <w:rFonts w:ascii="Courier New" w:eastAsia="Times New Roman" w:hAnsi="Courier New" w:cs="Courier New"/>
      <w:sz w:val="20"/>
      <w:szCs w:val="20"/>
      <w:lang w:eastAsia="ru-RU"/>
    </w:rPr>
  </w:style>
  <w:style w:type="paragraph" w:customStyle="1" w:styleId="ConsNonformat">
    <w:name w:val="ConsNonformat"/>
    <w:uiPriority w:val="99"/>
    <w:qFormat/>
    <w:rsid w:val="001A74A4"/>
    <w:pPr>
      <w:widowControl w:val="0"/>
      <w:ind w:right="19772"/>
    </w:pPr>
    <w:rPr>
      <w:rFonts w:ascii="Courier New" w:eastAsia="Times New Roman" w:hAnsi="Courier New" w:cs="Courier New"/>
      <w:sz w:val="20"/>
      <w:szCs w:val="20"/>
      <w:lang w:eastAsia="ru-RU"/>
    </w:rPr>
  </w:style>
  <w:style w:type="paragraph" w:customStyle="1" w:styleId="af6">
    <w:name w:val="Тендерные данные"/>
    <w:basedOn w:val="a"/>
    <w:uiPriority w:val="99"/>
    <w:semiHidden/>
    <w:qFormat/>
    <w:rsid w:val="001A74A4"/>
    <w:pPr>
      <w:tabs>
        <w:tab w:val="left" w:pos="1985"/>
      </w:tabs>
      <w:spacing w:before="120" w:after="60"/>
      <w:jc w:val="both"/>
    </w:pPr>
    <w:rPr>
      <w:b/>
    </w:rPr>
  </w:style>
  <w:style w:type="paragraph" w:customStyle="1" w:styleId="ConsPlusNormal">
    <w:name w:val="ConsPlusNormal"/>
    <w:qFormat/>
    <w:rsid w:val="001A74A4"/>
    <w:rPr>
      <w:rFonts w:ascii="Times New Roman" w:eastAsia="Times New Roman" w:hAnsi="Times New Roman" w:cs="Times New Roman"/>
      <w:sz w:val="28"/>
      <w:szCs w:val="28"/>
      <w:lang w:eastAsia="ru-RU"/>
    </w:rPr>
  </w:style>
  <w:style w:type="paragraph" w:customStyle="1" w:styleId="article">
    <w:name w:val="article"/>
    <w:basedOn w:val="a"/>
    <w:uiPriority w:val="99"/>
    <w:qFormat/>
    <w:rsid w:val="001A74A4"/>
    <w:pPr>
      <w:spacing w:before="0" w:after="232"/>
      <w:ind w:left="348"/>
    </w:pPr>
    <w:rPr>
      <w:rFonts w:ascii="Verdana" w:hAnsi="Verdana"/>
      <w:color w:val="108F3E"/>
    </w:rPr>
  </w:style>
  <w:style w:type="paragraph" w:customStyle="1" w:styleId="formattext">
    <w:name w:val="formattext"/>
    <w:basedOn w:val="a"/>
    <w:qFormat/>
    <w:rsid w:val="00155E95"/>
    <w:pPr>
      <w:spacing w:beforeAutospacing="1" w:afterAutospacing="1"/>
    </w:pPr>
  </w:style>
  <w:style w:type="paragraph" w:customStyle="1" w:styleId="af7">
    <w:name w:val="Содержимое таблицы"/>
    <w:basedOn w:val="a"/>
    <w:qFormat/>
    <w:rsid w:val="000F19A9"/>
    <w:pPr>
      <w:widowControl w:val="0"/>
      <w:suppressLineNumbers/>
    </w:pPr>
  </w:style>
  <w:style w:type="paragraph" w:customStyle="1" w:styleId="af8">
    <w:name w:val="Заголовок таблицы"/>
    <w:basedOn w:val="af7"/>
    <w:qFormat/>
    <w:rsid w:val="000F19A9"/>
    <w:pPr>
      <w:jc w:val="center"/>
    </w:pPr>
    <w:rPr>
      <w:b/>
      <w:bCs/>
    </w:rPr>
  </w:style>
  <w:style w:type="paragraph" w:customStyle="1" w:styleId="DefinitionTerm">
    <w:name w:val="Definition Term"/>
    <w:basedOn w:val="a"/>
    <w:qFormat/>
    <w:rsid w:val="000F19A9"/>
  </w:style>
  <w:style w:type="paragraph" w:customStyle="1" w:styleId="DefinitionList">
    <w:name w:val="Definition List"/>
    <w:basedOn w:val="a"/>
    <w:qFormat/>
    <w:rsid w:val="000F19A9"/>
    <w:pPr>
      <w:ind w:left="360"/>
    </w:pPr>
  </w:style>
  <w:style w:type="paragraph" w:customStyle="1" w:styleId="H1">
    <w:name w:val="H1"/>
    <w:basedOn w:val="a"/>
    <w:qFormat/>
    <w:rsid w:val="000F19A9"/>
    <w:pPr>
      <w:keepNext/>
      <w:outlineLvl w:val="1"/>
    </w:pPr>
    <w:rPr>
      <w:b/>
      <w:kern w:val="2"/>
      <w:sz w:val="48"/>
    </w:rPr>
  </w:style>
  <w:style w:type="paragraph" w:customStyle="1" w:styleId="H2">
    <w:name w:val="H2"/>
    <w:basedOn w:val="a"/>
    <w:qFormat/>
    <w:rsid w:val="000F19A9"/>
    <w:pPr>
      <w:keepNext/>
      <w:outlineLvl w:val="2"/>
    </w:pPr>
    <w:rPr>
      <w:b/>
      <w:sz w:val="36"/>
    </w:rPr>
  </w:style>
  <w:style w:type="paragraph" w:customStyle="1" w:styleId="H3">
    <w:name w:val="H3"/>
    <w:basedOn w:val="a"/>
    <w:qFormat/>
    <w:rsid w:val="000F19A9"/>
    <w:pPr>
      <w:keepNext/>
      <w:outlineLvl w:val="3"/>
    </w:pPr>
    <w:rPr>
      <w:b/>
      <w:sz w:val="28"/>
    </w:rPr>
  </w:style>
  <w:style w:type="paragraph" w:customStyle="1" w:styleId="H4">
    <w:name w:val="H4"/>
    <w:basedOn w:val="a"/>
    <w:qFormat/>
    <w:rsid w:val="000F19A9"/>
    <w:pPr>
      <w:keepNext/>
      <w:outlineLvl w:val="4"/>
    </w:pPr>
    <w:rPr>
      <w:b/>
    </w:rPr>
  </w:style>
  <w:style w:type="paragraph" w:customStyle="1" w:styleId="H5">
    <w:name w:val="H5"/>
    <w:basedOn w:val="a"/>
    <w:qFormat/>
    <w:rsid w:val="000F19A9"/>
    <w:pPr>
      <w:keepNext/>
      <w:outlineLvl w:val="5"/>
    </w:pPr>
    <w:rPr>
      <w:b/>
      <w:sz w:val="20"/>
    </w:rPr>
  </w:style>
  <w:style w:type="paragraph" w:customStyle="1" w:styleId="H6">
    <w:name w:val="H6"/>
    <w:basedOn w:val="a"/>
    <w:qFormat/>
    <w:rsid w:val="000F19A9"/>
    <w:pPr>
      <w:keepNext/>
      <w:outlineLvl w:val="6"/>
    </w:pPr>
    <w:rPr>
      <w:b/>
      <w:sz w:val="16"/>
    </w:rPr>
  </w:style>
  <w:style w:type="paragraph" w:customStyle="1" w:styleId="Address">
    <w:name w:val="Address"/>
    <w:basedOn w:val="a"/>
    <w:qFormat/>
    <w:rsid w:val="000F19A9"/>
    <w:rPr>
      <w:i/>
    </w:rPr>
  </w:style>
  <w:style w:type="paragraph" w:customStyle="1" w:styleId="Blockquote">
    <w:name w:val="Blockquote"/>
    <w:basedOn w:val="a"/>
    <w:qFormat/>
    <w:rsid w:val="000F19A9"/>
    <w:pPr>
      <w:ind w:left="360" w:right="360"/>
    </w:pPr>
  </w:style>
  <w:style w:type="paragraph" w:customStyle="1" w:styleId="Preformatted">
    <w:name w:val="Preformatted"/>
    <w:basedOn w:val="a"/>
    <w:qFormat/>
    <w:rsid w:val="000F19A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0F19A9"/>
    <w:pPr>
      <w:pBdr>
        <w:top w:val="double" w:sz="2" w:space="0" w:color="000000"/>
      </w:pBdr>
      <w:spacing w:after="160" w:line="259" w:lineRule="auto"/>
      <w:jc w:val="center"/>
    </w:pPr>
    <w:rPr>
      <w:rFonts w:ascii="Arial" w:eastAsia="Arial" w:hAnsi="Arial" w:cs="Courier New"/>
      <w:vanish/>
      <w:sz w:val="16"/>
      <w:szCs w:val="24"/>
    </w:rPr>
  </w:style>
  <w:style w:type="paragraph" w:customStyle="1" w:styleId="z-TopofForm">
    <w:name w:val="z-Top of Form"/>
    <w:qFormat/>
    <w:rsid w:val="000F19A9"/>
    <w:pPr>
      <w:pBdr>
        <w:bottom w:val="double" w:sz="2" w:space="0" w:color="000000"/>
      </w:pBdr>
      <w:spacing w:after="160" w:line="259" w:lineRule="auto"/>
      <w:jc w:val="center"/>
    </w:pPr>
    <w:rPr>
      <w:rFonts w:ascii="Arial" w:eastAsia="Arial" w:hAnsi="Arial" w:cs="Courier New"/>
      <w:vanish/>
      <w:sz w:val="16"/>
      <w:szCs w:val="24"/>
    </w:rPr>
  </w:style>
</w:styles>
</file>

<file path=word/webSettings.xml><?xml version="1.0" encoding="utf-8"?>
<w:webSettings xmlns:r="http://schemas.openxmlformats.org/officeDocument/2006/relationships" xmlns:w="http://schemas.openxmlformats.org/wordprocessingml/2006/main">
  <w:divs>
    <w:div w:id="469322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8F361427EA4FB896520C285D12DAD96AF07F0EA524FDF90BD16330A1FBFF738995566292A26696F86AB58E917BD8cCE" TargetMode="External"/><Relationship Id="rId18" Type="http://schemas.openxmlformats.org/officeDocument/2006/relationships/hyperlink" Target="consultantplus://offline/ref=5F3A2E69AEE4E4BE6C3BF5EFE9F16F86C3BD779E520F3A00EB6D775E3D6E3246159E0C645173C5F64B06AD7D5CB367C574CA1FC92EDB2425dFc4I" TargetMode="External"/><Relationship Id="rId26" Type="http://schemas.openxmlformats.org/officeDocument/2006/relationships/hyperlink" Target="consultantplus://offline/ref=F2173896E564ABCBD918269CA627E32C55E150CE9BA423ADE0FC082D457BD21DFB6857B40DE7840849CEC22F75D6BBE3E25542CC1D54B2EEo5DDK" TargetMode="External"/><Relationship Id="rId3" Type="http://schemas.openxmlformats.org/officeDocument/2006/relationships/styles" Target="styles.xml"/><Relationship Id="rId21" Type="http://schemas.openxmlformats.org/officeDocument/2006/relationships/hyperlink" Target="../../Krivcova%20NO/Desktop/%D0%94%D0%BE%D0%B3%D0%BE%D0%B2%D0%BE%D1%80%20%D0%BF%D0%BE%20%D0%BF%D1%80%D0%BE%D0%B2%D0%B5%D0%B4%D0%B5%D0%BD%D0%B8%D1%8E%20%D0%BE%D1%82%D0%BA%D1%80%D1%8B%D1%82%D0%BE%D0%B3%D0%BE%20%D0%BA%D0%BE%D0%BD%D0%BA%D1%83%D1%80%D1%81%D0%B0.docx" TargetMode="External"/><Relationship Id="rId34" Type="http://schemas.openxmlformats.org/officeDocument/2006/relationships/hyperlink" Target="consultantplus://offline/ref=245AF306D52035106FCC52954BC0C8055738ADE120CEFC155152BA49E83BE30C3C23D0BE7895D8D33E14F7CB39C06C262CC143B49BD7F305A75FC" TargetMode="External"/><Relationship Id="rId7" Type="http://schemas.openxmlformats.org/officeDocument/2006/relationships/hyperlink" Target="garantf1://12044905.0/" TargetMode="External"/><Relationship Id="rId12" Type="http://schemas.openxmlformats.org/officeDocument/2006/relationships/hyperlink" Target="consultantplus://offline/ref=8F361427EA4FB896520C285D12DAD96AF07C09A62BF7F90BD16330A1FBFF738995566292A26696F86AB58E917BD8cCE" TargetMode="External"/><Relationship Id="rId17" Type="http://schemas.openxmlformats.org/officeDocument/2006/relationships/hyperlink" Target="consultantplus://offline/ref=99B68E0D1A88A6FB2EAFBC0F762529251DB24D6897BC2622B92AE161256FB11F5BDFD9255A570AB1F933CB17BD8CEDF77119393D21iF01E" TargetMode="External"/><Relationship Id="rId25" Type="http://schemas.openxmlformats.org/officeDocument/2006/relationships/hyperlink" Target="consultantplus://offline/ref=E49A86890AE6E787B1FAC4EE9E2D116B52C18989434854DE960678D3AF5D29F4B187093574BCA110d1TEI" TargetMode="External"/><Relationship Id="rId33" Type="http://schemas.openxmlformats.org/officeDocument/2006/relationships/hyperlink" Target="consultantplus://offline/ref=5F3A2E69AEE4E4BE6C3BF5EFE9F16F86C3BD779B58043A00EB6D775E3D6E3246079E5468507ADBF54C13FB2C19dEcF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F361427EA4FB896520C285D12DAD96AF07C08AB25FFF90BD16330A1FBFF738987563A9EA06789FA6AA0D8C03ED03D1743121B561E0B2EA2D5c4E" TargetMode="External"/><Relationship Id="rId20" Type="http://schemas.openxmlformats.org/officeDocument/2006/relationships/hyperlink" Target="consultantplus://offline/ref=5F3A2E69AEE4E4BE6C3BF5EFE9F16F86C3BD779E520F3A00EB6D775E3D6E3246159E0C645173C5F64B06AD7D5CB367C574CA1FC92EDB2425dFc4I" TargetMode="External"/><Relationship Id="rId29" Type="http://schemas.openxmlformats.org/officeDocument/2006/relationships/hyperlink" Target="../../Krivcova%20NO/Desktop/%D0%94%D0%BE%D0%B3%D0%BE%D0%B2%D0%BE%D1%80%20%D0%BF%D0%BE%20%D0%BF%D1%80%D0%BE%D0%B2%D0%B5%D0%B4%D0%B5%D0%BD%D0%B8%D1%8E%20%D0%BE%D1%82%D0%BA%D1%80%D1%8B%D1%82%D0%BE%D0%B3%D0%BE%20%D0%BA%D0%BE%D0%BD%D0%BA%D1%83%D1%80%D1%81%D0%B0.doc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F361427EA4FB896520C285D12DAD96AF1750CA627A8AE0980363EA4F3AF2999911F359EBE678EE66EAB8DD9c8E" TargetMode="External"/><Relationship Id="rId24" Type="http://schemas.openxmlformats.org/officeDocument/2006/relationships/hyperlink" Target="consultantplus://offline/ref=E49A86890AE6E787B1FAC4EE9E2D116B52C18989434854DE960678D3AF5D29F4B187093574BCA11Fd1TEI" TargetMode="External"/><Relationship Id="rId32" Type="http://schemas.openxmlformats.org/officeDocument/2006/relationships/hyperlink" Target="consultantplus://offline/ref=F2173896E564ABCBD918269CA627E32C55E256C590AD23ADE0FC082D457BD21DFB6857B40DE7840949CEC22F75D6BBE3E25542CC1D54B2EEo5DD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F361427EA4FB896520C285D12DAD96AF07C08AB25FFF90BD16330A1FBFF738987563A9EA06788FA6DA0D8C03ED03D1743121B561E0B2EA2D5c4E" TargetMode="External"/><Relationship Id="rId23" Type="http://schemas.openxmlformats.org/officeDocument/2006/relationships/hyperlink" Target="consultantplus://offline/ref=E49A86890AE6E787B1FAC4EE9E2D116B52C18E884F4854DE960678D3AF5D29F4B187093574BDA71Ed1T2I" TargetMode="External"/><Relationship Id="rId28" Type="http://schemas.openxmlformats.org/officeDocument/2006/relationships/hyperlink" Target="consultantplus://offline/ref=F2173896E564ABCBD918269CA627E32C55E256C590AD23ADE0FC082D457BD21DFB6857B40DE7840949CEC22F75D6BBE3E25542CC1D54B2EEo5DDK" TargetMode="External"/><Relationship Id="rId36" Type="http://schemas.openxmlformats.org/officeDocument/2006/relationships/hyperlink" Target="consultantplus://offline/ref=7F444BD1D7A20149A8C6FBE491E316F63CB0C88187B3660DF1A99D98613A0D1732357AAC501B8798632B72A464B23AA2016835DEdFK3G" TargetMode="External"/><Relationship Id="rId10" Type="http://schemas.openxmlformats.org/officeDocument/2006/relationships/hyperlink" Target="consultantplus://offline/ref=7F444BD1D7A20149A8C6FBE491E316F63CB0C88187B3660DF1A99D98613A0D1732357AAC501B8798632B72A464B23AA2016835DEdFK3G" TargetMode="External"/><Relationship Id="rId19" Type="http://schemas.openxmlformats.org/officeDocument/2006/relationships/hyperlink" Target="consultantplus://offline/ref=5F3A2E69AEE4E4BE6C3BF5EFE9F16F86C3BD779E520F3A00EB6D775E3D6E3246159E0C645173C5F64B06AD7D5CB367C574CA1FC92EDB2425dFc4I" TargetMode="External"/><Relationship Id="rId31" Type="http://schemas.openxmlformats.org/officeDocument/2006/relationships/hyperlink" Target="consultantplus://offline/ref=F2173896E564ABCBD918269CA627E32C55E150CE9BA423ADE0FC082D457BD21DFB6857B40DE785084ECEC22F75D6BBE3E25542CC1D54B2EEo5DDK" TargetMode="External"/><Relationship Id="rId4" Type="http://schemas.openxmlformats.org/officeDocument/2006/relationships/settings" Target="settings.xml"/><Relationship Id="rId9" Type="http://schemas.openxmlformats.org/officeDocument/2006/relationships/hyperlink" Target="mailto:oumi@bogotolcity.ru" TargetMode="External"/><Relationship Id="rId14" Type="http://schemas.openxmlformats.org/officeDocument/2006/relationships/hyperlink" Target="consultantplus://offline/ref=8F361427EA4FB896520C285D12DAD96AF07C08AB25FFF90BD16330A1FBFF738987563A9EA06788FA6DA0D8C03ED03D1743121B561E0B2EA2D5c4E" TargetMode="External"/><Relationship Id="rId22" Type="http://schemas.openxmlformats.org/officeDocument/2006/relationships/hyperlink" Target="consultantplus://offline/ref=E49A86890AE6E787B1FAC4EE9E2D116B52C18E884F4854DE960678D3AF5D29F4B187093574BDA018d1T3I" TargetMode="External"/><Relationship Id="rId27" Type="http://schemas.openxmlformats.org/officeDocument/2006/relationships/hyperlink" Target="consultantplus://offline/ref=F2173896E564ABCBD918269CA627E32C55E150CE9BA423ADE0FC082D457BD21DFB6857B40DE785084ECEC22F75D6BBE3E25542CC1D54B2EEo5DDK" TargetMode="External"/><Relationship Id="rId30" Type="http://schemas.openxmlformats.org/officeDocument/2006/relationships/hyperlink" Target="consultantplus://offline/ref=F2173896E564ABCBD918269CA627E32C55E150CE9BA423ADE0FC082D457BD21DFB6857B40DE7840849CEC22F75D6BBE3E25542CC1D54B2EEo5DDK" TargetMode="External"/><Relationship Id="rId35" Type="http://schemas.openxmlformats.org/officeDocument/2006/relationships/hyperlink" Target="../../Krivcova%20NO/Desktop/%D0%94%D0%BE%D0%B3%D0%BE%D0%B2%D0%BE%D1%80%20%D0%BF%D0%BE%20%D0%BF%D1%80%D0%BE%D0%B2%D0%B5%D0%B4%D0%B5%D0%BD%D0%B8%D1%8E%20%D0%BE%D1%82%D0%BA%D1%80%D1%8B%D1%82%D0%BE%D0%B3%D0%BE%20%D0%BA%D0%BE%D0%BD%D0%BA%D1%83%D1%80%D1%81%D0%B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6229-2C86-4982-971C-09AC4B68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23747</Words>
  <Characters>135359</Characters>
  <Application>Microsoft Office Word</Application>
  <DocSecurity>0</DocSecurity>
  <Lines>1127</Lines>
  <Paragraphs>317</Paragraphs>
  <ScaleCrop>false</ScaleCrop>
  <Company>SPecialiST RePack</Company>
  <LinksUpToDate>false</LinksUpToDate>
  <CharactersWithSpaces>158789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Movshenkova UV</dc:creator>
  <dc:description/>
  <cp:lastModifiedBy>Silina LA</cp:lastModifiedBy>
  <cp:revision>37</cp:revision>
  <cp:lastPrinted>2022-03-02T06:24:00Z</cp:lastPrinted>
  <dcterms:created xsi:type="dcterms:W3CDTF">2022-03-02T09:59:00Z</dcterms:created>
  <dcterms:modified xsi:type="dcterms:W3CDTF">2023-02-14T01:00:00Z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