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5D" w:rsidRDefault="00AE535D" w:rsidP="00AE535D">
      <w:pPr>
        <w:jc w:val="center"/>
        <w:rPr>
          <w:sz w:val="16"/>
        </w:rPr>
      </w:pPr>
      <w:r>
        <w:rPr>
          <w:sz w:val="16"/>
          <w:lang w:val="ru-RU"/>
        </w:rPr>
        <w:drawing>
          <wp:inline distT="0" distB="0" distL="0" distR="0">
            <wp:extent cx="636905" cy="801370"/>
            <wp:effectExtent l="19050" t="0" r="0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35D" w:rsidRDefault="00AE535D" w:rsidP="00AE535D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</w:t>
      </w:r>
    </w:p>
    <w:p w:rsidR="00AE535D" w:rsidRDefault="00AE535D" w:rsidP="00AE535D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АДМИНИСТРАЦИЯ ГОРОДА БОГОТОЛА</w:t>
      </w:r>
    </w:p>
    <w:p w:rsidR="00AE535D" w:rsidRDefault="00AE535D" w:rsidP="00AE535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Красноярского края</w:t>
      </w:r>
    </w:p>
    <w:p w:rsidR="00AE535D" w:rsidRDefault="00AE535D" w:rsidP="00AE535D">
      <w:pPr>
        <w:jc w:val="center"/>
        <w:rPr>
          <w:b/>
          <w:sz w:val="28"/>
          <w:lang w:val="ru-RU"/>
        </w:rPr>
      </w:pPr>
    </w:p>
    <w:p w:rsidR="00AE535D" w:rsidRDefault="00AE535D" w:rsidP="00AE535D">
      <w:pPr>
        <w:jc w:val="center"/>
        <w:rPr>
          <w:b/>
          <w:sz w:val="28"/>
          <w:lang w:val="ru-RU"/>
        </w:rPr>
      </w:pPr>
    </w:p>
    <w:p w:rsidR="00AE535D" w:rsidRDefault="00AE535D" w:rsidP="00AE535D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ПОСТАНОВЛЕНИЕ</w:t>
      </w:r>
    </w:p>
    <w:p w:rsidR="00AE535D" w:rsidRDefault="00AE535D" w:rsidP="00AE535D">
      <w:pPr>
        <w:jc w:val="both"/>
        <w:rPr>
          <w:b/>
          <w:sz w:val="32"/>
          <w:lang w:val="ru-RU"/>
        </w:rPr>
      </w:pPr>
    </w:p>
    <w:p w:rsidR="00AE535D" w:rsidRDefault="00AE535D" w:rsidP="00AE535D">
      <w:pPr>
        <w:jc w:val="both"/>
        <w:rPr>
          <w:b/>
          <w:sz w:val="32"/>
          <w:lang w:val="ru-RU"/>
        </w:rPr>
      </w:pPr>
    </w:p>
    <w:p w:rsidR="00AE535D" w:rsidRDefault="00AE535D" w:rsidP="00AE535D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« 17 » ___</w:t>
      </w:r>
      <w:r>
        <w:rPr>
          <w:b/>
          <w:sz w:val="32"/>
          <w:u w:val="single"/>
          <w:lang w:val="ru-RU"/>
        </w:rPr>
        <w:t>01</w:t>
      </w:r>
      <w:r>
        <w:rPr>
          <w:b/>
          <w:sz w:val="32"/>
          <w:lang w:val="ru-RU"/>
        </w:rPr>
        <w:t>_ __2023   г.      г. Боготол                             № 0024-п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 w:eastAsia="zh-TW"/>
        </w:rPr>
      </w:pPr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 w:eastAsia="zh-TW"/>
        </w:rPr>
      </w:pPr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О создании комиссии по установлению факта невозможности проживания детей-сирот и детей, оставшихся без попечения родителей, </w:t>
      </w:r>
      <w:r>
        <w:rPr>
          <w:noProof w:val="0"/>
          <w:sz w:val="28"/>
          <w:szCs w:val="28"/>
          <w:lang w:val="ru-RU" w:eastAsia="zh-TW"/>
        </w:rPr>
        <w:br/>
        <w:t xml:space="preserve">лиц из числа детей-сирот и детей, оставшихся без попечения родителей, </w:t>
      </w:r>
      <w:r>
        <w:rPr>
          <w:noProof w:val="0"/>
          <w:sz w:val="28"/>
          <w:szCs w:val="28"/>
          <w:lang w:val="ru-RU" w:eastAsia="zh-TW"/>
        </w:rPr>
        <w:br/>
        <w:t xml:space="preserve">в ранее занимаемых жилых помещениях, нанимателями или членами </w:t>
      </w:r>
      <w:r>
        <w:rPr>
          <w:noProof w:val="0"/>
          <w:sz w:val="28"/>
          <w:szCs w:val="28"/>
          <w:lang w:val="ru-RU" w:eastAsia="zh-TW"/>
        </w:rPr>
        <w:br/>
        <w:t xml:space="preserve">семей нанимателей по договорам социального найма либо </w:t>
      </w:r>
      <w:r>
        <w:rPr>
          <w:noProof w:val="0"/>
          <w:sz w:val="28"/>
          <w:szCs w:val="28"/>
          <w:lang w:val="ru-RU" w:eastAsia="zh-TW"/>
        </w:rPr>
        <w:br/>
        <w:t>собственниками которых они являются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sz w:val="28"/>
          <w:szCs w:val="28"/>
          <w:lang w:val="ru-RU" w:eastAsia="en-US"/>
        </w:rPr>
      </w:pP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noProof w:val="0"/>
          <w:sz w:val="28"/>
          <w:szCs w:val="28"/>
          <w:lang w:val="ru-RU" w:eastAsia="en-US"/>
        </w:rPr>
      </w:pP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rFonts w:eastAsia="Calibri"/>
          <w:noProof w:val="0"/>
          <w:sz w:val="28"/>
          <w:szCs w:val="28"/>
          <w:lang w:val="ru-RU" w:eastAsia="en-US"/>
        </w:rPr>
        <w:t>Во исполнение Закона Красноярског</w:t>
      </w:r>
      <w:r>
        <w:rPr>
          <w:rFonts w:eastAsiaTheme="minorHAnsi"/>
          <w:noProof w:val="0"/>
          <w:sz w:val="28"/>
          <w:szCs w:val="28"/>
          <w:lang w:val="ru-RU" w:eastAsia="en-US"/>
        </w:rPr>
        <w:t>о края от 02.11.2000 № 12-961     «О з</w:t>
      </w:r>
      <w:r>
        <w:rPr>
          <w:rFonts w:eastAsia="Calibri"/>
          <w:noProof w:val="0"/>
          <w:sz w:val="28"/>
          <w:szCs w:val="28"/>
          <w:lang w:val="ru-RU" w:eastAsia="en-US"/>
        </w:rPr>
        <w:t xml:space="preserve">ащите прав ребенка» (в редакции от 19.12.2019 № 8-3544), руководствуясь Федеральным законом от 24.04.2008 № 48-ФЗ «Об опеке и попечительстве», Законом Красноярского края от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20.12.2007 № 4-1089       </w:t>
      </w:r>
      <w:r>
        <w:rPr>
          <w:sz w:val="28"/>
          <w:szCs w:val="28"/>
          <w:lang w:val="ru-RU"/>
        </w:rPr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п. 10 </w:t>
      </w:r>
      <w:hyperlink r:id="rId9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ст</w:t>
        </w:r>
        <w:proofErr w:type="gramEnd"/>
        <w:r>
          <w:rPr>
            <w:rStyle w:val="a3"/>
            <w:color w:val="auto"/>
            <w:sz w:val="28"/>
            <w:szCs w:val="28"/>
            <w:u w:val="none"/>
            <w:lang w:val="ru-RU"/>
          </w:rPr>
          <w:t xml:space="preserve">. </w:t>
        </w:r>
      </w:hyperlink>
      <w:r>
        <w:rPr>
          <w:sz w:val="28"/>
          <w:szCs w:val="28"/>
          <w:lang w:val="ru-RU"/>
        </w:rPr>
        <w:t xml:space="preserve">41, ст. </w:t>
      </w:r>
      <w:hyperlink r:id="rId10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71</w:t>
        </w:r>
      </w:hyperlink>
      <w:r>
        <w:rPr>
          <w:sz w:val="28"/>
          <w:szCs w:val="28"/>
          <w:lang w:val="ru-RU"/>
        </w:rPr>
        <w:t>, ст. 72, ст. 73 Устава городского округа город Боготол Красноярского края, ПОСТАНОВЛЯЮ: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 </w:t>
      </w:r>
      <w:proofErr w:type="gramStart"/>
      <w:r>
        <w:rPr>
          <w:color w:val="000000"/>
          <w:sz w:val="28"/>
          <w:szCs w:val="28"/>
          <w:lang w:val="ru-RU"/>
        </w:rPr>
        <w:t xml:space="preserve">Утвердить Положение о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</w:t>
      </w:r>
      <w:r>
        <w:rPr>
          <w:sz w:val="28"/>
          <w:szCs w:val="28"/>
          <w:lang w:val="ru-RU"/>
        </w:rPr>
        <w:t>согласно приложению № 1 к настоящему постановлению.</w:t>
      </w:r>
      <w:proofErr w:type="gramEnd"/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 Утвердить </w:t>
      </w:r>
      <w:hyperlink r:id="rId11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состав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комиссии </w:t>
      </w:r>
      <w:r>
        <w:rPr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 xml:space="preserve">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</w:t>
      </w:r>
      <w:r>
        <w:rPr>
          <w:color w:val="000000"/>
          <w:sz w:val="28"/>
          <w:szCs w:val="28"/>
          <w:lang w:val="ru-RU"/>
        </w:rPr>
        <w:lastRenderedPageBreak/>
        <w:t xml:space="preserve">которых они являются, согласно приложению № 2 к насоящему постановлению. 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Разместить настоящее постановление на официальном сайте администрации города Боготола </w:t>
      </w:r>
      <w:hyperlink r:id="rId12" w:history="1">
        <w:r>
          <w:rPr>
            <w:rStyle w:val="a3"/>
            <w:color w:val="auto"/>
            <w:sz w:val="28"/>
            <w:szCs w:val="28"/>
          </w:rPr>
          <w:t>www</w:t>
        </w:r>
        <w:r>
          <w:rPr>
            <w:rStyle w:val="a3"/>
            <w:color w:val="auto"/>
            <w:sz w:val="28"/>
            <w:szCs w:val="28"/>
            <w:lang w:val="ru-RU"/>
          </w:rPr>
          <w:t>.</w:t>
        </w:r>
        <w:r>
          <w:rPr>
            <w:rStyle w:val="a3"/>
            <w:color w:val="auto"/>
            <w:sz w:val="28"/>
            <w:szCs w:val="28"/>
          </w:rPr>
          <w:t>bogotolcity</w:t>
        </w:r>
        <w:r>
          <w:rPr>
            <w:rStyle w:val="a3"/>
            <w:color w:val="auto"/>
            <w:sz w:val="28"/>
            <w:szCs w:val="28"/>
            <w:lang w:val="ru-RU"/>
          </w:rPr>
          <w:t>.</w:t>
        </w:r>
        <w:r>
          <w:rPr>
            <w:rStyle w:val="a3"/>
            <w:color w:val="auto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 xml:space="preserve"> в сети Интернет и опубликовать в официальном печатном издании газете «Земля боготольская».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Контроль за исполнением настоящего постановления возложить на заместителя Главы города Боготола по социальным вопросам.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Постановление вступает в силу в день, следующий за днем его официального опубликования.</w:t>
      </w:r>
    </w:p>
    <w:p w:rsidR="00AE535D" w:rsidRDefault="00AE535D" w:rsidP="00AE535D">
      <w:pPr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 Боготола                                                               Е.М. Деменкова</w:t>
      </w: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ind w:firstLine="720"/>
        <w:jc w:val="both"/>
        <w:rPr>
          <w:sz w:val="28"/>
          <w:szCs w:val="28"/>
          <w:lang w:val="ru-RU"/>
        </w:rPr>
      </w:pPr>
    </w:p>
    <w:p w:rsidR="00AE535D" w:rsidRDefault="00AE535D" w:rsidP="00AE535D">
      <w:pPr>
        <w:jc w:val="both"/>
        <w:rPr>
          <w:lang w:val="ru-RU"/>
        </w:rPr>
      </w:pPr>
      <w:r>
        <w:rPr>
          <w:lang w:val="ru-RU"/>
        </w:rPr>
        <w:t>Федерович Елена Николаевна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6-34-49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  <w:r>
        <w:rPr>
          <w:lang w:val="ru-RU"/>
        </w:rPr>
        <w:t>3 экз.</w:t>
      </w:r>
      <w:bookmarkStart w:id="0" w:name="P75"/>
      <w:bookmarkEnd w:id="0"/>
      <w:r>
        <w:rPr>
          <w:sz w:val="28"/>
          <w:szCs w:val="28"/>
          <w:lang w:val="ru-RU"/>
        </w:rPr>
        <w:br w:type="page"/>
      </w: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E535D" w:rsidRDefault="00AE535D" w:rsidP="00AE535D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535D" w:rsidRDefault="00AE535D" w:rsidP="00AE535D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2023 г. № </w:t>
      </w:r>
      <w:r>
        <w:rPr>
          <w:rFonts w:ascii="Times New Roman" w:hAnsi="Times New Roman" w:cs="Times New Roman"/>
          <w:sz w:val="28"/>
          <w:szCs w:val="28"/>
          <w:u w:val="single"/>
        </w:rPr>
        <w:t>0024-п</w:t>
      </w:r>
    </w:p>
    <w:p w:rsidR="00AE535D" w:rsidRDefault="00AE535D" w:rsidP="00AE535D">
      <w:pPr>
        <w:textAlignment w:val="baseline"/>
        <w:rPr>
          <w:color w:val="000000"/>
          <w:sz w:val="28"/>
          <w:szCs w:val="28"/>
          <w:lang w:val="ru-RU"/>
        </w:rPr>
      </w:pPr>
    </w:p>
    <w:p w:rsidR="00AE535D" w:rsidRDefault="00AE535D" w:rsidP="00AE535D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ПОЛОЖЕНИЕ</w:t>
      </w:r>
    </w:p>
    <w:p w:rsidR="00AE535D" w:rsidRDefault="00AE535D" w:rsidP="00AE535D">
      <w:pPr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 комиссии по установлению факта невозможности проживания </w:t>
      </w:r>
      <w:r>
        <w:rPr>
          <w:color w:val="000000"/>
          <w:sz w:val="28"/>
          <w:szCs w:val="28"/>
          <w:lang w:val="ru-RU"/>
        </w:rPr>
        <w:br/>
        <w:t xml:space="preserve">детей-сирот и детей, оставшихся без попечения родителей, </w:t>
      </w:r>
      <w:r>
        <w:rPr>
          <w:color w:val="000000"/>
          <w:sz w:val="28"/>
          <w:szCs w:val="28"/>
          <w:lang w:val="ru-RU"/>
        </w:rPr>
        <w:br/>
        <w:t xml:space="preserve">лиц из числа детей-сирот и детей, оставшихся без попечения родителей, </w:t>
      </w:r>
      <w:r>
        <w:rPr>
          <w:color w:val="000000"/>
          <w:sz w:val="28"/>
          <w:szCs w:val="28"/>
          <w:lang w:val="ru-RU"/>
        </w:rPr>
        <w:br/>
        <w:t>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AE535D" w:rsidRDefault="00AE535D" w:rsidP="00AE535D">
      <w:pPr>
        <w:rPr>
          <w:color w:val="000000"/>
          <w:sz w:val="28"/>
          <w:szCs w:val="28"/>
          <w:lang w:val="ru-RU"/>
        </w:rPr>
      </w:pPr>
    </w:p>
    <w:p w:rsidR="00AE535D" w:rsidRDefault="00AE535D" w:rsidP="00AE535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Общие положения</w:t>
      </w:r>
    </w:p>
    <w:p w:rsidR="00AE535D" w:rsidRDefault="00AE535D" w:rsidP="00AE535D">
      <w:pPr>
        <w:jc w:val="both"/>
        <w:textAlignment w:val="baseline"/>
        <w:rPr>
          <w:color w:val="FF0000"/>
          <w:sz w:val="28"/>
          <w:szCs w:val="28"/>
          <w:lang w:val="ru-RU"/>
        </w:rPr>
      </w:pPr>
    </w:p>
    <w:p w:rsidR="00AE535D" w:rsidRDefault="00AE535D" w:rsidP="00AE535D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proofErr w:type="gramStart"/>
      <w:r>
        <w:rPr>
          <w:sz w:val="28"/>
          <w:szCs w:val="28"/>
          <w:lang w:val="ru-RU"/>
        </w:rPr>
        <w:t xml:space="preserve">Комиссия по установлению факта невозможности проживания </w:t>
      </w:r>
      <w:r>
        <w:rPr>
          <w:sz w:val="28"/>
          <w:szCs w:val="28"/>
          <w:lang w:val="ru-RU"/>
        </w:rPr>
        <w:br/>
        <w:t>детей-сирот и</w:t>
      </w:r>
      <w:r>
        <w:rPr>
          <w:color w:val="000000"/>
          <w:sz w:val="28"/>
          <w:szCs w:val="28"/>
          <w:lang w:val="ru-RU"/>
        </w:rPr>
        <w:t xml:space="preserve"> детей, оставшихся без попечения родителей, </w:t>
      </w:r>
      <w:r>
        <w:rPr>
          <w:color w:val="000000"/>
          <w:sz w:val="28"/>
          <w:szCs w:val="28"/>
          <w:lang w:val="ru-RU"/>
        </w:rPr>
        <w:br/>
        <w:t xml:space="preserve">лиц из числа детей-сирот и детей, оставшихся без попечения родителей, </w:t>
      </w:r>
      <w:r>
        <w:rPr>
          <w:color w:val="000000"/>
          <w:sz w:val="28"/>
          <w:szCs w:val="28"/>
          <w:lang w:val="ru-RU"/>
        </w:rPr>
        <w:br/>
        <w:t xml:space="preserve">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(далее - Комиссия)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является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постоянно действующим </w:t>
      </w:r>
      <w:r>
        <w:rPr>
          <w:sz w:val="28"/>
          <w:szCs w:val="28"/>
          <w:lang w:val="ru-RU"/>
        </w:rPr>
        <w:t>коллегиальным органом администрации города Боготола.</w:t>
      </w:r>
      <w:proofErr w:type="gramEnd"/>
    </w:p>
    <w:p w:rsidR="00AE535D" w:rsidRDefault="00AE535D" w:rsidP="00AE535D">
      <w:pPr>
        <w:ind w:firstLine="709"/>
        <w:jc w:val="both"/>
        <w:textAlignment w:val="baseline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sz w:val="28"/>
          <w:szCs w:val="28"/>
          <w:lang w:val="ru-RU"/>
        </w:rPr>
        <w:t xml:space="preserve">1.2. </w:t>
      </w:r>
      <w:r>
        <w:rPr>
          <w:rFonts w:eastAsiaTheme="minorEastAsia"/>
          <w:bCs/>
          <w:noProof w:val="0"/>
          <w:sz w:val="28"/>
          <w:szCs w:val="28"/>
          <w:lang w:val="ru-RU" w:eastAsia="zh-TW"/>
        </w:rPr>
        <w:t>Деятельность комиссии направлена на защиту жилищных прав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детей-сирот и детей, оставшихся без попечения родителей,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обеспечения реализации их прав на жилое помещение в соответствии с действующим законодательством.</w:t>
      </w:r>
    </w:p>
    <w:p w:rsidR="00AE535D" w:rsidRDefault="00AE535D" w:rsidP="00AE535D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Комиссия в своей деятельности руководствуется Конституцией российской Федерацией, Жилищным кодексом Российской Федерации,  Законом Красноярского края от 02.11.2000 № 12-961 «О защите прав ребенка», а также настоящим положением.</w:t>
      </w:r>
    </w:p>
    <w:p w:rsidR="00AE535D" w:rsidRDefault="00AE535D" w:rsidP="00AE535D">
      <w:pPr>
        <w:textAlignment w:val="baseline"/>
        <w:rPr>
          <w:color w:val="FF0000"/>
          <w:sz w:val="28"/>
          <w:szCs w:val="28"/>
          <w:lang w:val="ru-RU"/>
        </w:rPr>
      </w:pPr>
    </w:p>
    <w:p w:rsidR="00AE535D" w:rsidRDefault="00AE535D" w:rsidP="00AE535D">
      <w:pPr>
        <w:jc w:val="center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Полномочия Комиссии</w:t>
      </w:r>
    </w:p>
    <w:p w:rsidR="00AE535D" w:rsidRDefault="00AE535D" w:rsidP="00AE535D">
      <w:pPr>
        <w:jc w:val="both"/>
        <w:textAlignment w:val="baseline"/>
        <w:rPr>
          <w:sz w:val="28"/>
          <w:szCs w:val="28"/>
          <w:lang w:val="ru-RU"/>
        </w:rPr>
      </w:pPr>
    </w:p>
    <w:p w:rsidR="00AE535D" w:rsidRDefault="00AE535D" w:rsidP="00AE535D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Комиссия в соответствии с Порядком:</w:t>
      </w:r>
    </w:p>
    <w:p w:rsidR="00AE535D" w:rsidRDefault="00AE535D" w:rsidP="00AE535D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рассматривает представленные заявителем документы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нанимателя по договорам социального найма либо собственниками которых они являются. </w:t>
      </w:r>
    </w:p>
    <w:p w:rsidR="00AE535D" w:rsidRDefault="00AE535D" w:rsidP="00AE535D">
      <w:pPr>
        <w:ind w:firstLine="709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выносит мотивированное решение об установлении (отказе в установлении) факта невозможности проживания детей-сирот,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(далее факт).</w:t>
      </w:r>
    </w:p>
    <w:p w:rsidR="00AE535D" w:rsidRDefault="00AE535D" w:rsidP="00AE535D">
      <w:pPr>
        <w:rPr>
          <w:color w:val="FF0000"/>
          <w:sz w:val="28"/>
          <w:szCs w:val="28"/>
          <w:lang w:val="ru-RU"/>
        </w:rPr>
      </w:pPr>
    </w:p>
    <w:p w:rsidR="00AE535D" w:rsidRDefault="00AE535D" w:rsidP="00AE535D">
      <w:pPr>
        <w:jc w:val="center"/>
        <w:rPr>
          <w:noProof w:val="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3. </w:t>
      </w:r>
      <w:r>
        <w:rPr>
          <w:noProof w:val="0"/>
          <w:color w:val="000000" w:themeColor="text1"/>
          <w:sz w:val="28"/>
          <w:szCs w:val="28"/>
          <w:lang w:val="ru-RU"/>
        </w:rPr>
        <w:t>Состав</w:t>
      </w:r>
      <w:r>
        <w:rPr>
          <w:noProof w:val="0"/>
          <w:sz w:val="28"/>
          <w:szCs w:val="28"/>
          <w:lang w:val="ru-RU"/>
        </w:rPr>
        <w:t xml:space="preserve"> и порядок работы Комиссии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/>
        </w:rPr>
      </w:pP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3.1. В состав комиссии входят председатель, заместитель председателя, секретарь и члены комиссии.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3.2. Состав комиссии утверждается постановлением администрации города Боготола.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3.3. </w:t>
      </w:r>
      <w:r>
        <w:rPr>
          <w:sz w:val="28"/>
          <w:szCs w:val="28"/>
          <w:lang w:val="ru-RU"/>
        </w:rPr>
        <w:t>Председатель Комиссии руководит деятельностью Комиссии, председательствует на ее заседаниях, организует работу Комиссии.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 В случае отсутствия председателя Комиссии заседания проводит заместитель председателя Комиссии.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3.5. Заседание Комиссии является правомочным при участии в нем не менее 2/3 от общего числа ее членов.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 Решение Комиссии принимается большинством голосов присутствующих на заседании членов Комиссии открытым голосованием, при равенстве голосов членов Комиссии голос председателя Комиссии является решающим.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 </w:t>
      </w:r>
      <w:proofErr w:type="gramStart"/>
      <w:r>
        <w:rPr>
          <w:sz w:val="28"/>
          <w:szCs w:val="28"/>
          <w:lang w:val="ru-RU"/>
        </w:rPr>
        <w:t xml:space="preserve">Заседания комиссии проводятся по мере поступления заявлений в администрацию города, но не позднее 5 рабочих дней с моменты даты регистрации заявления; </w:t>
      </w:r>
      <w:proofErr w:type="gramEnd"/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3.8.Члены Комиссии проводят обследование закрепленного жилого помещения и по результатам обследования в срок не позднее 5 рабочих дней со дня его проведения составляется акт обследования закрепленного жилого помещения (далее - акт)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(Приложение № 1 к настоящему Положению).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3.9. Итоги работы Комиссии оформляются протоколами, которые подписываются председательствующим, членами Комиссии и секретарем Комиссии </w:t>
      </w:r>
      <w:r>
        <w:rPr>
          <w:rFonts w:eastAsiaTheme="minorHAnsi"/>
          <w:noProof w:val="0"/>
          <w:sz w:val="28"/>
          <w:szCs w:val="28"/>
          <w:lang w:val="ru-RU" w:eastAsia="en-US"/>
        </w:rPr>
        <w:t>(Приложение № 2 к настоящему Положению).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3.10. В случае необходимости на заседание Комиссии могут быть приглашены лица, не являющиеся членами Комиссии.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3.11. Комиссия в 30-дневный срок со дня регистрации документов рассматривает их и принимает решение об установлении либо об отказе в установлении факта невозможности проживания. 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Комиссии: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осуществляет проверку документов и в течение 3 рабочих дней передает их на рассмотрение Комиссии;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течение 10  рабочих дней со дня поступления заявления направляет заявителю уведомление о принятии заявления и проведении обследования закрепленного жилого помещения либо об отказе в принятии заявления с указанием причин отказа;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не позднее 5 рабочих дней со дня подписания акта, один экземпляр направляет заявителю;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подготавливает, согласовывает с соответствующими отделами </w:t>
      </w:r>
      <w:r>
        <w:rPr>
          <w:sz w:val="28"/>
          <w:szCs w:val="28"/>
          <w:lang w:val="ru-RU"/>
        </w:rPr>
        <w:br/>
        <w:t xml:space="preserve">и передает на подписание руководителю администрации города </w:t>
      </w:r>
      <w:hyperlink r:id="rId13" w:tooltip="Проекты постановлений" w:history="1">
        <w:r>
          <w:rPr>
            <w:rStyle w:val="a3"/>
            <w:color w:val="auto"/>
            <w:sz w:val="28"/>
            <w:szCs w:val="28"/>
            <w:bdr w:val="none" w:sz="0" w:space="0" w:color="auto" w:frame="1"/>
            <w:lang w:val="ru-RU"/>
          </w:rPr>
          <w:t>проект постановления</w:t>
        </w:r>
      </w:hyperlink>
      <w:r>
        <w:rPr>
          <w:sz w:val="28"/>
          <w:szCs w:val="28"/>
          <w:lang w:val="ru-RU"/>
        </w:rPr>
        <w:t xml:space="preserve"> об установлении (отказе) в установлении факта невозможности проживания;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д) копию постановления руководителя администрации города </w:t>
      </w:r>
      <w:r>
        <w:rPr>
          <w:sz w:val="28"/>
          <w:szCs w:val="28"/>
          <w:lang w:val="ru-RU"/>
        </w:rPr>
        <w:br/>
        <w:t>об установлении  (отказе) факта невозможности проживания, направляет в течение 5 рабочих дней со дня его принятия заявителю (законному представителю);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е) копию постановления руководителя администрации города</w:t>
      </w:r>
      <w:r>
        <w:rPr>
          <w:sz w:val="28"/>
          <w:szCs w:val="28"/>
          <w:lang w:val="ru-RU"/>
        </w:rPr>
        <w:br/>
        <w:t>об установлении факта невозможности проживания с приложением документов, необходимых для его установления, приобщаются к учетному делу ребенка-сироты, лица из числа детей-сирот и в срок не позднее 5 календарных дней со дня принятия соответствующего решения направляет в уполномоченный Правительством края орган исполнительной власти края в области образования.</w:t>
      </w:r>
      <w:proofErr w:type="gramEnd"/>
    </w:p>
    <w:p w:rsidR="00AE535D" w:rsidRDefault="00AE535D" w:rsidP="00AE535D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E535D" w:rsidRDefault="00AE535D" w:rsidP="00AE535D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E535D" w:rsidRDefault="00AE535D" w:rsidP="00AE53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E535D" w:rsidRDefault="00AE535D" w:rsidP="00AE535D">
      <w:pPr>
        <w:spacing w:before="375" w:after="450" w:line="456" w:lineRule="atLeast"/>
        <w:textAlignment w:val="baseline"/>
        <w:rPr>
          <w:color w:val="000000"/>
          <w:sz w:val="28"/>
          <w:szCs w:val="28"/>
          <w:lang w:val="ru-RU"/>
        </w:rPr>
      </w:pPr>
      <w:bookmarkStart w:id="1" w:name="_GoBack"/>
      <w:bookmarkEnd w:id="1"/>
    </w:p>
    <w:p w:rsidR="00AE535D" w:rsidRDefault="00AE535D" w:rsidP="00AE535D">
      <w:pPr>
        <w:autoSpaceDE w:val="0"/>
        <w:autoSpaceDN w:val="0"/>
        <w:adjustRightInd w:val="0"/>
        <w:jc w:val="both"/>
        <w:rPr>
          <w:noProof w:val="0"/>
          <w:sz w:val="28"/>
          <w:szCs w:val="28"/>
          <w:lang w:val="ru-RU" w:eastAsia="zh-TW"/>
        </w:rPr>
      </w:pPr>
    </w:p>
    <w:p w:rsidR="00AE535D" w:rsidRDefault="00AE535D" w:rsidP="00AE535D">
      <w:pPr>
        <w:spacing w:after="200" w:line="276" w:lineRule="auto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br w:type="page"/>
      </w:r>
    </w:p>
    <w:p w:rsidR="00AE535D" w:rsidRDefault="00AE535D" w:rsidP="00AE535D">
      <w:pPr>
        <w:ind w:firstLine="3686"/>
        <w:textAlignment w:val="baseline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 xml:space="preserve">Приложение № 1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к Положению </w:t>
      </w:r>
      <w:r>
        <w:rPr>
          <w:color w:val="000000"/>
          <w:sz w:val="24"/>
          <w:szCs w:val="24"/>
          <w:lang w:val="ru-RU"/>
        </w:rPr>
        <w:t xml:space="preserve">о комиссии по установлению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факта невозможности проживания детей-сирот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 детей, оставшихся без попечения родителей,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лиц из числа детей-сирот и детей, оставшихся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без попечения родителей, в ранее занимаемых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жилых помещениях, нанимателями или членами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семей нанимателей по договорам социального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найма либо собственниками которых они являются</w:t>
      </w:r>
    </w:p>
    <w:p w:rsidR="00AE535D" w:rsidRDefault="00AE535D" w:rsidP="00AE535D">
      <w:pPr>
        <w:widowControl w:val="0"/>
        <w:autoSpaceDE w:val="0"/>
        <w:autoSpaceDN w:val="0"/>
        <w:jc w:val="center"/>
        <w:rPr>
          <w:sz w:val="28"/>
          <w:szCs w:val="24"/>
          <w:lang w:val="ru-RU"/>
        </w:rPr>
      </w:pPr>
    </w:p>
    <w:p w:rsidR="00AE535D" w:rsidRDefault="00AE535D" w:rsidP="00AE535D">
      <w:pPr>
        <w:widowControl w:val="0"/>
        <w:autoSpaceDE w:val="0"/>
        <w:autoSpaceDN w:val="0"/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АКТ </w:t>
      </w:r>
    </w:p>
    <w:p w:rsidR="00AE535D" w:rsidRDefault="00AE535D" w:rsidP="00AE535D">
      <w:pPr>
        <w:widowControl w:val="0"/>
        <w:autoSpaceDE w:val="0"/>
        <w:autoSpaceDN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обследования закрепленного жилого помещения, ранее занимаемого детьми-сиротами и детьми, оставшимися без попечения родителей, лицами из числа детей-сирот и детей, оставшихся без попечения родителей, жилых помещений, нанимателем или членами семьи нанимателя </w:t>
      </w:r>
      <w:r>
        <w:rPr>
          <w:sz w:val="28"/>
          <w:szCs w:val="24"/>
          <w:lang w:val="ru-RU"/>
        </w:rPr>
        <w:br/>
        <w:t>по договорам социального найма либо собственниками которых они являются</w:t>
      </w:r>
    </w:p>
    <w:p w:rsidR="00AE535D" w:rsidRDefault="00AE535D" w:rsidP="00AE535D">
      <w:pPr>
        <w:widowControl w:val="0"/>
        <w:autoSpaceDE w:val="0"/>
        <w:autoSpaceDN w:val="0"/>
        <w:ind w:firstLine="540"/>
        <w:jc w:val="center"/>
        <w:rPr>
          <w:lang w:val="ru-RU"/>
        </w:rPr>
      </w:pPr>
      <w:r>
        <w:rPr>
          <w:lang w:val="ru-RU"/>
        </w:rPr>
        <w:t xml:space="preserve">(далее соответственно - закрепленное жилое помещение, </w:t>
      </w:r>
      <w:r>
        <w:rPr>
          <w:lang w:val="ru-RU"/>
        </w:rPr>
        <w:br/>
        <w:t>дети-сироты, лица из числа детей-сирот)</w:t>
      </w:r>
    </w:p>
    <w:p w:rsidR="00AE535D" w:rsidRDefault="00AE535D" w:rsidP="00AE535D">
      <w:pPr>
        <w:widowControl w:val="0"/>
        <w:autoSpaceDE w:val="0"/>
        <w:autoSpaceDN w:val="0"/>
        <w:ind w:firstLine="540"/>
        <w:jc w:val="center"/>
        <w:rPr>
          <w:sz w:val="28"/>
          <w:szCs w:val="24"/>
          <w:lang w:val="ru-RU"/>
        </w:rPr>
      </w:pPr>
    </w:p>
    <w:p w:rsidR="00AE535D" w:rsidRDefault="00AE535D" w:rsidP="00AE535D">
      <w:pPr>
        <w:widowControl w:val="0"/>
        <w:autoSpaceDE w:val="0"/>
        <w:autoSpaceDN w:val="0"/>
        <w:ind w:firstLine="540"/>
        <w:jc w:val="center"/>
        <w:rPr>
          <w:sz w:val="28"/>
          <w:szCs w:val="24"/>
          <w:lang w:val="ru-RU"/>
        </w:rPr>
      </w:pPr>
    </w:p>
    <w:p w:rsidR="00AE535D" w:rsidRDefault="00AE535D" w:rsidP="00AE535D">
      <w:pPr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Дата обследования закрепленного жилого помещения «__» ______ 20__ г.</w:t>
      </w:r>
    </w:p>
    <w:p w:rsidR="00AE535D" w:rsidRDefault="00AE535D" w:rsidP="00AE535D">
      <w:pPr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</w:p>
    <w:p w:rsidR="00AE535D" w:rsidRDefault="00AE535D" w:rsidP="00AE535D">
      <w:pPr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</w:p>
    <w:p w:rsidR="00AE535D" w:rsidRDefault="00AE535D" w:rsidP="00AE535D">
      <w:pPr>
        <w:autoSpaceDE w:val="0"/>
        <w:autoSpaceDN w:val="0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1. Комиссией по обследованию закрепленных жилых помещений </w:t>
      </w:r>
      <w:r>
        <w:rPr>
          <w:sz w:val="28"/>
          <w:szCs w:val="24"/>
          <w:lang w:val="ru-RU"/>
        </w:rPr>
        <w:br/>
        <w:t xml:space="preserve">(далее – комиссия) в составе: </w:t>
      </w:r>
    </w:p>
    <w:p w:rsidR="00AE535D" w:rsidRDefault="00AE535D" w:rsidP="00AE535D">
      <w:pPr>
        <w:autoSpaceDE w:val="0"/>
        <w:autoSpaceDN w:val="0"/>
        <w:jc w:val="both"/>
        <w:rPr>
          <w:sz w:val="28"/>
          <w:szCs w:val="24"/>
          <w:lang w:val="ru-RU"/>
        </w:rPr>
      </w:pPr>
      <w:proofErr w:type="gramStart"/>
      <w:r>
        <w:rPr>
          <w:sz w:val="28"/>
          <w:szCs w:val="24"/>
          <w:lang w:val="ru-RU"/>
        </w:rPr>
        <w:t>________________________________________________________________</w:t>
      </w:r>
      <w:proofErr w:type="gramEnd"/>
    </w:p>
    <w:p w:rsidR="00AE535D" w:rsidRDefault="00AE535D" w:rsidP="00AE535D">
      <w:pPr>
        <w:autoSpaceDE w:val="0"/>
        <w:autoSpaceDN w:val="0"/>
        <w:jc w:val="center"/>
        <w:rPr>
          <w:rFonts w:eastAsia="Calibri"/>
          <w:lang w:val="ru-RU" w:eastAsia="en-US"/>
        </w:rPr>
      </w:pPr>
      <w:proofErr w:type="gramStart"/>
      <w:r>
        <w:rPr>
          <w:rFonts w:eastAsia="Calibri"/>
          <w:lang w:val="ru-RU" w:eastAsia="en-US"/>
        </w:rPr>
        <w:t>(фамилия, имя, отчество (при наличии), должности членов комиссии,</w:t>
      </w:r>
      <w:proofErr w:type="gramEnd"/>
    </w:p>
    <w:p w:rsidR="00AE535D" w:rsidRDefault="00AE535D" w:rsidP="00AE535D">
      <w:pPr>
        <w:autoSpaceDE w:val="0"/>
        <w:autoSpaceDN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проводивших обследование закрепленного жилого помещения)</w:t>
      </w:r>
    </w:p>
    <w:p w:rsidR="00AE535D" w:rsidRDefault="00AE535D" w:rsidP="00AE535D">
      <w:pPr>
        <w:autoSpaceDE w:val="0"/>
        <w:autoSpaceDN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jc w:val="center"/>
        <w:rPr>
          <w:rFonts w:eastAsia="Calibri"/>
          <w:lang w:val="ru-RU" w:eastAsia="en-US"/>
        </w:rPr>
      </w:pPr>
    </w:p>
    <w:p w:rsidR="00AE535D" w:rsidRDefault="00AE535D" w:rsidP="00AE535D">
      <w:pPr>
        <w:autoSpaceDE w:val="0"/>
        <w:autoSpaceDN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2. Проведено обследование закрепленного жилого помещения </w:t>
      </w:r>
    </w:p>
    <w:p w:rsidR="00AE535D" w:rsidRDefault="00AE535D" w:rsidP="00AE535D">
      <w:pPr>
        <w:autoSpaceDE w:val="0"/>
        <w:autoSpaceDN w:val="0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 ________________________________________________________________,</w:t>
      </w:r>
    </w:p>
    <w:p w:rsidR="00AE535D" w:rsidRDefault="00AE535D" w:rsidP="00AE535D">
      <w:pPr>
        <w:autoSpaceDE w:val="0"/>
        <w:autoSpaceDN w:val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(фамилия, имя, отчество (при наличии), дата рождения ребенка-сироты, лица из числа детей-сирот)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являющегося (нужное отметить знаком «</w:t>
      </w:r>
      <w:r>
        <w:rPr>
          <w:rFonts w:eastAsia="Calibri"/>
          <w:sz w:val="28"/>
          <w:szCs w:val="24"/>
          <w:lang w:eastAsia="en-US"/>
        </w:rPr>
        <w:t>V</w:t>
      </w:r>
      <w:r>
        <w:rPr>
          <w:rFonts w:eastAsia="Calibri"/>
          <w:sz w:val="28"/>
          <w:szCs w:val="24"/>
          <w:lang w:val="ru-RU" w:eastAsia="en-US"/>
        </w:rPr>
        <w:t>»):</w:t>
      </w:r>
    </w:p>
    <w:p w:rsidR="00AE535D" w:rsidRDefault="00AE535D" w:rsidP="00AE535D">
      <w:pPr>
        <w:autoSpaceDE w:val="0"/>
        <w:autoSpaceDN w:val="0"/>
        <w:rPr>
          <w:rFonts w:eastAsia="Calibri"/>
          <w:sz w:val="24"/>
          <w:szCs w:val="24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8907"/>
      </w:tblGrid>
      <w:tr w:rsidR="00AE535D" w:rsidTr="00AE53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93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position w:val="-9"/>
                <w:sz w:val="28"/>
                <w:szCs w:val="24"/>
                <w:lang w:val="ru-RU" w:eastAsia="zh-TW"/>
              </w:rPr>
              <w:t>нанимателем по договору социального найма;</w:t>
            </w:r>
          </w:p>
        </w:tc>
      </w:tr>
      <w:tr w:rsidR="00AE535D" w:rsidTr="00AE535D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position w:val="-9"/>
                <w:sz w:val="16"/>
                <w:szCs w:val="16"/>
                <w:lang w:val="ru-RU" w:eastAsia="zh-TW"/>
              </w:rPr>
            </w:pPr>
          </w:p>
        </w:tc>
      </w:tr>
      <w:tr w:rsidR="00AE535D" w:rsidTr="00AE53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93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8"/>
                <w:szCs w:val="24"/>
                <w:lang w:val="ru-RU" w:eastAsia="en-US"/>
              </w:rPr>
              <w:t>членом семьи нанимателей по договорам социального найма;</w:t>
            </w:r>
          </w:p>
        </w:tc>
      </w:tr>
    </w:tbl>
    <w:p w:rsidR="00AE535D" w:rsidRDefault="00AE535D" w:rsidP="00AE535D">
      <w:pPr>
        <w:autoSpaceDE w:val="0"/>
        <w:autoSpaceDN w:val="0"/>
        <w:rPr>
          <w:rFonts w:eastAsia="Calibri"/>
          <w:sz w:val="16"/>
          <w:szCs w:val="24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"/>
        <w:gridCol w:w="8908"/>
      </w:tblGrid>
      <w:tr w:rsidR="00AE535D" w:rsidTr="00AE53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93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535D" w:rsidRDefault="00AE535D">
            <w:pPr>
              <w:autoSpaceDE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 xml:space="preserve">собственником закрепленного жилого помещения, </w:t>
            </w:r>
          </w:p>
        </w:tc>
      </w:tr>
    </w:tbl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расположенного по адресу:________________________________________,</w:t>
      </w:r>
    </w:p>
    <w:p w:rsidR="00AE535D" w:rsidRDefault="00AE535D" w:rsidP="00AE535D">
      <w:pPr>
        <w:jc w:val="center"/>
        <w:rPr>
          <w:rFonts w:eastAsia="Calibri"/>
          <w:lang w:val="ru-RU" w:eastAsia="en-US"/>
        </w:rPr>
      </w:pPr>
      <w:r>
        <w:rPr>
          <w:rFonts w:eastAsia="Calibri"/>
          <w:bCs/>
          <w:lang w:val="ru-RU" w:eastAsia="en-US"/>
        </w:rPr>
        <w:t xml:space="preserve">                                                           (населенный пункт, улица, дом, квартира)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в присутствии: 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lastRenderedPageBreak/>
        <w:t>________________________________________________________________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(фамилия, имя, отчество присутствующих при проведении обследования закрепленного жилого помещения)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lang w:val="ru-RU" w:eastAsia="en-US"/>
        </w:rPr>
      </w:pPr>
    </w:p>
    <w:p w:rsidR="00AE535D" w:rsidRDefault="00AE535D" w:rsidP="00AE535D">
      <w:pPr>
        <w:autoSpaceDE w:val="0"/>
        <w:autoSpaceDN w:val="0"/>
        <w:ind w:firstLine="709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3. В ходе обследования закрепленного жилого помещения установлено:_____________________________________________________________________________________________________________________</w:t>
      </w:r>
    </w:p>
    <w:p w:rsidR="00AE535D" w:rsidRDefault="00AE535D" w:rsidP="00AE535D">
      <w:pPr>
        <w:autoSpaceDE w:val="0"/>
        <w:autoSpaceDN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</w:p>
    <w:p w:rsidR="00AE535D" w:rsidRDefault="00AE535D" w:rsidP="00AE535D">
      <w:pPr>
        <w:autoSpaceDE w:val="0"/>
        <w:autoSpaceDN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3.1. Сведения о количестве лиц, фактически проживающих </w:t>
      </w:r>
      <w:r>
        <w:rPr>
          <w:rFonts w:eastAsia="Calibri"/>
          <w:sz w:val="28"/>
          <w:szCs w:val="24"/>
          <w:lang w:val="ru-RU" w:eastAsia="en-US"/>
        </w:rPr>
        <w:br/>
        <w:t xml:space="preserve">в закрепленном жилом помещении:  </w:t>
      </w:r>
    </w:p>
    <w:p w:rsidR="00AE535D" w:rsidRDefault="00AE535D" w:rsidP="00AE535D">
      <w:pPr>
        <w:autoSpaceDE w:val="0"/>
        <w:autoSpaceDN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25"/>
        <w:gridCol w:w="2876"/>
        <w:gridCol w:w="3281"/>
      </w:tblGrid>
      <w:tr w:rsidR="00AE535D" w:rsidTr="00AE535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zh-TW"/>
              </w:rPr>
            </w:pPr>
            <w:r>
              <w:rPr>
                <w:rFonts w:eastAsia="Calibri"/>
                <w:sz w:val="24"/>
                <w:szCs w:val="24"/>
                <w:lang w:eastAsia="zh-TW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eastAsia="zh-TW"/>
              </w:rPr>
            </w:pPr>
            <w:r>
              <w:rPr>
                <w:rFonts w:eastAsia="Calibri"/>
                <w:sz w:val="24"/>
                <w:szCs w:val="24"/>
                <w:lang w:val="ru-RU" w:eastAsia="zh-TW"/>
              </w:rPr>
              <w:t>Фамилия, имя, отчество (при наличии), год рождения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eastAsia="zh-TW"/>
              </w:rPr>
            </w:pPr>
            <w:r>
              <w:rPr>
                <w:rFonts w:eastAsia="Calibri"/>
                <w:sz w:val="24"/>
                <w:szCs w:val="24"/>
                <w:lang w:val="ru-RU" w:eastAsia="zh-TW"/>
              </w:rPr>
              <w:t xml:space="preserve">Степень родства </w:t>
            </w:r>
            <w:r>
              <w:rPr>
                <w:rFonts w:eastAsia="Calibri"/>
                <w:sz w:val="24"/>
                <w:szCs w:val="24"/>
                <w:lang w:val="ru-RU" w:eastAsia="zh-TW"/>
              </w:rPr>
              <w:br/>
              <w:t xml:space="preserve">по отношению </w:t>
            </w:r>
            <w:r>
              <w:rPr>
                <w:rFonts w:eastAsia="Calibri"/>
                <w:sz w:val="24"/>
                <w:szCs w:val="24"/>
                <w:lang w:val="ru-RU" w:eastAsia="zh-TW"/>
              </w:rPr>
              <w:br/>
              <w:t>к ребенку-сироте, лицу из числа детей-сирот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ru-RU" w:eastAsia="zh-TW"/>
              </w:rPr>
            </w:pPr>
            <w:r>
              <w:rPr>
                <w:rFonts w:eastAsia="Calibri"/>
                <w:sz w:val="24"/>
                <w:szCs w:val="24"/>
                <w:lang w:val="ru-RU" w:eastAsia="zh-TW"/>
              </w:rPr>
              <w:t>Регистрация по месту жительства или по месту пребывания, фактическое проживание</w:t>
            </w:r>
          </w:p>
        </w:tc>
      </w:tr>
      <w:tr w:rsidR="00AE535D" w:rsidTr="00AE535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zh-TW"/>
              </w:rPr>
            </w:pPr>
            <w:r>
              <w:rPr>
                <w:rFonts w:eastAsia="Calibri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</w:tr>
      <w:tr w:rsidR="00AE535D" w:rsidTr="00AE535D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5D" w:rsidRDefault="00AE535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zh-TW"/>
              </w:rPr>
            </w:pPr>
            <w:r>
              <w:rPr>
                <w:rFonts w:eastAsia="Calibri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5D" w:rsidRDefault="00AE535D">
            <w:pPr>
              <w:spacing w:line="276" w:lineRule="auto"/>
              <w:rPr>
                <w:rFonts w:eastAsia="Calibri"/>
                <w:sz w:val="24"/>
                <w:szCs w:val="24"/>
                <w:lang w:eastAsia="zh-TW"/>
              </w:rPr>
            </w:pPr>
          </w:p>
        </w:tc>
      </w:tr>
    </w:tbl>
    <w:p w:rsidR="00AE535D" w:rsidRDefault="00AE535D" w:rsidP="00AE535D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4. </w:t>
      </w:r>
      <w:proofErr w:type="gramStart"/>
      <w:r>
        <w:rPr>
          <w:rFonts w:eastAsia="Calibri"/>
          <w:sz w:val="28"/>
          <w:szCs w:val="28"/>
          <w:lang w:val="ru-RU" w:eastAsia="en-US"/>
        </w:rPr>
        <w:t xml:space="preserve">Выводы комиссии по результатам обследования о наличии (отсутствии) </w:t>
      </w:r>
      <w:r>
        <w:rPr>
          <w:sz w:val="28"/>
          <w:szCs w:val="28"/>
          <w:lang w:val="ru-RU"/>
        </w:rPr>
        <w:t>обстоятельств,</w:t>
      </w:r>
      <w:r>
        <w:rPr>
          <w:rFonts w:eastAsia="Calibri"/>
          <w:sz w:val="28"/>
          <w:szCs w:val="28"/>
          <w:lang w:val="ru-RU" w:eastAsia="en-US"/>
        </w:rPr>
        <w:t xml:space="preserve"> подтверждающих невозможность проживания детей-сирот, лиц из числа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</w:t>
      </w:r>
      <w:r>
        <w:rPr>
          <w:sz w:val="28"/>
          <w:szCs w:val="28"/>
          <w:lang w:val="ru-RU"/>
        </w:rPr>
        <w:t>указанных в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hyperlink r:id="rId14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ru-RU" w:eastAsia="en-US"/>
          </w:rPr>
          <w:t>пункте 3 статьи 17</w:t>
        </w:r>
      </w:hyperlink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 xml:space="preserve">Закона края от 02.11.2000 № 12-961 «О защите прав ребенка». </w:t>
      </w:r>
      <w:proofErr w:type="gramEnd"/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4.1. Проживание на любом законном основании в таких жилых помещениях лиц: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4.1.1. Лишенных родительских прав в отношении этих детей-сирот, лиц из числа детей-сирот (при наличии вступившего в законную силу решения суда об отказе в принудительном обмене жилого помещения в соответствии с </w:t>
      </w:r>
      <w:hyperlink r:id="rId15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val="ru-RU" w:eastAsia="en-US"/>
          </w:rPr>
          <w:t>частью 3 статьи 72</w:t>
        </w:r>
      </w:hyperlink>
      <w:r>
        <w:rPr>
          <w:rFonts w:eastAsia="Calibri"/>
          <w:sz w:val="28"/>
          <w:szCs w:val="28"/>
          <w:lang w:val="ru-RU" w:eastAsia="en-US"/>
        </w:rPr>
        <w:t xml:space="preserve"> Жилищного кодекса Российской Федерации):_____________________________________________________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                                                                         (наличие/отсутствие) 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4.1.2. Страдающих тяжелой формой хронических заболеваний </w:t>
      </w:r>
      <w:r>
        <w:rPr>
          <w:rFonts w:eastAsia="Calibri"/>
          <w:sz w:val="28"/>
          <w:szCs w:val="28"/>
          <w:lang w:val="ru-RU" w:eastAsia="en-US"/>
        </w:rPr>
        <w:br/>
        <w:t xml:space="preserve">в соответствии с указанным в </w:t>
      </w:r>
      <w:r>
        <w:fldChar w:fldCharType="begin"/>
      </w:r>
      <w:r w:rsidRPr="00AE535D">
        <w:rPr>
          <w:lang w:val="ru-RU"/>
        </w:rPr>
        <w:instrText xml:space="preserve"> </w:instrText>
      </w:r>
      <w:r>
        <w:instrText>HYPERLINK</w:instrText>
      </w:r>
      <w:r w:rsidRPr="00AE535D">
        <w:rPr>
          <w:lang w:val="ru-RU"/>
        </w:rPr>
        <w:instrText xml:space="preserve"> "</w:instrText>
      </w:r>
      <w:r>
        <w:instrText>consultantplus</w:instrText>
      </w:r>
      <w:r w:rsidRPr="00AE535D">
        <w:rPr>
          <w:lang w:val="ru-RU"/>
        </w:rPr>
        <w:instrText>://</w:instrText>
      </w:r>
      <w:r>
        <w:instrText>offline</w:instrText>
      </w:r>
      <w:r w:rsidRPr="00AE535D">
        <w:rPr>
          <w:lang w:val="ru-RU"/>
        </w:rPr>
        <w:instrText>/</w:instrText>
      </w:r>
      <w:r>
        <w:instrText>ref</w:instrText>
      </w:r>
      <w:r w:rsidRPr="00AE535D">
        <w:rPr>
          <w:lang w:val="ru-RU"/>
        </w:rPr>
        <w:instrText>=69</w:instrText>
      </w:r>
      <w:r>
        <w:instrText>A</w:instrText>
      </w:r>
      <w:r w:rsidRPr="00AE535D">
        <w:rPr>
          <w:lang w:val="ru-RU"/>
        </w:rPr>
        <w:instrText>9376</w:instrText>
      </w:r>
      <w:r>
        <w:instrText>D</w:instrText>
      </w:r>
      <w:r w:rsidRPr="00AE535D">
        <w:rPr>
          <w:lang w:val="ru-RU"/>
        </w:rPr>
        <w:instrText>732</w:instrText>
      </w:r>
      <w:r>
        <w:instrText>E</w:instrText>
      </w:r>
      <w:r w:rsidRPr="00AE535D">
        <w:rPr>
          <w:lang w:val="ru-RU"/>
        </w:rPr>
        <w:instrText>53</w:instrText>
      </w:r>
      <w:r>
        <w:instrText>C</w:instrText>
      </w:r>
      <w:r w:rsidRPr="00AE535D">
        <w:rPr>
          <w:lang w:val="ru-RU"/>
        </w:rPr>
        <w:instrText>4751</w:instrText>
      </w:r>
      <w:r>
        <w:instrText>F</w:instrText>
      </w:r>
      <w:r w:rsidRPr="00AE535D">
        <w:rPr>
          <w:lang w:val="ru-RU"/>
        </w:rPr>
        <w:instrText>4398</w:instrText>
      </w:r>
      <w:r>
        <w:instrText>C</w:instrText>
      </w:r>
      <w:r w:rsidRPr="00AE535D">
        <w:rPr>
          <w:lang w:val="ru-RU"/>
        </w:rPr>
        <w:instrText>2828</w:instrText>
      </w:r>
      <w:r>
        <w:instrText>A</w:instrText>
      </w:r>
      <w:r w:rsidRPr="00AE535D">
        <w:rPr>
          <w:lang w:val="ru-RU"/>
        </w:rPr>
        <w:instrText>3</w:instrText>
      </w:r>
      <w:r>
        <w:instrText>FF</w:instrText>
      </w:r>
      <w:r w:rsidRPr="00AE535D">
        <w:rPr>
          <w:lang w:val="ru-RU"/>
        </w:rPr>
        <w:instrText>413</w:instrText>
      </w:r>
      <w:r>
        <w:instrText>B</w:instrText>
      </w:r>
      <w:r w:rsidRPr="00AE535D">
        <w:rPr>
          <w:lang w:val="ru-RU"/>
        </w:rPr>
        <w:instrText>22</w:instrText>
      </w:r>
      <w:r>
        <w:instrText>D</w:instrText>
      </w:r>
      <w:r w:rsidRPr="00AE535D">
        <w:rPr>
          <w:lang w:val="ru-RU"/>
        </w:rPr>
        <w:instrText>50</w:instrText>
      </w:r>
      <w:r>
        <w:instrText>DCBF</w:instrText>
      </w:r>
      <w:r w:rsidRPr="00AE535D">
        <w:rPr>
          <w:lang w:val="ru-RU"/>
        </w:rPr>
        <w:instrText>9</w:instrText>
      </w:r>
      <w:r>
        <w:instrText>B</w:instrText>
      </w:r>
      <w:r w:rsidRPr="00AE535D">
        <w:rPr>
          <w:lang w:val="ru-RU"/>
        </w:rPr>
        <w:instrText>05231</w:instrText>
      </w:r>
      <w:r>
        <w:instrText>C</w:instrText>
      </w:r>
      <w:r w:rsidRPr="00AE535D">
        <w:rPr>
          <w:lang w:val="ru-RU"/>
        </w:rPr>
        <w:instrText>4394876</w:instrText>
      </w:r>
      <w:r>
        <w:instrText>A</w:instrText>
      </w:r>
      <w:r w:rsidRPr="00AE535D">
        <w:rPr>
          <w:lang w:val="ru-RU"/>
        </w:rPr>
        <w:instrText>0</w:instrText>
      </w:r>
      <w:r>
        <w:instrText>D</w:instrText>
      </w:r>
      <w:r w:rsidRPr="00AE535D">
        <w:rPr>
          <w:lang w:val="ru-RU"/>
        </w:rPr>
        <w:instrText>495</w:instrText>
      </w:r>
      <w:r>
        <w:instrText>A</w:instrText>
      </w:r>
      <w:r w:rsidRPr="00AE535D">
        <w:rPr>
          <w:lang w:val="ru-RU"/>
        </w:rPr>
        <w:instrText>33</w:instrText>
      </w:r>
      <w:r>
        <w:instrText>A</w:instrText>
      </w:r>
      <w:r w:rsidRPr="00AE535D">
        <w:rPr>
          <w:lang w:val="ru-RU"/>
        </w:rPr>
        <w:instrText>87628</w:instrText>
      </w:r>
      <w:r>
        <w:instrText>CC</w:instrText>
      </w:r>
      <w:r w:rsidRPr="00AE535D">
        <w:rPr>
          <w:lang w:val="ru-RU"/>
        </w:rPr>
        <w:instrText>9</w:instrText>
      </w:r>
      <w:r>
        <w:instrText>DE</w:instrText>
      </w:r>
      <w:r w:rsidRPr="00AE535D">
        <w:rPr>
          <w:lang w:val="ru-RU"/>
        </w:rPr>
        <w:instrText>4960</w:instrText>
      </w:r>
      <w:r>
        <w:instrText>F</w:instrText>
      </w:r>
      <w:r w:rsidRPr="00AE535D">
        <w:rPr>
          <w:lang w:val="ru-RU"/>
        </w:rPr>
        <w:instrText>9616470</w:instrText>
      </w:r>
      <w:r>
        <w:instrText>B</w:instrText>
      </w:r>
      <w:r w:rsidRPr="00AE535D">
        <w:rPr>
          <w:lang w:val="ru-RU"/>
        </w:rPr>
        <w:instrText>561752</w:instrText>
      </w:r>
      <w:r>
        <w:instrText>F</w:instrText>
      </w:r>
      <w:r w:rsidRPr="00AE535D">
        <w:rPr>
          <w:lang w:val="ru-RU"/>
        </w:rPr>
        <w:instrText>0</w:instrText>
      </w:r>
      <w:r>
        <w:instrText>F</w:instrText>
      </w:r>
      <w:r w:rsidRPr="00AE535D">
        <w:rPr>
          <w:lang w:val="ru-RU"/>
        </w:rPr>
        <w:instrText>82388698</w:instrText>
      </w:r>
      <w:r>
        <w:instrText>AHCBDG</w:instrText>
      </w:r>
      <w:r w:rsidRPr="00AE535D">
        <w:rPr>
          <w:lang w:val="ru-RU"/>
        </w:rPr>
        <w:instrText xml:space="preserve">" </w:instrText>
      </w:r>
      <w:r>
        <w:fldChar w:fldCharType="separate"/>
      </w:r>
      <w:r>
        <w:rPr>
          <w:rStyle w:val="a3"/>
          <w:rFonts w:eastAsia="Calibri"/>
          <w:color w:val="auto"/>
          <w:sz w:val="28"/>
          <w:szCs w:val="28"/>
          <w:u w:val="none"/>
          <w:lang w:val="ru-RU" w:eastAsia="en-US"/>
        </w:rPr>
        <w:t>пункте 4 части 1 статьи 51</w:t>
      </w:r>
      <w:r>
        <w:fldChar w:fldCharType="end"/>
      </w:r>
      <w:r>
        <w:rPr>
          <w:rFonts w:eastAsia="Calibri"/>
          <w:sz w:val="28"/>
          <w:szCs w:val="28"/>
          <w:lang w:val="ru-RU" w:eastAsia="en-US"/>
        </w:rPr>
        <w:t xml:space="preserve"> Жилищного кодекса Российской Федерации перечнем, при которой совместное проживание с ними в одном жилом помещении невозможно: ________________________________________________________________</w:t>
      </w:r>
    </w:p>
    <w:p w:rsidR="00AE535D" w:rsidRDefault="00AE535D" w:rsidP="00AE535D">
      <w:pPr>
        <w:tabs>
          <w:tab w:val="left" w:pos="4536"/>
        </w:tabs>
        <w:autoSpaceDE w:val="0"/>
        <w:autoSpaceDN w:val="0"/>
        <w:adjustRightInd w:val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(наличие/отсутствие)</w:t>
      </w:r>
    </w:p>
    <w:p w:rsidR="00AE535D" w:rsidRDefault="00AE535D" w:rsidP="00AE53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4.2. Жилые помещения признаны непригодными для проживания </w:t>
      </w:r>
      <w:r>
        <w:rPr>
          <w:rFonts w:eastAsia="Calibri"/>
          <w:sz w:val="28"/>
          <w:szCs w:val="24"/>
          <w:lang w:val="ru-RU" w:eastAsia="en-US"/>
        </w:rPr>
        <w:br/>
        <w:t>по основаниям и в порядке, которые установлены жилищным законодательством:_______________________________________________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                                                                                      (наличие/отсутствие) </w:t>
      </w:r>
    </w:p>
    <w:p w:rsidR="00AE535D" w:rsidRDefault="00AE535D" w:rsidP="00AE535D">
      <w:pPr>
        <w:autoSpaceDE w:val="0"/>
        <w:autoSpaceDN w:val="0"/>
        <w:ind w:firstLine="709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 xml:space="preserve">4.3. Общая площадь закрепленного жилого помещения, приходящаяся на одно лицо, проживающее в данном жилом помещении, менее учетной </w:t>
      </w:r>
      <w:r>
        <w:rPr>
          <w:rFonts w:eastAsia="Calibri"/>
          <w:sz w:val="28"/>
          <w:szCs w:val="24"/>
          <w:lang w:val="ru-RU" w:eastAsia="en-US"/>
        </w:rPr>
        <w:lastRenderedPageBreak/>
        <w:t>нормы площади закрепленного жилого помещения, в том числе если такое уменьшение произойдет в результате вселения в данное жилое помещение детей-сирот, лиц из числа детей-сирот:</w:t>
      </w:r>
    </w:p>
    <w:p w:rsidR="00AE535D" w:rsidRDefault="00AE535D" w:rsidP="00AE535D">
      <w:pPr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________________________________________________________________</w:t>
      </w:r>
    </w:p>
    <w:p w:rsidR="00AE535D" w:rsidRDefault="00AE535D" w:rsidP="00AE535D">
      <w:pPr>
        <w:autoSpaceDE w:val="0"/>
        <w:autoSpaceDN w:val="0"/>
        <w:adjustRightInd w:val="0"/>
        <w:jc w:val="center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(наличие/отсутствие)</w:t>
      </w:r>
    </w:p>
    <w:p w:rsidR="00AE535D" w:rsidRDefault="00AE535D" w:rsidP="00AE535D">
      <w:pPr>
        <w:pStyle w:val="a8"/>
        <w:numPr>
          <w:ilvl w:val="0"/>
          <w:numId w:val="10"/>
        </w:numPr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t>Подписи членов комиссии, проводивших обследование закрепленного жилого помещения:</w:t>
      </w:r>
    </w:p>
    <w:p w:rsidR="00AE535D" w:rsidRDefault="00AE535D" w:rsidP="00AE535D">
      <w:pPr>
        <w:pStyle w:val="a8"/>
        <w:autoSpaceDE w:val="0"/>
        <w:autoSpaceDN w:val="0"/>
        <w:jc w:val="both"/>
        <w:rPr>
          <w:rFonts w:eastAsia="Calibri"/>
          <w:sz w:val="28"/>
          <w:szCs w:val="24"/>
          <w:lang w:val="ru-RU" w:eastAsia="en-US"/>
        </w:rPr>
      </w:pPr>
    </w:p>
    <w:p w:rsidR="00AE535D" w:rsidRDefault="00AE535D" w:rsidP="00AE53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                                       _____________________________</w:t>
      </w:r>
    </w:p>
    <w:p w:rsidR="00AE535D" w:rsidRDefault="00AE535D" w:rsidP="00AE535D">
      <w:pPr>
        <w:rPr>
          <w:lang w:val="ru-RU"/>
        </w:rPr>
      </w:pPr>
      <w:r>
        <w:rPr>
          <w:lang w:val="ru-RU"/>
        </w:rPr>
        <w:t xml:space="preserve">               </w:t>
      </w:r>
      <w:proofErr w:type="gramStart"/>
      <w:r>
        <w:rPr>
          <w:lang w:val="ru-RU"/>
        </w:rPr>
        <w:t xml:space="preserve">(подпись) </w:t>
      </w:r>
      <w:r>
        <w:t>      </w:t>
      </w:r>
      <w:r>
        <w:rPr>
          <w:lang w:val="ru-RU"/>
        </w:rPr>
        <w:t xml:space="preserve">                                                                   (фа</w:t>
      </w:r>
      <w:r>
        <w:rPr>
          <w:rFonts w:eastAsia="Calibri"/>
          <w:lang w:val="ru-RU" w:eastAsia="en-US"/>
        </w:rPr>
        <w:t>милия, имя, отчество (при наличии)</w:t>
      </w:r>
      <w:proofErr w:type="gramEnd"/>
    </w:p>
    <w:p w:rsidR="00AE535D" w:rsidRDefault="00AE535D" w:rsidP="00AE535D">
      <w:pPr>
        <w:rPr>
          <w:lang w:val="ru-RU"/>
        </w:rPr>
      </w:pPr>
    </w:p>
    <w:p w:rsidR="00AE535D" w:rsidRDefault="00AE535D" w:rsidP="00AE53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                                       _____________________________</w:t>
      </w:r>
    </w:p>
    <w:p w:rsidR="00AE535D" w:rsidRDefault="00AE535D" w:rsidP="00AE535D">
      <w:pPr>
        <w:rPr>
          <w:lang w:val="ru-RU"/>
        </w:rPr>
      </w:pPr>
      <w:r>
        <w:rPr>
          <w:lang w:val="ru-RU"/>
        </w:rPr>
        <w:t xml:space="preserve">               </w:t>
      </w:r>
      <w:proofErr w:type="gramStart"/>
      <w:r>
        <w:rPr>
          <w:lang w:val="ru-RU"/>
        </w:rPr>
        <w:t xml:space="preserve">(подпись) </w:t>
      </w:r>
      <w:r>
        <w:t>      </w:t>
      </w:r>
      <w:r>
        <w:rPr>
          <w:lang w:val="ru-RU"/>
        </w:rPr>
        <w:t xml:space="preserve">                                                                   (</w:t>
      </w:r>
      <w:r>
        <w:rPr>
          <w:rFonts w:eastAsia="Calibri"/>
          <w:lang w:val="ru-RU" w:eastAsia="en-US"/>
        </w:rPr>
        <w:t>фамилия, имя, отчество (при наличии)</w:t>
      </w:r>
      <w:proofErr w:type="gramEnd"/>
    </w:p>
    <w:p w:rsidR="00AE535D" w:rsidRDefault="00AE535D" w:rsidP="00AE535D">
      <w:pPr>
        <w:tabs>
          <w:tab w:val="left" w:pos="4820"/>
        </w:tabs>
        <w:rPr>
          <w:lang w:val="ru-RU"/>
        </w:rPr>
      </w:pPr>
    </w:p>
    <w:p w:rsidR="00AE535D" w:rsidRDefault="00AE535D" w:rsidP="00AE53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                                     _____________________________</w:t>
      </w:r>
    </w:p>
    <w:p w:rsidR="00AE535D" w:rsidRDefault="00AE535D" w:rsidP="00AE535D">
      <w:pPr>
        <w:rPr>
          <w:rFonts w:eastAsia="Calibri"/>
          <w:lang w:val="ru-RU" w:eastAsia="en-US"/>
        </w:rPr>
      </w:pPr>
      <w:r>
        <w:rPr>
          <w:lang w:val="ru-RU"/>
        </w:rPr>
        <w:t xml:space="preserve">               </w:t>
      </w:r>
      <w:proofErr w:type="gramStart"/>
      <w:r>
        <w:rPr>
          <w:lang w:val="ru-RU"/>
        </w:rPr>
        <w:t xml:space="preserve">(подпись) </w:t>
      </w:r>
      <w:r>
        <w:t>      </w:t>
      </w:r>
      <w:r>
        <w:rPr>
          <w:lang w:val="ru-RU"/>
        </w:rPr>
        <w:t xml:space="preserve">                                                                   (</w:t>
      </w:r>
      <w:r>
        <w:rPr>
          <w:rFonts w:eastAsia="Calibri"/>
          <w:lang w:val="ru-RU" w:eastAsia="en-US"/>
        </w:rPr>
        <w:t>фамилия, имя, отчество (при наличии)</w:t>
      </w:r>
      <w:proofErr w:type="gramEnd"/>
    </w:p>
    <w:p w:rsidR="00AE535D" w:rsidRDefault="00AE535D" w:rsidP="00AE535D">
      <w:pPr>
        <w:rPr>
          <w:lang w:val="ru-RU"/>
        </w:rPr>
      </w:pP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spacing w:after="200" w:line="276" w:lineRule="auto"/>
        <w:rPr>
          <w:noProof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E535D" w:rsidRDefault="00AE535D" w:rsidP="00AE535D">
      <w:pPr>
        <w:ind w:firstLine="3686"/>
        <w:textAlignment w:val="baseline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 xml:space="preserve">Приложение № 2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к Положению </w:t>
      </w:r>
      <w:r>
        <w:rPr>
          <w:color w:val="000000"/>
          <w:sz w:val="24"/>
          <w:szCs w:val="24"/>
          <w:lang w:val="ru-RU"/>
        </w:rPr>
        <w:t xml:space="preserve">о комиссии по установлению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факта невозможности проживания детей-сирот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 детей, оставшихся без попечения родителей,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лиц из числа детей-сирот и детей, оставшихся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без попечения родителей, в ранее занимаемых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жилых помещениях, нанимателями или членами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семей нанимателей по договорам социального </w:t>
      </w:r>
    </w:p>
    <w:p w:rsidR="00AE535D" w:rsidRDefault="00AE535D" w:rsidP="00AE535D">
      <w:pPr>
        <w:ind w:firstLine="3686"/>
        <w:textAlignment w:val="baseline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найма либо собственниками которых они являются</w:t>
      </w: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E535D" w:rsidRDefault="00AE535D" w:rsidP="00AE5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 2022 г.                                                                          г. Боготол                                                                                                                                 </w:t>
      </w:r>
    </w:p>
    <w:p w:rsidR="00AE535D" w:rsidRDefault="00AE535D" w:rsidP="00AE53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установлению факта невозможности проживания детей-сирот и детей,  оставшихся  без  попечения  родителей,  лиц  из числа детей-сирот и детей,  оставшихся  без  попечения  родителей,  в  ранее  занимаемых  жилых помещениях, в составе присутствующих: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AE535D" w:rsidRDefault="00AE535D" w:rsidP="00AE535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________________________________________________________________ </w:t>
      </w: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заявителя, дата рождения, дата регистрации заявления)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факта невозможности проживания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дата рождения лица, в отношении которого устанавливается факт)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ранее занимаемом жилом помещении, расположенном по адресу: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(индекс, муниципальное образование, улица, дом, квартира)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принадлежащем/право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которым установлено на основании: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реквизиты правоустанавливающего документа/договора социального  найма, в т.ч. номер и дата выдачи, полное (без сокращений) наименование выдавшего органа)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приложенные к нему документы, установила: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и замечания членов Комиссии: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принято решение: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└─┘установить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  невозможности  проживания  в  ранее  занимаемом  жилом помещении;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┌─┐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└─┘отказать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  установлении   факта  невозможности  проживания  в  ранее занимаемом жилом помещении.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  (указание   на   норму   Федерального  закона,  правового  акта Нижегородской области):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______________________</w:t>
      </w: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______________________</w:t>
      </w:r>
    </w:p>
    <w:p w:rsidR="00AE535D" w:rsidRDefault="00AE535D" w:rsidP="00AE535D">
      <w:pPr>
        <w:widowControl w:val="0"/>
        <w:autoSpaceDE w:val="0"/>
        <w:autoSpaceDN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E535D" w:rsidRDefault="00AE535D" w:rsidP="00AE535D">
      <w:pPr>
        <w:spacing w:after="200" w:line="276" w:lineRule="auto"/>
        <w:rPr>
          <w:noProof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E535D" w:rsidRDefault="00AE535D" w:rsidP="00AE535D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E535D" w:rsidRDefault="00AE535D" w:rsidP="00AE535D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AE535D" w:rsidRDefault="00AE535D" w:rsidP="00AE535D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 2022 г. № </w:t>
      </w:r>
      <w:r>
        <w:rPr>
          <w:rFonts w:ascii="Times New Roman" w:hAnsi="Times New Roman" w:cs="Times New Roman"/>
          <w:sz w:val="28"/>
          <w:szCs w:val="28"/>
          <w:u w:val="single"/>
        </w:rPr>
        <w:t>0024-п</w:t>
      </w:r>
    </w:p>
    <w:p w:rsidR="00AE535D" w:rsidRDefault="00AE535D" w:rsidP="00AE535D">
      <w:pPr>
        <w:jc w:val="center"/>
        <w:rPr>
          <w:sz w:val="28"/>
          <w:szCs w:val="28"/>
          <w:lang w:val="ru-RU"/>
        </w:rPr>
      </w:pPr>
    </w:p>
    <w:p w:rsidR="00AE535D" w:rsidRDefault="00AE535D" w:rsidP="00AE535D">
      <w:pPr>
        <w:jc w:val="center"/>
        <w:rPr>
          <w:sz w:val="28"/>
          <w:szCs w:val="28"/>
          <w:lang w:val="ru-RU"/>
        </w:rPr>
      </w:pPr>
    </w:p>
    <w:p w:rsidR="00AE535D" w:rsidRDefault="00AE535D" w:rsidP="00AE535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КОМИССИИ</w:t>
      </w:r>
    </w:p>
    <w:p w:rsidR="00AE535D" w:rsidRDefault="00AE535D" w:rsidP="00AE535D">
      <w:pPr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установлению факта невозможности проживания </w:t>
      </w:r>
      <w:r>
        <w:rPr>
          <w:color w:val="000000"/>
          <w:sz w:val="28"/>
          <w:szCs w:val="28"/>
          <w:lang w:val="ru-RU"/>
        </w:rPr>
        <w:t xml:space="preserve">детей-сирот </w:t>
      </w:r>
      <w:r>
        <w:rPr>
          <w:color w:val="000000"/>
          <w:sz w:val="28"/>
          <w:szCs w:val="28"/>
          <w:lang w:val="ru-RU"/>
        </w:rPr>
        <w:br/>
        <w:t xml:space="preserve">и детей, оставшихся без попечения родителей, лиц из числа детей-сирот </w:t>
      </w:r>
      <w:r>
        <w:rPr>
          <w:color w:val="000000"/>
          <w:sz w:val="28"/>
          <w:szCs w:val="28"/>
          <w:lang w:val="ru-RU"/>
        </w:rPr>
        <w:br/>
        <w:t>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</w:r>
    </w:p>
    <w:p w:rsidR="00AE535D" w:rsidRDefault="00AE535D" w:rsidP="00AE535D">
      <w:pPr>
        <w:jc w:val="both"/>
        <w:textAlignment w:val="baseline"/>
        <w:rPr>
          <w:color w:val="000000"/>
          <w:sz w:val="28"/>
          <w:szCs w:val="28"/>
          <w:lang w:val="ru-RU"/>
        </w:rPr>
      </w:pPr>
    </w:p>
    <w:p w:rsidR="00AE535D" w:rsidRDefault="00AE535D" w:rsidP="00AE535D">
      <w:pPr>
        <w:jc w:val="both"/>
        <w:textAlignment w:val="baseline"/>
        <w:rPr>
          <w:color w:val="000000"/>
          <w:sz w:val="28"/>
          <w:szCs w:val="28"/>
          <w:lang w:val="ru-RU"/>
        </w:rPr>
      </w:pPr>
    </w:p>
    <w:tbl>
      <w:tblPr>
        <w:tblW w:w="9060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94"/>
        <w:gridCol w:w="13"/>
        <w:gridCol w:w="17"/>
        <w:gridCol w:w="5636"/>
      </w:tblGrid>
      <w:tr w:rsidR="00AE535D" w:rsidTr="00AE535D">
        <w:trPr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Николаева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Лариса Петровна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-</w:t>
            </w: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заместитель Главы города Боготола по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социальным вопросам, председатель 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комиссии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eastAsia="zh-TW"/>
              </w:rPr>
              <w:t> </w:t>
            </w:r>
          </w:p>
        </w:tc>
      </w:tr>
      <w:tr w:rsidR="00AE535D" w:rsidTr="00AE535D">
        <w:trPr>
          <w:trHeight w:val="1086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Федорович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Елена Николаевна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-</w:t>
            </w: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начальник отдела по опеке и попечительству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администрации города Боготола, заместитель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председателя комиссии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eastAsia="zh-TW"/>
              </w:rPr>
              <w:t> </w:t>
            </w:r>
          </w:p>
        </w:tc>
      </w:tr>
      <w:tr w:rsidR="00AE535D" w:rsidTr="00AE535D">
        <w:trPr>
          <w:trHeight w:val="1442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Сокольникова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Разалия Равильевна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>-</w:t>
            </w: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главный специалист отдела по опеке и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попечительству администрации города 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Боготола, секретарь комиссии </w:t>
            </w:r>
            <w:r>
              <w:rPr>
                <w:sz w:val="28"/>
                <w:szCs w:val="28"/>
                <w:lang w:eastAsia="zh-TW"/>
              </w:rPr>
              <w:t> </w:t>
            </w:r>
          </w:p>
        </w:tc>
      </w:tr>
      <w:tr w:rsidR="00AE535D" w:rsidTr="00AE535D">
        <w:trPr>
          <w:trHeight w:val="639"/>
          <w:jc w:val="center"/>
        </w:trPr>
        <w:tc>
          <w:tcPr>
            <w:tcW w:w="3394" w:type="dxa"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Члены комиссии: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</w:tr>
      <w:tr w:rsidR="00AE535D" w:rsidTr="00AE535D">
        <w:trPr>
          <w:trHeight w:val="1224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Волченко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Ольга  Викторовна</w:t>
            </w:r>
            <w:r>
              <w:rPr>
                <w:sz w:val="28"/>
                <w:szCs w:val="28"/>
                <w:lang w:eastAsia="zh-TW"/>
              </w:rPr>
              <w:t> </w:t>
            </w:r>
            <w:r>
              <w:rPr>
                <w:sz w:val="28"/>
                <w:szCs w:val="28"/>
                <w:lang w:val="ru-RU" w:eastAsia="zh-TW"/>
              </w:rPr>
              <w:t xml:space="preserve"> 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ведущий специалист отдела архитектуры,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градостроительства, имущественных и  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земельных отношений администрации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города Боготола</w:t>
            </w:r>
          </w:p>
        </w:tc>
      </w:tr>
      <w:tr w:rsidR="00AE535D" w:rsidTr="00AE535D">
        <w:trPr>
          <w:trHeight w:val="1224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Воробьева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Татьяна Егоровна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ведущий специалист отдела архитектуры,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градостроительства, имущественных и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земельных отношений администрации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 w:rsidRPr="00AE535D">
              <w:rPr>
                <w:sz w:val="28"/>
                <w:szCs w:val="28"/>
                <w:lang w:val="ru-RU" w:eastAsia="zh-TW"/>
              </w:rPr>
              <w:t xml:space="preserve">  города Боготола</w:t>
            </w:r>
          </w:p>
        </w:tc>
      </w:tr>
      <w:tr w:rsidR="00AE535D" w:rsidTr="00AE535D">
        <w:trPr>
          <w:trHeight w:val="595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Гроо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Денис Владимирович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инженер МКУ Служба «Заказчика» и ЖКУ </w:t>
            </w:r>
          </w:p>
          <w:p w:rsidR="00AE535D" w:rsidRDefault="00AE535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и МЗ города Боготола</w:t>
            </w:r>
          </w:p>
        </w:tc>
      </w:tr>
      <w:tr w:rsidR="00AE535D" w:rsidTr="00AE535D">
        <w:trPr>
          <w:trHeight w:val="861"/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Мовшенкова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Юлия Валерьевна</w:t>
            </w: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начальник юридического отдела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МКУ «СУБУ» города Боготола</w:t>
            </w:r>
          </w:p>
        </w:tc>
      </w:tr>
      <w:tr w:rsidR="00AE535D" w:rsidTr="00AE535D">
        <w:trPr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highlight w:val="yellow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lastRenderedPageBreak/>
              <w:t>Пятков</w:t>
            </w:r>
            <w:r>
              <w:rPr>
                <w:sz w:val="28"/>
                <w:szCs w:val="28"/>
                <w:highlight w:val="yellow"/>
                <w:lang w:val="ru-RU" w:eastAsia="zh-TW"/>
              </w:rPr>
              <w:t xml:space="preserve">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>Олег Викторович</w:t>
            </w:r>
          </w:p>
        </w:tc>
        <w:tc>
          <w:tcPr>
            <w:tcW w:w="30" w:type="dxa"/>
            <w:gridSpan w:val="2"/>
          </w:tcPr>
          <w:p w:rsidR="00AE535D" w:rsidRDefault="00AE535D">
            <w:pPr>
              <w:spacing w:line="276" w:lineRule="auto"/>
              <w:jc w:val="center"/>
              <w:rPr>
                <w:sz w:val="28"/>
                <w:szCs w:val="28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- главный врач КГБУЗ «Боготольская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межрайонная больница»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 (по согласованию)</w:t>
            </w:r>
          </w:p>
        </w:tc>
      </w:tr>
      <w:tr w:rsidR="00AE535D" w:rsidTr="00AE535D">
        <w:trPr>
          <w:jc w:val="center"/>
        </w:trPr>
        <w:tc>
          <w:tcPr>
            <w:tcW w:w="3394" w:type="dxa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30" w:type="dxa"/>
            <w:gridSpan w:val="2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  <w:tc>
          <w:tcPr>
            <w:tcW w:w="5636" w:type="dxa"/>
            <w:hideMark/>
          </w:tcPr>
          <w:p w:rsidR="00AE535D" w:rsidRDefault="00AE535D">
            <w:pPr>
              <w:spacing w:line="276" w:lineRule="auto"/>
              <w:rPr>
                <w:rFonts w:asciiTheme="minorHAnsi" w:eastAsiaTheme="minorEastAsia" w:hAnsiTheme="minorHAnsi"/>
                <w:noProof w:val="0"/>
                <w:sz w:val="22"/>
                <w:szCs w:val="22"/>
                <w:lang w:val="ru-RU" w:eastAsia="zh-TW"/>
              </w:rPr>
            </w:pPr>
          </w:p>
        </w:tc>
      </w:tr>
      <w:tr w:rsidR="00AE535D" w:rsidTr="00AE535D">
        <w:trPr>
          <w:trHeight w:val="1560"/>
          <w:jc w:val="center"/>
        </w:trPr>
        <w:tc>
          <w:tcPr>
            <w:tcW w:w="3407" w:type="dxa"/>
            <w:gridSpan w:val="2"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</w:p>
        </w:tc>
        <w:tc>
          <w:tcPr>
            <w:tcW w:w="5653" w:type="dxa"/>
            <w:gridSpan w:val="2"/>
          </w:tcPr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  <w:r>
              <w:rPr>
                <w:sz w:val="28"/>
                <w:szCs w:val="28"/>
                <w:lang w:val="ru-RU" w:eastAsia="zh-TW"/>
              </w:rPr>
              <w:t xml:space="preserve"> </w:t>
            </w:r>
          </w:p>
          <w:p w:rsidR="00AE535D" w:rsidRDefault="00AE5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  <w:p w:rsidR="00AE535D" w:rsidRDefault="00AE535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 xml:space="preserve"> </w:t>
            </w: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</w:p>
          <w:p w:rsidR="00AE535D" w:rsidRDefault="00AE535D">
            <w:pPr>
              <w:spacing w:line="276" w:lineRule="auto"/>
              <w:rPr>
                <w:sz w:val="28"/>
                <w:szCs w:val="28"/>
                <w:lang w:val="ru-RU" w:eastAsia="zh-TW"/>
              </w:rPr>
            </w:pPr>
          </w:p>
        </w:tc>
      </w:tr>
    </w:tbl>
    <w:p w:rsidR="00AE535D" w:rsidRDefault="00AE535D" w:rsidP="00AE5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535D" w:rsidRDefault="00AE535D" w:rsidP="00AE535D">
      <w:pPr>
        <w:rPr>
          <w:szCs w:val="28"/>
        </w:rPr>
      </w:pPr>
    </w:p>
    <w:p w:rsidR="00B876CE" w:rsidRPr="00AE535D" w:rsidRDefault="00B876CE" w:rsidP="00AE535D">
      <w:pPr>
        <w:rPr>
          <w:szCs w:val="28"/>
        </w:rPr>
      </w:pPr>
    </w:p>
    <w:sectPr w:rsidR="00B876CE" w:rsidRPr="00AE535D" w:rsidSect="00885E52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28" w:rsidRDefault="00211F28" w:rsidP="00BC72EA">
      <w:r>
        <w:separator/>
      </w:r>
    </w:p>
  </w:endnote>
  <w:endnote w:type="continuationSeparator" w:id="0">
    <w:p w:rsidR="00211F28" w:rsidRDefault="00211F28" w:rsidP="00BC7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28" w:rsidRDefault="00211F28" w:rsidP="00BC72EA">
      <w:r>
        <w:separator/>
      </w:r>
    </w:p>
  </w:footnote>
  <w:footnote w:type="continuationSeparator" w:id="0">
    <w:p w:rsidR="00211F28" w:rsidRDefault="00211F28" w:rsidP="00BC7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7D3"/>
    <w:multiLevelType w:val="multilevel"/>
    <w:tmpl w:val="98B4D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AE563F"/>
    <w:multiLevelType w:val="hybridMultilevel"/>
    <w:tmpl w:val="67886546"/>
    <w:lvl w:ilvl="0" w:tplc="F1ACD5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C144C1"/>
    <w:multiLevelType w:val="hybridMultilevel"/>
    <w:tmpl w:val="C5F01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F4C07"/>
    <w:multiLevelType w:val="hybridMultilevel"/>
    <w:tmpl w:val="12EADA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9524C"/>
    <w:multiLevelType w:val="multilevel"/>
    <w:tmpl w:val="E66E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C321F"/>
    <w:multiLevelType w:val="multilevel"/>
    <w:tmpl w:val="F2FA2112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C78783F"/>
    <w:multiLevelType w:val="multilevel"/>
    <w:tmpl w:val="A81CD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19C6BBA"/>
    <w:multiLevelType w:val="hybridMultilevel"/>
    <w:tmpl w:val="DACA25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17CE0"/>
    <w:multiLevelType w:val="hybridMultilevel"/>
    <w:tmpl w:val="6C02F53C"/>
    <w:lvl w:ilvl="0" w:tplc="E98AD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589B"/>
    <w:rsid w:val="00024E3C"/>
    <w:rsid w:val="00035470"/>
    <w:rsid w:val="00047A23"/>
    <w:rsid w:val="00060B03"/>
    <w:rsid w:val="00072970"/>
    <w:rsid w:val="0009367B"/>
    <w:rsid w:val="000A0BF3"/>
    <w:rsid w:val="000B772D"/>
    <w:rsid w:val="000B7B61"/>
    <w:rsid w:val="000C6A52"/>
    <w:rsid w:val="000E4FDE"/>
    <w:rsid w:val="000F7888"/>
    <w:rsid w:val="001117E7"/>
    <w:rsid w:val="001174FE"/>
    <w:rsid w:val="00135E58"/>
    <w:rsid w:val="00162198"/>
    <w:rsid w:val="001633BA"/>
    <w:rsid w:val="001705A9"/>
    <w:rsid w:val="0017366E"/>
    <w:rsid w:val="001769F1"/>
    <w:rsid w:val="00184D8E"/>
    <w:rsid w:val="00185823"/>
    <w:rsid w:val="00193507"/>
    <w:rsid w:val="001B20B5"/>
    <w:rsid w:val="001C15B0"/>
    <w:rsid w:val="001C274D"/>
    <w:rsid w:val="001D29E1"/>
    <w:rsid w:val="001D2F57"/>
    <w:rsid w:val="001E1445"/>
    <w:rsid w:val="001F3A9E"/>
    <w:rsid w:val="00211F28"/>
    <w:rsid w:val="002239BC"/>
    <w:rsid w:val="00242E09"/>
    <w:rsid w:val="0024378B"/>
    <w:rsid w:val="00277EC7"/>
    <w:rsid w:val="00282FC0"/>
    <w:rsid w:val="00287009"/>
    <w:rsid w:val="002A4D8C"/>
    <w:rsid w:val="002E0BE2"/>
    <w:rsid w:val="002E5729"/>
    <w:rsid w:val="00317D75"/>
    <w:rsid w:val="00323924"/>
    <w:rsid w:val="00352D6D"/>
    <w:rsid w:val="00362CAD"/>
    <w:rsid w:val="003B55E9"/>
    <w:rsid w:val="003B6C6E"/>
    <w:rsid w:val="003B7CCF"/>
    <w:rsid w:val="003F49EE"/>
    <w:rsid w:val="00401F5F"/>
    <w:rsid w:val="00413B6E"/>
    <w:rsid w:val="0045439B"/>
    <w:rsid w:val="00495534"/>
    <w:rsid w:val="004A5C0E"/>
    <w:rsid w:val="004C61A5"/>
    <w:rsid w:val="00525789"/>
    <w:rsid w:val="005401D6"/>
    <w:rsid w:val="005559FA"/>
    <w:rsid w:val="005569C0"/>
    <w:rsid w:val="00565ABA"/>
    <w:rsid w:val="00585D0B"/>
    <w:rsid w:val="00586563"/>
    <w:rsid w:val="00592F70"/>
    <w:rsid w:val="005F661F"/>
    <w:rsid w:val="005F66E0"/>
    <w:rsid w:val="00620C82"/>
    <w:rsid w:val="00626A78"/>
    <w:rsid w:val="006635CA"/>
    <w:rsid w:val="00695010"/>
    <w:rsid w:val="006A4FD9"/>
    <w:rsid w:val="006B36F4"/>
    <w:rsid w:val="006D697F"/>
    <w:rsid w:val="006D7576"/>
    <w:rsid w:val="006D7FE5"/>
    <w:rsid w:val="006E1BF0"/>
    <w:rsid w:val="00733E16"/>
    <w:rsid w:val="00747BE4"/>
    <w:rsid w:val="0078699C"/>
    <w:rsid w:val="0079354C"/>
    <w:rsid w:val="007A25EF"/>
    <w:rsid w:val="007A6548"/>
    <w:rsid w:val="007C2EE2"/>
    <w:rsid w:val="007C3E79"/>
    <w:rsid w:val="007C3FD2"/>
    <w:rsid w:val="00837BA5"/>
    <w:rsid w:val="00850828"/>
    <w:rsid w:val="00860B11"/>
    <w:rsid w:val="00885A29"/>
    <w:rsid w:val="00885E52"/>
    <w:rsid w:val="008D1352"/>
    <w:rsid w:val="008D25B5"/>
    <w:rsid w:val="008F11F8"/>
    <w:rsid w:val="008F4612"/>
    <w:rsid w:val="0092357F"/>
    <w:rsid w:val="00967FE1"/>
    <w:rsid w:val="0098573A"/>
    <w:rsid w:val="009921CF"/>
    <w:rsid w:val="009A3304"/>
    <w:rsid w:val="009D4050"/>
    <w:rsid w:val="009E2E91"/>
    <w:rsid w:val="009E5C14"/>
    <w:rsid w:val="009F2647"/>
    <w:rsid w:val="00A014B8"/>
    <w:rsid w:val="00A30076"/>
    <w:rsid w:val="00A31988"/>
    <w:rsid w:val="00A32679"/>
    <w:rsid w:val="00A56E60"/>
    <w:rsid w:val="00A60BAC"/>
    <w:rsid w:val="00A81530"/>
    <w:rsid w:val="00AB1EAF"/>
    <w:rsid w:val="00AB2741"/>
    <w:rsid w:val="00AC1B68"/>
    <w:rsid w:val="00AD69DE"/>
    <w:rsid w:val="00AE535D"/>
    <w:rsid w:val="00B0548D"/>
    <w:rsid w:val="00B85611"/>
    <w:rsid w:val="00B876CE"/>
    <w:rsid w:val="00B876FB"/>
    <w:rsid w:val="00B96372"/>
    <w:rsid w:val="00BB3D89"/>
    <w:rsid w:val="00BC72EA"/>
    <w:rsid w:val="00BE2A90"/>
    <w:rsid w:val="00BF682E"/>
    <w:rsid w:val="00C06B4E"/>
    <w:rsid w:val="00C230F1"/>
    <w:rsid w:val="00C372CB"/>
    <w:rsid w:val="00C4557D"/>
    <w:rsid w:val="00C628D4"/>
    <w:rsid w:val="00C755D1"/>
    <w:rsid w:val="00C919D0"/>
    <w:rsid w:val="00CA4543"/>
    <w:rsid w:val="00CA78F6"/>
    <w:rsid w:val="00CD247F"/>
    <w:rsid w:val="00CE0EFB"/>
    <w:rsid w:val="00CE3F94"/>
    <w:rsid w:val="00CE42F7"/>
    <w:rsid w:val="00D0419A"/>
    <w:rsid w:val="00D074C6"/>
    <w:rsid w:val="00D1236F"/>
    <w:rsid w:val="00D17740"/>
    <w:rsid w:val="00D34E97"/>
    <w:rsid w:val="00D4079C"/>
    <w:rsid w:val="00D713FA"/>
    <w:rsid w:val="00DB72E8"/>
    <w:rsid w:val="00DC2B55"/>
    <w:rsid w:val="00DC2C54"/>
    <w:rsid w:val="00DC5526"/>
    <w:rsid w:val="00DD480C"/>
    <w:rsid w:val="00DE5064"/>
    <w:rsid w:val="00DE6562"/>
    <w:rsid w:val="00E007C1"/>
    <w:rsid w:val="00E134F6"/>
    <w:rsid w:val="00E20E51"/>
    <w:rsid w:val="00E2356A"/>
    <w:rsid w:val="00E23F93"/>
    <w:rsid w:val="00E42571"/>
    <w:rsid w:val="00E5263B"/>
    <w:rsid w:val="00E7336B"/>
    <w:rsid w:val="00E8589B"/>
    <w:rsid w:val="00E90568"/>
    <w:rsid w:val="00E94C1B"/>
    <w:rsid w:val="00EA598B"/>
    <w:rsid w:val="00EB2DD3"/>
    <w:rsid w:val="00EC38AB"/>
    <w:rsid w:val="00EC67F6"/>
    <w:rsid w:val="00ED2A3B"/>
    <w:rsid w:val="00EF0CC3"/>
    <w:rsid w:val="00F35F73"/>
    <w:rsid w:val="00F459B6"/>
    <w:rsid w:val="00F60D58"/>
    <w:rsid w:val="00F84D51"/>
    <w:rsid w:val="00F96B10"/>
    <w:rsid w:val="00FA3BE9"/>
    <w:rsid w:val="00FB0AF3"/>
    <w:rsid w:val="00FB1252"/>
    <w:rsid w:val="00FC6C97"/>
    <w:rsid w:val="00FF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589B"/>
    <w:rPr>
      <w:color w:val="0000FF"/>
      <w:u w:val="single"/>
    </w:rPr>
  </w:style>
  <w:style w:type="paragraph" w:customStyle="1" w:styleId="ConsPlusTitle">
    <w:name w:val="ConsPlusTitle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9B"/>
    <w:rPr>
      <w:rFonts w:ascii="Segoe UI" w:eastAsia="Times New Roman" w:hAnsi="Segoe UI" w:cs="Segoe UI"/>
      <w:noProof/>
      <w:sz w:val="18"/>
      <w:szCs w:val="18"/>
      <w:lang w:val="en-US" w:eastAsia="ru-RU"/>
    </w:rPr>
  </w:style>
  <w:style w:type="character" w:styleId="a6">
    <w:name w:val="Strong"/>
    <w:basedOn w:val="a0"/>
    <w:uiPriority w:val="22"/>
    <w:qFormat/>
    <w:rsid w:val="00E8589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C6A5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007C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C72EA"/>
  </w:style>
  <w:style w:type="character" w:customStyle="1" w:styleId="aa">
    <w:name w:val="Текст сноски Знак"/>
    <w:basedOn w:val="a0"/>
    <w:link w:val="a9"/>
    <w:uiPriority w:val="99"/>
    <w:semiHidden/>
    <w:rsid w:val="00BC72E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BC72EA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C919D0"/>
    <w:pPr>
      <w:spacing w:before="100" w:beforeAutospacing="1" w:after="100" w:afterAutospacing="1"/>
    </w:pPr>
    <w:rPr>
      <w:noProof w:val="0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5F66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andia.ru/text/category/proekti_postanovlen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gotolcit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7B15996B5EB4BAF57F6D176C3AD87AA56617A59BE3E63F8463D554016866FCEB8BE1F2663271319573D821431A9A183F7774A210167D160F7EF92D05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A9376D732E53C4751F4398C2828A3FF413B22D50DCBF9B05231C4394876A0D495A33AE7E2FC5C1B2D90ECA531A18561E52F3F93FH8BBG" TargetMode="External"/><Relationship Id="rId10" Type="http://schemas.openxmlformats.org/officeDocument/2006/relationships/hyperlink" Target="consultantplus://offline/ref=0A7DA8386D8928D3AD6A03EDC4D0B2F6D329A4AC6219BD0D1BB8652F1493F325E51F1730C7EE9DD897AECCFACE4D419879A30DAB9605CDCD36D0662B48U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7DA8386D8928D3AD6A03EDC4D0B2F6D329A4AC6219BD0D1BB8652F1493F325E51F1730C7EE9DD897AECCF7CE4D419879A30DAB9605CDCD36D0662B48UBH" TargetMode="External"/><Relationship Id="rId14" Type="http://schemas.openxmlformats.org/officeDocument/2006/relationships/hyperlink" Target="consultantplus://offline/ref=E0CA1A8AAA92B42C4E86F64136F8219811BD3C0794D4955A976777D9C2553143BEF4E3FA08D13BF0C098D03468FA411FE3271B0D6DFD05CB223128A8EC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A06A-F4FD-4291-AB26-72D3D18B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Krivcova NO</dc:creator>
  <cp:lastModifiedBy>Silina LA</cp:lastModifiedBy>
  <cp:revision>44</cp:revision>
  <cp:lastPrinted>2019-11-13T04:14:00Z</cp:lastPrinted>
  <dcterms:created xsi:type="dcterms:W3CDTF">2022-09-28T04:45:00Z</dcterms:created>
  <dcterms:modified xsi:type="dcterms:W3CDTF">2023-01-17T01:36:00Z</dcterms:modified>
</cp:coreProperties>
</file>